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b/>
          <w:bCs/>
          <w:color w:val="000000"/>
          <w:sz w:val="30"/>
          <w:szCs w:val="30"/>
        </w:rPr>
        <w:t>Что я могу сделать для своей защиты от заражения гриппом или ОРВИ?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 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</w:t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   (</w:t>
      </w:r>
      <w:proofErr w:type="gramEnd"/>
      <w:r>
        <w:rPr>
          <w:rFonts w:ascii="Arial" w:hAnsi="Arial" w:cs="Arial"/>
          <w:color w:val="000000"/>
          <w:sz w:val="30"/>
          <w:szCs w:val="30"/>
        </w:rPr>
        <w:t>стараясь, по возможности, держаться от них на расстоянии примерно 1 метр) и принимать следующие меры: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избегать прикосновений к своему рту и носу;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избегать тесных контактов с людьми, которые могут быть больными;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по возможности, сократить время пребывания в местах скопления людей;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регулярно проветривать помещения вашего жилого дома или квартиры путем открывания окон;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 вести здоровый образ жизни, в том числе спать достаточное количество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времени,  правильно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питаться и сохранять физическую активность.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b/>
          <w:bCs/>
          <w:color w:val="000000"/>
          <w:sz w:val="30"/>
          <w:szCs w:val="30"/>
        </w:rPr>
        <w:t xml:space="preserve">  Что нужно </w:t>
      </w:r>
      <w:proofErr w:type="gramStart"/>
      <w:r>
        <w:rPr>
          <w:rStyle w:val="a4"/>
          <w:rFonts w:ascii="Arial" w:hAnsi="Arial" w:cs="Arial"/>
          <w:b/>
          <w:bCs/>
          <w:color w:val="000000"/>
          <w:sz w:val="30"/>
          <w:szCs w:val="30"/>
        </w:rPr>
        <w:t>знать  об</w:t>
      </w:r>
      <w:proofErr w:type="gramEnd"/>
      <w:r>
        <w:rPr>
          <w:rStyle w:val="a4"/>
          <w:rFonts w:ascii="Arial" w:hAnsi="Arial" w:cs="Arial"/>
          <w:b/>
          <w:bCs/>
          <w:color w:val="000000"/>
          <w:sz w:val="30"/>
          <w:szCs w:val="30"/>
        </w:rPr>
        <w:t xml:space="preserve"> использовании масок? Рекомендации ВОЗ?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 Если вы не больны, нет необходимости надевать маску.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 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 Если вы больны и должны отправиться в поездку или находиться поблизости от других людей, прикройте свой рот и нос.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  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b/>
          <w:bCs/>
          <w:color w:val="000000"/>
          <w:sz w:val="30"/>
          <w:szCs w:val="30"/>
        </w:rPr>
        <w:t>  Что делать, если я думаю, что у меня грипп или ОРВИ?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 Если вы чувствуете недомогание, у вас высокая температура, кашель и/или боли в горле: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 Оставайтесь дома и, по возможности, не ходите в школу или места скопления народа.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 Отдыхайте и пейте много жидкости.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 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 спиртосодержащей жидкости для рук;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 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 Когда вокруг Вас люди, используйте маску, чтобы сдержать распространение воздушно-капельных выделений, при этом важно использовать маску правильно;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·  Сообщите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семье и друзьям о Вашей болезни и старайтесь избегать контактов с другими людьми;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·  По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возможности, свяжитесь с медицинским работником, прежде чем отправиться в больницу, чтобы выяснить, требуется ли Вам медицинское обследование.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b/>
          <w:bCs/>
          <w:color w:val="000000"/>
          <w:sz w:val="30"/>
          <w:szCs w:val="30"/>
        </w:rPr>
        <w:t>  Когда следует обращаться за медицинской помощью?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 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b/>
          <w:bCs/>
          <w:color w:val="000000"/>
          <w:sz w:val="30"/>
          <w:szCs w:val="30"/>
        </w:rPr>
        <w:t>  Должен ли я идти на школу, если у меня грипп и ОРВИ, но я чувствую себя хорошо?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  НЕТ. Независимо оттого, что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у  Вас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ОРВИ или сезонный грипп, Вам следует оставаться дома и не ходить  в школу до тех пор, пока сохраняются симптомы заболевания. Эта мера предосторожности поможет защитить Ваших друзей и окружающих.</w:t>
      </w:r>
    </w:p>
    <w:p w:rsidR="00196EB2" w:rsidRDefault="00196EB2" w:rsidP="00196E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683D68" w:rsidRDefault="00683D68">
      <w:bookmarkStart w:id="0" w:name="_GoBack"/>
      <w:bookmarkEnd w:id="0"/>
    </w:p>
    <w:sectPr w:rsidR="0068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21"/>
    <w:rsid w:val="00196EB2"/>
    <w:rsid w:val="00422521"/>
    <w:rsid w:val="0068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3818E-8172-44B1-9B78-DF3BFC99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6E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2018-01-17T11:22:00Z</dcterms:created>
  <dcterms:modified xsi:type="dcterms:W3CDTF">2018-01-17T11:22:00Z</dcterms:modified>
</cp:coreProperties>
</file>