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CD" w:rsidRPr="007D654C" w:rsidRDefault="005C56B3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Закрываются окна приема-выдачи документов в офисах Кадастрово</w:t>
      </w:r>
      <w:r w:rsidR="00024493" w:rsidRPr="007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палаты по Ростовской области</w:t>
      </w:r>
      <w:r w:rsidR="00024493" w:rsidRPr="007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D654C" w:rsidRPr="00555632" w:rsidRDefault="005C56B3" w:rsidP="007D6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9C2318"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C2318"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прекращается прием-выдача документов, и закрываются окна приема-выдачи документов в офисах филиала ФГБУ «ФКП Росреестра» по Ростовской области</w:t>
      </w:r>
      <w:r w:rsidR="005556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по следующим адресам</w:t>
      </w: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30CD"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54C" w:rsidRPr="007D654C" w:rsidRDefault="000E65D1" w:rsidP="007D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474">
        <w:rPr>
          <w:rFonts w:ascii="Times New Roman" w:hAnsi="Times New Roman" w:cs="Times New Roman"/>
          <w:sz w:val="28"/>
          <w:szCs w:val="28"/>
        </w:rPr>
        <w:t>ст. Романовская</w:t>
      </w:r>
      <w:r w:rsidR="007D654C">
        <w:rPr>
          <w:rFonts w:ascii="Times New Roman" w:hAnsi="Times New Roman" w:cs="Times New Roman"/>
          <w:sz w:val="28"/>
          <w:szCs w:val="28"/>
        </w:rPr>
        <w:t xml:space="preserve">, </w:t>
      </w:r>
      <w:r w:rsidR="00161C54" w:rsidRPr="00960474">
        <w:rPr>
          <w:rFonts w:ascii="Times New Roman" w:hAnsi="Times New Roman" w:cs="Times New Roman"/>
          <w:sz w:val="28"/>
          <w:szCs w:val="28"/>
        </w:rPr>
        <w:t>пер. Кожанова, 45</w:t>
      </w:r>
      <w:r w:rsidR="007D654C">
        <w:rPr>
          <w:rFonts w:ascii="Times New Roman" w:hAnsi="Times New Roman" w:cs="Times New Roman"/>
          <w:sz w:val="28"/>
          <w:szCs w:val="28"/>
        </w:rPr>
        <w:t>;</w:t>
      </w:r>
    </w:p>
    <w:p w:rsidR="007D654C" w:rsidRPr="00555632" w:rsidRDefault="00161C54" w:rsidP="007D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474">
        <w:rPr>
          <w:rFonts w:ascii="Times New Roman" w:hAnsi="Times New Roman" w:cs="Times New Roman"/>
          <w:sz w:val="28"/>
          <w:szCs w:val="28"/>
        </w:rPr>
        <w:t>г.</w:t>
      </w:r>
      <w:r w:rsidR="003E2298" w:rsidRPr="00960474">
        <w:rPr>
          <w:rFonts w:ascii="Times New Roman" w:hAnsi="Times New Roman" w:cs="Times New Roman"/>
          <w:sz w:val="28"/>
          <w:szCs w:val="28"/>
        </w:rPr>
        <w:t xml:space="preserve"> </w:t>
      </w:r>
      <w:r w:rsidR="000E65D1" w:rsidRPr="00960474">
        <w:rPr>
          <w:rFonts w:ascii="Times New Roman" w:hAnsi="Times New Roman" w:cs="Times New Roman"/>
          <w:sz w:val="28"/>
          <w:szCs w:val="28"/>
        </w:rPr>
        <w:t>Батайск</w:t>
      </w:r>
      <w:r w:rsidR="007D654C">
        <w:rPr>
          <w:rFonts w:ascii="Times New Roman" w:hAnsi="Times New Roman" w:cs="Times New Roman"/>
          <w:sz w:val="28"/>
          <w:szCs w:val="28"/>
        </w:rPr>
        <w:t>,</w:t>
      </w:r>
      <w:r w:rsidRPr="00960474">
        <w:rPr>
          <w:rFonts w:ascii="Times New Roman" w:hAnsi="Times New Roman" w:cs="Times New Roman"/>
          <w:sz w:val="28"/>
          <w:szCs w:val="28"/>
        </w:rPr>
        <w:t xml:space="preserve"> ул. Энгельса, 172</w:t>
      </w:r>
      <w:r w:rsidR="007D654C">
        <w:rPr>
          <w:rFonts w:ascii="Times New Roman" w:hAnsi="Times New Roman" w:cs="Times New Roman"/>
          <w:sz w:val="28"/>
          <w:szCs w:val="28"/>
        </w:rPr>
        <w:t>;</w:t>
      </w:r>
      <w:r w:rsidR="000E65D1" w:rsidRPr="0096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54C" w:rsidRPr="00555632" w:rsidRDefault="000E65D1" w:rsidP="007D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474">
        <w:rPr>
          <w:rFonts w:ascii="Times New Roman" w:hAnsi="Times New Roman" w:cs="Times New Roman"/>
          <w:sz w:val="28"/>
          <w:szCs w:val="28"/>
        </w:rPr>
        <w:t>ст. Багаевская</w:t>
      </w:r>
      <w:r w:rsidR="00555632">
        <w:rPr>
          <w:rFonts w:ascii="Times New Roman" w:hAnsi="Times New Roman" w:cs="Times New Roman"/>
          <w:sz w:val="28"/>
          <w:szCs w:val="28"/>
        </w:rPr>
        <w:t>,</w:t>
      </w:r>
      <w:r w:rsidRPr="00960474">
        <w:rPr>
          <w:rFonts w:ascii="Times New Roman" w:hAnsi="Times New Roman" w:cs="Times New Roman"/>
          <w:sz w:val="28"/>
          <w:szCs w:val="28"/>
        </w:rPr>
        <w:t xml:space="preserve"> </w:t>
      </w:r>
      <w:r w:rsidR="00161C54" w:rsidRPr="00960474">
        <w:rPr>
          <w:rFonts w:ascii="Times New Roman" w:hAnsi="Times New Roman" w:cs="Times New Roman"/>
          <w:sz w:val="28"/>
          <w:szCs w:val="28"/>
        </w:rPr>
        <w:t>ул. Подройкина, 28</w:t>
      </w:r>
      <w:r w:rsidR="00555632">
        <w:rPr>
          <w:rFonts w:ascii="Times New Roman" w:hAnsi="Times New Roman" w:cs="Times New Roman"/>
          <w:sz w:val="28"/>
          <w:szCs w:val="28"/>
        </w:rPr>
        <w:t>;</w:t>
      </w:r>
    </w:p>
    <w:p w:rsidR="007D654C" w:rsidRPr="00555632" w:rsidRDefault="00161C54" w:rsidP="007D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474">
        <w:rPr>
          <w:rFonts w:ascii="Times New Roman" w:hAnsi="Times New Roman" w:cs="Times New Roman"/>
          <w:sz w:val="28"/>
          <w:szCs w:val="28"/>
        </w:rPr>
        <w:t>ст.</w:t>
      </w:r>
      <w:r w:rsidR="003E2298" w:rsidRPr="00960474">
        <w:rPr>
          <w:rFonts w:ascii="Times New Roman" w:hAnsi="Times New Roman" w:cs="Times New Roman"/>
          <w:sz w:val="28"/>
          <w:szCs w:val="28"/>
        </w:rPr>
        <w:t xml:space="preserve"> </w:t>
      </w:r>
      <w:r w:rsidR="000E65D1" w:rsidRPr="00960474">
        <w:rPr>
          <w:rFonts w:ascii="Times New Roman" w:hAnsi="Times New Roman" w:cs="Times New Roman"/>
          <w:sz w:val="28"/>
          <w:szCs w:val="28"/>
        </w:rPr>
        <w:t>Казанская</w:t>
      </w:r>
      <w:r w:rsidR="00555632">
        <w:rPr>
          <w:rFonts w:ascii="Times New Roman" w:hAnsi="Times New Roman" w:cs="Times New Roman"/>
          <w:sz w:val="28"/>
          <w:szCs w:val="28"/>
        </w:rPr>
        <w:t>,</w:t>
      </w:r>
      <w:r w:rsidRPr="00960474">
        <w:rPr>
          <w:rFonts w:ascii="Times New Roman" w:hAnsi="Times New Roman" w:cs="Times New Roman"/>
          <w:sz w:val="28"/>
          <w:szCs w:val="28"/>
        </w:rPr>
        <w:t xml:space="preserve"> ул. Тимирязева, 36а</w:t>
      </w:r>
      <w:r w:rsidR="00555632">
        <w:rPr>
          <w:rFonts w:ascii="Times New Roman" w:hAnsi="Times New Roman" w:cs="Times New Roman"/>
          <w:sz w:val="28"/>
          <w:szCs w:val="28"/>
        </w:rPr>
        <w:t>;</w:t>
      </w:r>
      <w:r w:rsidR="0014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54C" w:rsidRPr="00555632" w:rsidRDefault="00161C54" w:rsidP="007D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474">
        <w:rPr>
          <w:rFonts w:ascii="Times New Roman" w:hAnsi="Times New Roman" w:cs="Times New Roman"/>
          <w:sz w:val="28"/>
          <w:szCs w:val="28"/>
        </w:rPr>
        <w:t>с. Дубовское, ул. Первомайская, 81</w:t>
      </w:r>
      <w:r w:rsidR="00555632">
        <w:rPr>
          <w:rFonts w:ascii="Times New Roman" w:hAnsi="Times New Roman" w:cs="Times New Roman"/>
          <w:sz w:val="28"/>
          <w:szCs w:val="28"/>
        </w:rPr>
        <w:t>;</w:t>
      </w:r>
    </w:p>
    <w:p w:rsidR="007D654C" w:rsidRDefault="001414B5" w:rsidP="007D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сл. Кашары</w:t>
      </w:r>
      <w:r w:rsidR="00555632">
        <w:rPr>
          <w:rFonts w:ascii="Times New Roman" w:hAnsi="Times New Roman" w:cs="Times New Roman"/>
          <w:sz w:val="28"/>
          <w:szCs w:val="28"/>
        </w:rPr>
        <w:t>,</w:t>
      </w:r>
      <w:r w:rsidR="00161C54" w:rsidRPr="00960474">
        <w:rPr>
          <w:rFonts w:ascii="Times New Roman" w:hAnsi="Times New Roman" w:cs="Times New Roman"/>
          <w:sz w:val="28"/>
          <w:szCs w:val="28"/>
        </w:rPr>
        <w:t xml:space="preserve"> ул. Ленина, 63</w:t>
      </w:r>
      <w:r w:rsidR="000E65D1" w:rsidRPr="009604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B2C" w:rsidRPr="0096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54C" w:rsidRPr="00555632" w:rsidRDefault="00593B2C" w:rsidP="007D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474">
        <w:rPr>
          <w:rFonts w:ascii="Times New Roman" w:hAnsi="Times New Roman" w:cs="Times New Roman"/>
          <w:sz w:val="28"/>
          <w:szCs w:val="28"/>
        </w:rPr>
        <w:t>с. Куйбышево</w:t>
      </w:r>
      <w:r w:rsidR="00555632">
        <w:rPr>
          <w:rFonts w:ascii="Times New Roman" w:hAnsi="Times New Roman" w:cs="Times New Roman"/>
          <w:sz w:val="28"/>
          <w:szCs w:val="28"/>
        </w:rPr>
        <w:t xml:space="preserve">, </w:t>
      </w:r>
      <w:r w:rsidR="00161C54" w:rsidRPr="00960474">
        <w:rPr>
          <w:rFonts w:ascii="Times New Roman" w:hAnsi="Times New Roman" w:cs="Times New Roman"/>
          <w:sz w:val="28"/>
          <w:szCs w:val="28"/>
        </w:rPr>
        <w:t>ул. Дмитриевская, 31</w:t>
      </w:r>
      <w:r w:rsidR="00555632">
        <w:rPr>
          <w:rFonts w:ascii="Times New Roman" w:hAnsi="Times New Roman" w:cs="Times New Roman"/>
          <w:sz w:val="28"/>
          <w:szCs w:val="28"/>
        </w:rPr>
        <w:t>;</w:t>
      </w:r>
      <w:r w:rsidRPr="0096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54C" w:rsidRPr="00555632" w:rsidRDefault="00593B2C" w:rsidP="007D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474">
        <w:rPr>
          <w:rFonts w:ascii="Times New Roman" w:hAnsi="Times New Roman" w:cs="Times New Roman"/>
          <w:sz w:val="28"/>
          <w:szCs w:val="28"/>
        </w:rPr>
        <w:t>сл. Большая Мартыновка</w:t>
      </w:r>
      <w:r w:rsidR="00555632">
        <w:rPr>
          <w:rFonts w:ascii="Times New Roman" w:hAnsi="Times New Roman" w:cs="Times New Roman"/>
          <w:sz w:val="28"/>
          <w:szCs w:val="28"/>
        </w:rPr>
        <w:t>,</w:t>
      </w:r>
      <w:r w:rsidR="00161C54" w:rsidRPr="00960474">
        <w:rPr>
          <w:rFonts w:ascii="Times New Roman" w:hAnsi="Times New Roman" w:cs="Times New Roman"/>
          <w:sz w:val="28"/>
          <w:szCs w:val="28"/>
        </w:rPr>
        <w:t xml:space="preserve"> ул. Кабардино-Балкарская, 105</w:t>
      </w:r>
      <w:r w:rsidR="00555632">
        <w:rPr>
          <w:rFonts w:ascii="Times New Roman" w:hAnsi="Times New Roman" w:cs="Times New Roman"/>
          <w:sz w:val="28"/>
          <w:szCs w:val="28"/>
        </w:rPr>
        <w:t>;</w:t>
      </w:r>
      <w:r w:rsidRPr="0096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54C" w:rsidRPr="00555632" w:rsidRDefault="00593B2C" w:rsidP="007D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474">
        <w:rPr>
          <w:rFonts w:ascii="Times New Roman" w:hAnsi="Times New Roman" w:cs="Times New Roman"/>
          <w:sz w:val="28"/>
          <w:szCs w:val="28"/>
        </w:rPr>
        <w:t>ст. Милютинская</w:t>
      </w:r>
      <w:r w:rsidR="00555632">
        <w:rPr>
          <w:rFonts w:ascii="Times New Roman" w:hAnsi="Times New Roman" w:cs="Times New Roman"/>
          <w:sz w:val="28"/>
          <w:szCs w:val="28"/>
        </w:rPr>
        <w:t>,</w:t>
      </w:r>
      <w:r w:rsidR="00161C54" w:rsidRPr="00960474">
        <w:rPr>
          <w:rFonts w:ascii="Times New Roman" w:hAnsi="Times New Roman" w:cs="Times New Roman"/>
          <w:sz w:val="28"/>
          <w:szCs w:val="28"/>
        </w:rPr>
        <w:t xml:space="preserve"> ул.</w:t>
      </w:r>
      <w:r w:rsidR="007D654C" w:rsidRPr="007D654C">
        <w:rPr>
          <w:rFonts w:ascii="Times New Roman" w:hAnsi="Times New Roman" w:cs="Times New Roman"/>
          <w:sz w:val="28"/>
          <w:szCs w:val="28"/>
        </w:rPr>
        <w:t xml:space="preserve"> </w:t>
      </w:r>
      <w:r w:rsidR="00161C54" w:rsidRPr="00960474">
        <w:rPr>
          <w:rFonts w:ascii="Times New Roman" w:hAnsi="Times New Roman" w:cs="Times New Roman"/>
          <w:sz w:val="28"/>
          <w:szCs w:val="28"/>
        </w:rPr>
        <w:t>Комсомольская, 37</w:t>
      </w:r>
      <w:r w:rsidR="00555632">
        <w:rPr>
          <w:rFonts w:ascii="Times New Roman" w:hAnsi="Times New Roman" w:cs="Times New Roman"/>
          <w:sz w:val="28"/>
          <w:szCs w:val="28"/>
        </w:rPr>
        <w:t>;</w:t>
      </w:r>
      <w:r w:rsidR="007D654C" w:rsidRPr="007D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54C" w:rsidRPr="00555632" w:rsidRDefault="00161C54" w:rsidP="007D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474">
        <w:rPr>
          <w:rFonts w:ascii="Times New Roman" w:hAnsi="Times New Roman" w:cs="Times New Roman"/>
          <w:sz w:val="28"/>
          <w:szCs w:val="28"/>
        </w:rPr>
        <w:t>с. Чалтырь, ул. Карла Маркса</w:t>
      </w:r>
      <w:r w:rsidR="00593B2C" w:rsidRPr="00960474">
        <w:rPr>
          <w:rFonts w:ascii="Times New Roman" w:hAnsi="Times New Roman" w:cs="Times New Roman"/>
          <w:sz w:val="28"/>
          <w:szCs w:val="28"/>
        </w:rPr>
        <w:t>,</w:t>
      </w:r>
      <w:r w:rsidR="00555632">
        <w:rPr>
          <w:rFonts w:ascii="Times New Roman" w:hAnsi="Times New Roman" w:cs="Times New Roman"/>
          <w:sz w:val="28"/>
          <w:szCs w:val="28"/>
        </w:rPr>
        <w:t xml:space="preserve"> </w:t>
      </w:r>
      <w:r w:rsidR="00593B2C" w:rsidRPr="00960474">
        <w:rPr>
          <w:rFonts w:ascii="Times New Roman" w:hAnsi="Times New Roman" w:cs="Times New Roman"/>
          <w:sz w:val="28"/>
          <w:szCs w:val="28"/>
        </w:rPr>
        <w:t>80</w:t>
      </w:r>
      <w:r w:rsidR="00555632">
        <w:rPr>
          <w:rFonts w:ascii="Times New Roman" w:hAnsi="Times New Roman" w:cs="Times New Roman"/>
          <w:sz w:val="28"/>
          <w:szCs w:val="28"/>
        </w:rPr>
        <w:t>;</w:t>
      </w:r>
    </w:p>
    <w:p w:rsidR="007D654C" w:rsidRPr="00555632" w:rsidRDefault="00593B2C" w:rsidP="007D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474">
        <w:rPr>
          <w:rFonts w:ascii="Times New Roman" w:hAnsi="Times New Roman" w:cs="Times New Roman"/>
          <w:sz w:val="28"/>
          <w:szCs w:val="28"/>
        </w:rPr>
        <w:t>с. Ремонтное</w:t>
      </w:r>
      <w:r w:rsidR="00555632">
        <w:rPr>
          <w:rFonts w:ascii="Times New Roman" w:hAnsi="Times New Roman" w:cs="Times New Roman"/>
          <w:sz w:val="28"/>
          <w:szCs w:val="28"/>
        </w:rPr>
        <w:t>,</w:t>
      </w:r>
      <w:r w:rsidR="00161C54" w:rsidRPr="00960474">
        <w:rPr>
          <w:rFonts w:ascii="Times New Roman" w:hAnsi="Times New Roman" w:cs="Times New Roman"/>
          <w:sz w:val="28"/>
          <w:szCs w:val="28"/>
        </w:rPr>
        <w:t xml:space="preserve"> ул. Ленинская, 86</w:t>
      </w:r>
      <w:r w:rsidR="00555632">
        <w:rPr>
          <w:rFonts w:ascii="Times New Roman" w:hAnsi="Times New Roman" w:cs="Times New Roman"/>
          <w:sz w:val="28"/>
          <w:szCs w:val="28"/>
        </w:rPr>
        <w:t>;</w:t>
      </w:r>
    </w:p>
    <w:p w:rsidR="007D654C" w:rsidRPr="00555632" w:rsidRDefault="00593B2C" w:rsidP="007D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474">
        <w:rPr>
          <w:rFonts w:ascii="Times New Roman" w:hAnsi="Times New Roman" w:cs="Times New Roman"/>
          <w:sz w:val="28"/>
          <w:szCs w:val="28"/>
        </w:rPr>
        <w:t>п. Тарасовский</w:t>
      </w:r>
      <w:r w:rsidR="00555632">
        <w:rPr>
          <w:rFonts w:ascii="Times New Roman" w:hAnsi="Times New Roman" w:cs="Times New Roman"/>
          <w:sz w:val="28"/>
          <w:szCs w:val="28"/>
        </w:rPr>
        <w:t>,</w:t>
      </w:r>
      <w:r w:rsidRPr="00960474">
        <w:rPr>
          <w:rFonts w:ascii="Times New Roman" w:hAnsi="Times New Roman" w:cs="Times New Roman"/>
          <w:sz w:val="28"/>
          <w:szCs w:val="28"/>
        </w:rPr>
        <w:t xml:space="preserve"> </w:t>
      </w:r>
      <w:r w:rsidR="00161C54" w:rsidRPr="00960474">
        <w:rPr>
          <w:rFonts w:ascii="Times New Roman" w:hAnsi="Times New Roman" w:cs="Times New Roman"/>
          <w:sz w:val="28"/>
          <w:szCs w:val="28"/>
        </w:rPr>
        <w:t>ул. Советская, 4</w:t>
      </w:r>
      <w:r w:rsidR="00555632">
        <w:rPr>
          <w:rFonts w:ascii="Times New Roman" w:hAnsi="Times New Roman" w:cs="Times New Roman"/>
          <w:sz w:val="28"/>
          <w:szCs w:val="28"/>
        </w:rPr>
        <w:t>;</w:t>
      </w:r>
      <w:r w:rsidR="004130CD" w:rsidRPr="0096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12" w:rsidRPr="007D654C" w:rsidRDefault="004130CD" w:rsidP="007D6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0474">
        <w:rPr>
          <w:rFonts w:ascii="Times New Roman" w:hAnsi="Times New Roman" w:cs="Times New Roman"/>
          <w:sz w:val="28"/>
          <w:szCs w:val="28"/>
        </w:rPr>
        <w:t>ст.</w:t>
      </w:r>
      <w:r w:rsidR="00593B2C" w:rsidRPr="00960474">
        <w:rPr>
          <w:rFonts w:ascii="Times New Roman" w:hAnsi="Times New Roman" w:cs="Times New Roman"/>
          <w:sz w:val="28"/>
          <w:szCs w:val="28"/>
        </w:rPr>
        <w:t xml:space="preserve"> Вешенская</w:t>
      </w:r>
      <w:r w:rsidR="00555632">
        <w:rPr>
          <w:rFonts w:ascii="Times New Roman" w:hAnsi="Times New Roman" w:cs="Times New Roman"/>
          <w:sz w:val="28"/>
          <w:szCs w:val="28"/>
        </w:rPr>
        <w:t>,</w:t>
      </w:r>
      <w:r w:rsidR="00161C54" w:rsidRPr="00960474">
        <w:rPr>
          <w:rFonts w:ascii="Times New Roman" w:hAnsi="Times New Roman" w:cs="Times New Roman"/>
          <w:sz w:val="28"/>
          <w:szCs w:val="28"/>
        </w:rPr>
        <w:t xml:space="preserve"> </w:t>
      </w:r>
      <w:r w:rsidR="001414B5" w:rsidRPr="00960474">
        <w:rPr>
          <w:rFonts w:ascii="Times New Roman" w:hAnsi="Times New Roman" w:cs="Times New Roman"/>
          <w:sz w:val="28"/>
          <w:szCs w:val="28"/>
        </w:rPr>
        <w:t>пер</w:t>
      </w:r>
      <w:r w:rsidR="001414B5">
        <w:rPr>
          <w:rFonts w:ascii="Times New Roman" w:hAnsi="Times New Roman" w:cs="Times New Roman"/>
          <w:sz w:val="28"/>
          <w:szCs w:val="28"/>
        </w:rPr>
        <w:t>.</w:t>
      </w:r>
      <w:r w:rsidR="001414B5" w:rsidRPr="00960474">
        <w:rPr>
          <w:rFonts w:ascii="Times New Roman" w:hAnsi="Times New Roman" w:cs="Times New Roman"/>
          <w:sz w:val="28"/>
          <w:szCs w:val="28"/>
        </w:rPr>
        <w:t xml:space="preserve"> </w:t>
      </w:r>
      <w:r w:rsidR="00161C54" w:rsidRPr="00960474">
        <w:rPr>
          <w:rFonts w:ascii="Times New Roman" w:hAnsi="Times New Roman" w:cs="Times New Roman"/>
          <w:sz w:val="28"/>
          <w:szCs w:val="28"/>
        </w:rPr>
        <w:t>Санаторный</w:t>
      </w:r>
      <w:r w:rsidR="001414B5">
        <w:rPr>
          <w:rFonts w:ascii="Times New Roman" w:hAnsi="Times New Roman" w:cs="Times New Roman"/>
          <w:sz w:val="28"/>
          <w:szCs w:val="28"/>
        </w:rPr>
        <w:t xml:space="preserve">, </w:t>
      </w:r>
      <w:r w:rsidR="00593B2C" w:rsidRPr="00960474">
        <w:rPr>
          <w:rFonts w:ascii="Times New Roman" w:hAnsi="Times New Roman" w:cs="Times New Roman"/>
          <w:sz w:val="28"/>
          <w:szCs w:val="28"/>
        </w:rPr>
        <w:t>6</w:t>
      </w:r>
      <w:r w:rsidR="007D65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4BEB" w:rsidRDefault="005C56B3" w:rsidP="007D6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Сдать документы можно в офисах многофункциональных центров (МФЦ). Со списком МФЦ, в которых осуществляется прием – выдача документов по услугам Росреестра, а также с адресами офисов и графиками работы можно ознакомиться на официальном сайте </w:t>
      </w:r>
      <w:hyperlink r:id="rId5" w:tgtFrame="_blank" w:history="1">
        <w:r w:rsidRPr="009604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http://www.mfc61.ru/</w:t>
        </w:r>
      </w:hyperlink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6B3" w:rsidRPr="00960474" w:rsidRDefault="00807760" w:rsidP="007D6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</w:t>
      </w:r>
      <w:r w:rsidR="005C56B3"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того, на портале Росреестра </w:t>
      </w:r>
      <w:hyperlink r:id="rId6" w:tgtFrame="_blank" w:history="1">
        <w:r w:rsidR="005C56B3" w:rsidRPr="009604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https://rosreestr.ru/</w:t>
        </w:r>
      </w:hyperlink>
      <w:r w:rsidR="005C56B3"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вправе воспользоваться электронными услугами Росреестра, которые позволят полу</w:t>
      </w:r>
      <w:r w:rsidR="002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услуги ведомства напрямую. </w:t>
      </w:r>
      <w:r w:rsidR="0022664E" w:rsidRPr="002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Росреестра даны пошаговые инструкции получения каждой услуги, ее сроки и стоимость.</w:t>
      </w:r>
      <w:r w:rsidR="0022664E" w:rsidRPr="0022664E">
        <w:t xml:space="preserve"> </w:t>
      </w:r>
      <w:r w:rsidR="0022664E" w:rsidRPr="002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бояться пользоваться электронными услугами. Этот способ безопасней традиционного: при электронном взаимодействии вероятность потери информации близка к нулю. В этом случае предусмотрено резервное копирование данных на всех уровнях.</w:t>
      </w:r>
      <w:r w:rsidR="007D654C" w:rsidRPr="007D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6B3"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Воспользовавшись услугами в электронном виде, вы экономите время на визит в офис и можете получить услугу, находясь дома или на работе.</w:t>
      </w:r>
    </w:p>
    <w:p w:rsidR="006D0B79" w:rsidRPr="00960474" w:rsidRDefault="006D0B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B79" w:rsidRPr="00960474" w:rsidSect="007D65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C56B3"/>
    <w:rsid w:val="00024493"/>
    <w:rsid w:val="00062308"/>
    <w:rsid w:val="000E65D1"/>
    <w:rsid w:val="001414B5"/>
    <w:rsid w:val="0016092A"/>
    <w:rsid w:val="00161C54"/>
    <w:rsid w:val="0022664E"/>
    <w:rsid w:val="00232397"/>
    <w:rsid w:val="00253A47"/>
    <w:rsid w:val="002B12EA"/>
    <w:rsid w:val="002E28C0"/>
    <w:rsid w:val="0035291E"/>
    <w:rsid w:val="003E2298"/>
    <w:rsid w:val="004130CD"/>
    <w:rsid w:val="00434797"/>
    <w:rsid w:val="00555632"/>
    <w:rsid w:val="00593B2C"/>
    <w:rsid w:val="005C56B3"/>
    <w:rsid w:val="00622C12"/>
    <w:rsid w:val="0067521A"/>
    <w:rsid w:val="006B4E4F"/>
    <w:rsid w:val="006D0B79"/>
    <w:rsid w:val="006D2FE2"/>
    <w:rsid w:val="007660F4"/>
    <w:rsid w:val="007D654C"/>
    <w:rsid w:val="00807760"/>
    <w:rsid w:val="00854BEB"/>
    <w:rsid w:val="00857C03"/>
    <w:rsid w:val="008C5BA8"/>
    <w:rsid w:val="008F5BFB"/>
    <w:rsid w:val="00960474"/>
    <w:rsid w:val="009C2318"/>
    <w:rsid w:val="009E7CD0"/>
    <w:rsid w:val="00DC1E62"/>
    <w:rsid w:val="00DD32C3"/>
    <w:rsid w:val="00E263A3"/>
    <w:rsid w:val="00EC2FB3"/>
    <w:rsid w:val="00F029E0"/>
    <w:rsid w:val="00F1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6B3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22664E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osreestr.ru%2F&amp;post=-125055521_2081&amp;cc_key=" TargetMode="External"/><Relationship Id="rId5" Type="http://schemas.openxmlformats.org/officeDocument/2006/relationships/hyperlink" Target="https://vk.com/away.php?to=http%3A%2F%2Fwww.mfc61.ru%2F&amp;post=-125055521_208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2017-07-11T12:09:00Z</dcterms:created>
  <dcterms:modified xsi:type="dcterms:W3CDTF">2017-07-11T12:09:00Z</dcterms:modified>
</cp:coreProperties>
</file>