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C9AB7" w14:textId="26002CF4" w:rsidR="00AC7A1B" w:rsidRPr="00F575BB" w:rsidRDefault="00AC7A1B" w:rsidP="00AC7A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75BB">
        <w:rPr>
          <w:rFonts w:ascii="Times New Roman" w:eastAsia="Times New Roman" w:hAnsi="Times New Roman"/>
          <w:sz w:val="24"/>
          <w:szCs w:val="24"/>
          <w:lang w:eastAsia="ru-RU"/>
        </w:rPr>
        <w:t>ОТЧЕТ</w:t>
      </w:r>
    </w:p>
    <w:p w14:paraId="08383567" w14:textId="308B8225" w:rsidR="00AC7A1B" w:rsidRPr="00F575BB" w:rsidRDefault="00AC7A1B" w:rsidP="00AC7A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75BB">
        <w:rPr>
          <w:rFonts w:ascii="Times New Roman" w:eastAsia="Times New Roman" w:hAnsi="Times New Roman"/>
          <w:sz w:val="24"/>
          <w:szCs w:val="24"/>
          <w:lang w:eastAsia="ru-RU"/>
        </w:rPr>
        <w:t xml:space="preserve">об исполнении плана реализации муниципальной программы </w:t>
      </w:r>
      <w:r w:rsidR="009C6456">
        <w:rPr>
          <w:rFonts w:ascii="Times New Roman" w:hAnsi="Times New Roman"/>
          <w:sz w:val="24"/>
          <w:szCs w:val="24"/>
        </w:rPr>
        <w:t>«</w:t>
      </w:r>
      <w:r w:rsidR="00F575BB" w:rsidRPr="00F575BB">
        <w:rPr>
          <w:rFonts w:ascii="Times New Roman" w:hAnsi="Times New Roman"/>
          <w:sz w:val="24"/>
          <w:szCs w:val="24"/>
        </w:rPr>
        <w:t xml:space="preserve">Управление муниципальными финансами и создание условий для эффективного управления муниципальными финансами» </w:t>
      </w:r>
      <w:r w:rsidR="008312BF">
        <w:rPr>
          <w:rFonts w:ascii="Times New Roman" w:eastAsia="Times New Roman" w:hAnsi="Times New Roman"/>
          <w:sz w:val="24"/>
          <w:szCs w:val="24"/>
          <w:lang w:eastAsia="ru-RU"/>
        </w:rPr>
        <w:t xml:space="preserve">за отчетный период  </w:t>
      </w:r>
      <w:r w:rsidR="00091433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8312BF">
        <w:rPr>
          <w:rFonts w:ascii="Times New Roman" w:eastAsia="Times New Roman" w:hAnsi="Times New Roman"/>
          <w:sz w:val="24"/>
          <w:szCs w:val="24"/>
          <w:lang w:eastAsia="ru-RU"/>
        </w:rPr>
        <w:t xml:space="preserve"> месяцев</w:t>
      </w:r>
      <w:r w:rsidR="00CF1511" w:rsidRPr="00F575BB">
        <w:rPr>
          <w:rFonts w:ascii="Times New Roman" w:eastAsia="Times New Roman" w:hAnsi="Times New Roman"/>
          <w:sz w:val="24"/>
          <w:szCs w:val="24"/>
          <w:lang w:eastAsia="ru-RU"/>
        </w:rPr>
        <w:t xml:space="preserve"> 20</w:t>
      </w:r>
      <w:r w:rsidR="00091433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774695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F575BB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14:paraId="6F655881" w14:textId="77777777" w:rsidR="00AC7A1B" w:rsidRPr="00C550E0" w:rsidRDefault="00AC7A1B" w:rsidP="00AC7A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816" w:type="dxa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7"/>
        <w:gridCol w:w="2693"/>
        <w:gridCol w:w="2409"/>
        <w:gridCol w:w="2410"/>
        <w:gridCol w:w="1276"/>
        <w:gridCol w:w="1559"/>
        <w:gridCol w:w="1640"/>
        <w:gridCol w:w="1276"/>
        <w:gridCol w:w="851"/>
        <w:gridCol w:w="1275"/>
      </w:tblGrid>
      <w:tr w:rsidR="00AC7A1B" w:rsidRPr="00C550E0" w14:paraId="20B1432D" w14:textId="77777777" w:rsidTr="00091433">
        <w:trPr>
          <w:trHeight w:val="573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12D86" w14:textId="77777777"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C2D72" w14:textId="77777777"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Номер и наименование</w:t>
            </w:r>
          </w:p>
          <w:p w14:paraId="55A837FE" w14:textId="77777777"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8F35A" w14:textId="77777777" w:rsidR="00AC7A1B" w:rsidRPr="00C550E0" w:rsidRDefault="00AC7A1B" w:rsidP="0010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исполнитель, соисполнитель, участник</w:t>
            </w: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(должность/ ФИО)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C82A4" w14:textId="77777777"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Результат </w:t>
            </w:r>
          </w:p>
          <w:p w14:paraId="48CC70DF" w14:textId="77777777"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реализации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2E3B1" w14:textId="00EB7CCB"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Факти-ческая дата начала</w:t>
            </w: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реализации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5DE7B" w14:textId="77777777"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реализации, </w:t>
            </w: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наступления </w:t>
            </w: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3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50513" w14:textId="77777777"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местного</w:t>
            </w: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бюджета на реализацию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программы, тыс. рублей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0956D" w14:textId="77777777" w:rsidR="00AC7A1B" w:rsidRPr="00C550E0" w:rsidRDefault="00AC7A1B" w:rsidP="0010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Объемы неосвоенных средств и причины их неосвоения</w:t>
            </w:r>
          </w:p>
        </w:tc>
      </w:tr>
      <w:tr w:rsidR="00AC7A1B" w:rsidRPr="00C550E0" w14:paraId="5B925CB5" w14:textId="77777777" w:rsidTr="00091433">
        <w:trPr>
          <w:trHeight w:val="72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AE140" w14:textId="77777777" w:rsidR="00AC7A1B" w:rsidRPr="00C550E0" w:rsidRDefault="00AC7A1B" w:rsidP="00BD35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02E2A" w14:textId="77777777" w:rsidR="00AC7A1B" w:rsidRPr="00C550E0" w:rsidRDefault="00AC7A1B" w:rsidP="00BD35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7D9E6" w14:textId="77777777" w:rsidR="00AC7A1B" w:rsidRPr="00C550E0" w:rsidRDefault="00AC7A1B" w:rsidP="00BD35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F21D2" w14:textId="77777777" w:rsidR="00AC7A1B" w:rsidRPr="00C550E0" w:rsidRDefault="00AC7A1B" w:rsidP="00BD35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16A40" w14:textId="77777777" w:rsidR="00AC7A1B" w:rsidRPr="00C550E0" w:rsidRDefault="00AC7A1B" w:rsidP="00BD35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607D8" w14:textId="77777777" w:rsidR="00AC7A1B" w:rsidRPr="00C550E0" w:rsidRDefault="00AC7A1B" w:rsidP="00BD35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7C735" w14:textId="77777777"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предусмотрено</w:t>
            </w:r>
          </w:p>
          <w:p w14:paraId="4821F8A5" w14:textId="77777777" w:rsidR="00AC7A1B" w:rsidRPr="00C550E0" w:rsidRDefault="00AC7A1B" w:rsidP="0010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1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программой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CBB37" w14:textId="77777777"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предусмотрено сводной бюджетной росписью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725B1" w14:textId="77777777"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факт на отчетную дату 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DC2AE" w14:textId="77777777" w:rsidR="00AC7A1B" w:rsidRPr="00C550E0" w:rsidRDefault="00AC7A1B" w:rsidP="00BD35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18FB813F" w14:textId="77777777" w:rsidR="00AC7A1B" w:rsidRPr="00C550E0" w:rsidRDefault="00AC7A1B" w:rsidP="00AC7A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6"/>
          <w:szCs w:val="6"/>
          <w:lang w:eastAsia="ru-RU"/>
        </w:rPr>
      </w:pPr>
    </w:p>
    <w:p w14:paraId="0399FA2C" w14:textId="77777777" w:rsidR="00AC7A1B" w:rsidRPr="00C550E0" w:rsidRDefault="00AC7A1B" w:rsidP="00AC7A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"/>
          <w:szCs w:val="2"/>
          <w:lang w:eastAsia="ru-RU"/>
        </w:rPr>
      </w:pPr>
    </w:p>
    <w:tbl>
      <w:tblPr>
        <w:tblW w:w="15816" w:type="dxa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7"/>
        <w:gridCol w:w="2693"/>
        <w:gridCol w:w="2409"/>
        <w:gridCol w:w="2410"/>
        <w:gridCol w:w="1276"/>
        <w:gridCol w:w="1559"/>
        <w:gridCol w:w="1640"/>
        <w:gridCol w:w="1276"/>
        <w:gridCol w:w="851"/>
        <w:gridCol w:w="1275"/>
      </w:tblGrid>
      <w:tr w:rsidR="00AC7A1B" w:rsidRPr="00C550E0" w14:paraId="7B695E7C" w14:textId="77777777" w:rsidTr="006162EF">
        <w:trPr>
          <w:tblHeader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F2ADF" w14:textId="77777777"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C9263" w14:textId="77777777"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8D6F3" w14:textId="77777777"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B1334" w14:textId="77777777"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C6D29" w14:textId="77777777"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48B5F" w14:textId="77777777"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38E50" w14:textId="77777777" w:rsidR="00AC7A1B" w:rsidRPr="00C550E0" w:rsidRDefault="00AC7A1B" w:rsidP="0010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73B86" w14:textId="77777777"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360D1" w14:textId="77777777"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6034C" w14:textId="77777777"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F575BB" w:rsidRPr="00C550E0" w14:paraId="79FDD07D" w14:textId="77777777" w:rsidTr="006162EF">
        <w:trPr>
          <w:trHeight w:val="202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AC01F" w14:textId="77777777" w:rsidR="00F575BB" w:rsidRPr="00C550E0" w:rsidRDefault="00F575BB" w:rsidP="00F57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92F83" w14:textId="77777777" w:rsidR="00F575BB" w:rsidRPr="007C7AF7" w:rsidRDefault="00F575BB" w:rsidP="00F575BB">
            <w:pPr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7C7AF7">
              <w:rPr>
                <w:rFonts w:ascii="Times New Roman" w:hAnsi="Times New Roman"/>
                <w:kern w:val="2"/>
                <w:sz w:val="24"/>
                <w:szCs w:val="24"/>
              </w:rPr>
              <w:t xml:space="preserve">Подпрограмма </w:t>
            </w:r>
            <w:r w:rsidRPr="007C7AF7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1. </w:t>
            </w:r>
          </w:p>
          <w:p w14:paraId="41F0B504" w14:textId="77777777" w:rsidR="00F575BB" w:rsidRPr="007C7AF7" w:rsidRDefault="00F575BB" w:rsidP="00F57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AF7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«Долгосрочное финансовое планирование»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D412E" w14:textId="77777777" w:rsidR="00F21AC0" w:rsidRDefault="00F21AC0" w:rsidP="00F21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103F9C">
              <w:rPr>
                <w:rFonts w:ascii="Times New Roman" w:hAnsi="Times New Roman"/>
                <w:sz w:val="24"/>
                <w:szCs w:val="24"/>
              </w:rPr>
              <w:t>Казанского</w:t>
            </w:r>
            <w:r w:rsidR="00220C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  <w:p w14:paraId="769A5CAC" w14:textId="77777777" w:rsidR="00F575BB" w:rsidRPr="001668CF" w:rsidRDefault="00F21AC0" w:rsidP="00103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8CF">
              <w:rPr>
                <w:rFonts w:ascii="Times New Roman" w:hAnsi="Times New Roman"/>
                <w:sz w:val="24"/>
                <w:szCs w:val="24"/>
              </w:rPr>
              <w:t xml:space="preserve">Заведующий сектором экономики и финансов </w:t>
            </w:r>
            <w:r w:rsidR="00103F9C">
              <w:rPr>
                <w:rFonts w:ascii="Times New Roman" w:hAnsi="Times New Roman"/>
                <w:sz w:val="24"/>
                <w:szCs w:val="24"/>
              </w:rPr>
              <w:t>Быкадорова О.С.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21FF5" w14:textId="77777777" w:rsidR="00F575BB" w:rsidRPr="00C550E0" w:rsidRDefault="00F575BB" w:rsidP="00F57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0BC03" w14:textId="77777777" w:rsidR="00F575BB" w:rsidRPr="00C550E0" w:rsidRDefault="00F575BB" w:rsidP="00F57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9C045" w14:textId="77777777" w:rsidR="00F575BB" w:rsidRPr="00C550E0" w:rsidRDefault="00F575BB" w:rsidP="00F57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1D03C" w14:textId="77777777" w:rsidR="00F575BB" w:rsidRPr="00F575BB" w:rsidRDefault="00F575BB" w:rsidP="00F57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E7E57" w14:textId="77777777" w:rsidR="00F575BB" w:rsidRPr="00F575BB" w:rsidRDefault="00F575BB" w:rsidP="00F57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1AE2A" w14:textId="77777777" w:rsidR="00F575BB" w:rsidRPr="00F575BB" w:rsidRDefault="00F575BB" w:rsidP="00F57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363F0" w14:textId="77777777" w:rsidR="00F575BB" w:rsidRPr="00F575BB" w:rsidRDefault="00F575BB" w:rsidP="00F57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</w:tr>
      <w:tr w:rsidR="00C7519B" w:rsidRPr="00C550E0" w14:paraId="23E1F781" w14:textId="77777777" w:rsidTr="006162EF">
        <w:trPr>
          <w:trHeight w:val="263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4579B" w14:textId="77777777"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18318" w14:textId="77777777" w:rsidR="00103F9C" w:rsidRPr="007C6054" w:rsidRDefault="00C7519B" w:rsidP="00103F9C">
            <w:pPr>
              <w:pStyle w:val="ConsPlusCell"/>
              <w:rPr>
                <w:kern w:val="2"/>
                <w:sz w:val="24"/>
                <w:szCs w:val="24"/>
              </w:rPr>
            </w:pPr>
            <w:r w:rsidRPr="007C7AF7">
              <w:rPr>
                <w:kern w:val="2"/>
                <w:sz w:val="24"/>
                <w:szCs w:val="24"/>
              </w:rPr>
              <w:t xml:space="preserve">Основное мероприятие </w:t>
            </w:r>
            <w:r w:rsidR="00103F9C" w:rsidRPr="007C6054">
              <w:rPr>
                <w:kern w:val="2"/>
                <w:sz w:val="24"/>
                <w:szCs w:val="24"/>
              </w:rPr>
              <w:t>1.1</w:t>
            </w:r>
            <w:r w:rsidR="00103F9C">
              <w:rPr>
                <w:kern w:val="2"/>
                <w:sz w:val="24"/>
                <w:szCs w:val="24"/>
              </w:rPr>
              <w:t xml:space="preserve">. </w:t>
            </w:r>
            <w:r w:rsidR="00103F9C" w:rsidRPr="007C6054">
              <w:rPr>
                <w:kern w:val="2"/>
                <w:sz w:val="24"/>
                <w:szCs w:val="24"/>
              </w:rPr>
              <w:t xml:space="preserve">Разработка и реализация механизмов контроля за исполнением доходов  бюджета </w:t>
            </w:r>
            <w:r w:rsidR="00103F9C">
              <w:rPr>
                <w:kern w:val="2"/>
                <w:sz w:val="24"/>
                <w:szCs w:val="24"/>
              </w:rPr>
              <w:t>Казанского сельского поселения</w:t>
            </w:r>
            <w:r w:rsidR="00103F9C" w:rsidRPr="007C6054">
              <w:rPr>
                <w:kern w:val="2"/>
                <w:sz w:val="24"/>
                <w:szCs w:val="24"/>
              </w:rPr>
              <w:t xml:space="preserve"> и снижением недоимки</w:t>
            </w:r>
          </w:p>
          <w:p w14:paraId="22DEE286" w14:textId="77777777" w:rsidR="00C7519B" w:rsidRPr="007C7AF7" w:rsidRDefault="00C7519B" w:rsidP="00103F9C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4E800" w14:textId="77777777" w:rsidR="009F33D6" w:rsidRDefault="009F33D6" w:rsidP="009F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103F9C">
              <w:rPr>
                <w:rFonts w:ascii="Times New Roman" w:hAnsi="Times New Roman"/>
                <w:sz w:val="24"/>
                <w:szCs w:val="24"/>
              </w:rPr>
              <w:t>Казанского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14:paraId="6065201D" w14:textId="77777777" w:rsidR="00C7519B" w:rsidRDefault="009F33D6" w:rsidP="00103F9C">
            <w:pPr>
              <w:spacing w:after="0" w:line="240" w:lineRule="auto"/>
              <w:jc w:val="center"/>
            </w:pPr>
            <w:r w:rsidRPr="001668CF">
              <w:rPr>
                <w:rFonts w:ascii="Times New Roman" w:hAnsi="Times New Roman"/>
                <w:sz w:val="24"/>
                <w:szCs w:val="24"/>
              </w:rPr>
              <w:t xml:space="preserve">Заведующий сектором экономики и финансов </w:t>
            </w:r>
            <w:r w:rsidR="00103F9C">
              <w:rPr>
                <w:rFonts w:ascii="Times New Roman" w:hAnsi="Times New Roman"/>
                <w:sz w:val="24"/>
                <w:szCs w:val="24"/>
              </w:rPr>
              <w:t>Быкадорова О.С.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DE9C1" w14:textId="77777777" w:rsidR="00C7519B" w:rsidRPr="00C7519B" w:rsidRDefault="00C7519B" w:rsidP="00C7519B">
            <w:pPr>
              <w:pStyle w:val="ConsPlusCell"/>
              <w:rPr>
                <w:sz w:val="24"/>
                <w:szCs w:val="24"/>
              </w:rPr>
            </w:pPr>
            <w:r w:rsidRPr="00C7519B">
              <w:rPr>
                <w:sz w:val="24"/>
                <w:szCs w:val="24"/>
              </w:rPr>
              <w:t xml:space="preserve">Администрация </w:t>
            </w:r>
            <w:r w:rsidR="00103F9C">
              <w:rPr>
                <w:sz w:val="24"/>
                <w:szCs w:val="24"/>
              </w:rPr>
              <w:t xml:space="preserve">Казанского </w:t>
            </w:r>
            <w:r w:rsidRPr="00C7519B">
              <w:rPr>
                <w:sz w:val="24"/>
                <w:szCs w:val="24"/>
              </w:rPr>
              <w:t>сельского</w:t>
            </w:r>
            <w:r w:rsidR="00F71AB8">
              <w:rPr>
                <w:sz w:val="24"/>
                <w:szCs w:val="24"/>
              </w:rPr>
              <w:t xml:space="preserve"> поселения регулярно работает с </w:t>
            </w:r>
            <w:r w:rsidRPr="00C7519B">
              <w:rPr>
                <w:sz w:val="24"/>
                <w:szCs w:val="24"/>
              </w:rPr>
              <w:t xml:space="preserve">неплательщиками и недоимщиками по налоговым и другим обязательным платежам в бюджет поселения с юридическими и физическими лицами, участвует в заседаниях Координационного </w:t>
            </w:r>
            <w:r w:rsidRPr="00C7519B">
              <w:rPr>
                <w:sz w:val="24"/>
                <w:szCs w:val="24"/>
              </w:rPr>
              <w:lastRenderedPageBreak/>
              <w:t xml:space="preserve">совета с привлечением недоимщиков и неплательщиков. </w:t>
            </w:r>
          </w:p>
          <w:p w14:paraId="394D5633" w14:textId="30E26A01" w:rsidR="00C7519B" w:rsidRPr="00C7519B" w:rsidRDefault="00C7519B" w:rsidP="00103F9C">
            <w:pPr>
              <w:pStyle w:val="ConsPlusCell"/>
              <w:rPr>
                <w:sz w:val="24"/>
                <w:szCs w:val="24"/>
              </w:rPr>
            </w:pPr>
            <w:r w:rsidRPr="00C7519B">
              <w:rPr>
                <w:sz w:val="24"/>
                <w:szCs w:val="24"/>
              </w:rPr>
              <w:t xml:space="preserve">Информационная работа с гражданами по уплате имущественных налогов физических лиц проводится путем размещения информационных листовок о своевременной уплате имущественных налогов физических лиц в местах массового скопления граждан,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0A822" w14:textId="6F54C344" w:rsidR="00C7519B" w:rsidRPr="009A135B" w:rsidRDefault="00C7519B" w:rsidP="00C7519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01.01.20</w:t>
            </w:r>
            <w:r w:rsidR="00091433">
              <w:rPr>
                <w:sz w:val="24"/>
                <w:szCs w:val="24"/>
              </w:rPr>
              <w:t>2</w:t>
            </w:r>
            <w:r w:rsidR="006900A9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F16BD" w14:textId="1D145A8C" w:rsidR="00C7519B" w:rsidRPr="00C275A7" w:rsidRDefault="00C7519B" w:rsidP="00C7519B">
            <w:pPr>
              <w:pStyle w:val="ConsPlusCell"/>
              <w:jc w:val="center"/>
              <w:rPr>
                <w:sz w:val="24"/>
                <w:szCs w:val="24"/>
              </w:rPr>
            </w:pPr>
            <w:r w:rsidRPr="00C275A7">
              <w:rPr>
                <w:sz w:val="24"/>
                <w:szCs w:val="24"/>
              </w:rPr>
              <w:t>31.12.20</w:t>
            </w:r>
            <w:r w:rsidR="006900A9">
              <w:rPr>
                <w:sz w:val="24"/>
                <w:szCs w:val="24"/>
              </w:rPr>
              <w:t>23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82A32" w14:textId="77777777"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7C2B1" w14:textId="77777777"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4C3F7" w14:textId="77777777"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E8F07" w14:textId="77777777"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</w:tr>
      <w:tr w:rsidR="00C7519B" w:rsidRPr="00C550E0" w14:paraId="6B0CFDD0" w14:textId="77777777" w:rsidTr="006162EF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0E25C" w14:textId="77777777"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8BCBE" w14:textId="77777777" w:rsidR="00103F9C" w:rsidRPr="00103F9C" w:rsidRDefault="00103F9C" w:rsidP="00103F9C">
            <w:pPr>
              <w:pStyle w:val="ConsPlusCell"/>
              <w:rPr>
                <w:kern w:val="2"/>
                <w:sz w:val="24"/>
                <w:szCs w:val="24"/>
              </w:rPr>
            </w:pPr>
            <w:r w:rsidRPr="00103F9C">
              <w:rPr>
                <w:kern w:val="2"/>
                <w:sz w:val="24"/>
                <w:szCs w:val="24"/>
              </w:rPr>
              <w:t xml:space="preserve">Основное мероприятие 1.2. </w:t>
            </w:r>
          </w:p>
          <w:p w14:paraId="5B4D65EA" w14:textId="77777777" w:rsidR="00C7519B" w:rsidRPr="007C7AF7" w:rsidRDefault="00103F9C" w:rsidP="00103F9C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103F9C">
              <w:rPr>
                <w:rFonts w:ascii="Times New Roman" w:hAnsi="Times New Roman"/>
                <w:kern w:val="2"/>
                <w:sz w:val="24"/>
                <w:szCs w:val="24"/>
              </w:rPr>
              <w:t>Оценка эффективности налоговых льгот, установленных решениями Собрания депутатов Казанского сельского поселения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BB83F" w14:textId="77777777" w:rsidR="009F33D6" w:rsidRDefault="009F33D6" w:rsidP="009F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6162EF">
              <w:rPr>
                <w:rFonts w:ascii="Times New Roman" w:hAnsi="Times New Roman"/>
                <w:sz w:val="24"/>
                <w:szCs w:val="24"/>
              </w:rPr>
              <w:t>Казанского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14:paraId="4AE8147D" w14:textId="77777777" w:rsidR="00C7519B" w:rsidRDefault="009F33D6" w:rsidP="006162EF">
            <w:pPr>
              <w:spacing w:after="0" w:line="240" w:lineRule="auto"/>
              <w:jc w:val="center"/>
            </w:pPr>
            <w:r w:rsidRPr="001668CF">
              <w:rPr>
                <w:rFonts w:ascii="Times New Roman" w:hAnsi="Times New Roman"/>
                <w:sz w:val="24"/>
                <w:szCs w:val="24"/>
              </w:rPr>
              <w:t xml:space="preserve">Заведующий сектором экономики и финансов </w:t>
            </w:r>
            <w:r w:rsidR="006162EF">
              <w:rPr>
                <w:rFonts w:ascii="Times New Roman" w:hAnsi="Times New Roman"/>
                <w:sz w:val="24"/>
                <w:szCs w:val="24"/>
              </w:rPr>
              <w:t>Быкадорова О.С.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6E3D0" w14:textId="77777777" w:rsidR="00C7519B" w:rsidRPr="00C7519B" w:rsidRDefault="00C7519B" w:rsidP="006162EF">
            <w:pPr>
              <w:pStyle w:val="ConsPlusCell"/>
              <w:rPr>
                <w:sz w:val="24"/>
                <w:szCs w:val="24"/>
              </w:rPr>
            </w:pPr>
            <w:r w:rsidRPr="00C7519B">
              <w:rPr>
                <w:sz w:val="24"/>
                <w:szCs w:val="24"/>
              </w:rPr>
              <w:t xml:space="preserve">проведена оценка эффективности налоговых льгот, установленных решениями Собрания депутатов </w:t>
            </w:r>
            <w:r w:rsidR="006162EF">
              <w:rPr>
                <w:sz w:val="24"/>
                <w:szCs w:val="24"/>
              </w:rPr>
              <w:t>Казанского</w:t>
            </w:r>
            <w:r w:rsidR="008D4184" w:rsidRPr="008D4184">
              <w:rPr>
                <w:sz w:val="24"/>
                <w:szCs w:val="24"/>
              </w:rPr>
              <w:t xml:space="preserve"> </w:t>
            </w:r>
            <w:r w:rsidRPr="00C7519B">
              <w:rPr>
                <w:sz w:val="24"/>
                <w:szCs w:val="24"/>
              </w:rPr>
              <w:t xml:space="preserve">сельского поселения. Налоговые льготы, предоставляемые отдельным категориям граждан в виде освобождения от уплаты земельного налога и налога на </w:t>
            </w:r>
            <w:r w:rsidR="00711B49">
              <w:rPr>
                <w:sz w:val="24"/>
                <w:szCs w:val="24"/>
              </w:rPr>
              <w:lastRenderedPageBreak/>
              <w:t>имущества признаны эффективными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E8BB0" w14:textId="78570A4A" w:rsidR="00C7519B" w:rsidRPr="009A135B" w:rsidRDefault="00C7519B" w:rsidP="00C7519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01.01.20</w:t>
            </w:r>
            <w:r w:rsidR="00091433">
              <w:rPr>
                <w:sz w:val="24"/>
                <w:szCs w:val="24"/>
              </w:rPr>
              <w:t>2</w:t>
            </w:r>
            <w:r w:rsidR="006900A9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1B2B6" w14:textId="3AB9D553" w:rsidR="00C7519B" w:rsidRPr="009A135B" w:rsidRDefault="00C7519B" w:rsidP="00C7519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</w:t>
            </w:r>
            <w:r w:rsidR="00091433">
              <w:rPr>
                <w:sz w:val="24"/>
                <w:szCs w:val="24"/>
              </w:rPr>
              <w:t>2</w:t>
            </w:r>
            <w:r w:rsidR="006900A9">
              <w:rPr>
                <w:sz w:val="24"/>
                <w:szCs w:val="24"/>
              </w:rPr>
              <w:t>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1A670" w14:textId="77777777"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B0AFA" w14:textId="77777777"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0EF11" w14:textId="77777777"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01547" w14:textId="77777777"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</w:tr>
      <w:tr w:rsidR="00C7519B" w:rsidRPr="00C550E0" w14:paraId="37412289" w14:textId="77777777" w:rsidTr="006162EF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20E2B" w14:textId="77777777"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68054" w14:textId="77777777" w:rsidR="00C7519B" w:rsidRPr="007C7AF7" w:rsidRDefault="00C7519B" w:rsidP="006162EF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C7AF7">
              <w:rPr>
                <w:rFonts w:ascii="Times New Roman" w:hAnsi="Times New Roman"/>
                <w:kern w:val="2"/>
                <w:sz w:val="24"/>
                <w:szCs w:val="24"/>
              </w:rPr>
              <w:t>Основное мероприятие 1.3.</w:t>
            </w:r>
            <w:r w:rsidR="003F557A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7C7AF7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Формирование расходов бюджета сельского поселения в соответствии с муниципальными про</w:t>
            </w:r>
            <w:r w:rsidRPr="007C7AF7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softHyphen/>
              <w:t>граммами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60856" w14:textId="77777777" w:rsidR="009F33D6" w:rsidRDefault="009F33D6" w:rsidP="009F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6162EF">
              <w:rPr>
                <w:rFonts w:ascii="Times New Roman" w:hAnsi="Times New Roman"/>
                <w:sz w:val="24"/>
                <w:szCs w:val="24"/>
              </w:rPr>
              <w:t>Казанского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14:paraId="2E3A7B6C" w14:textId="77777777" w:rsidR="00C7519B" w:rsidRDefault="009F33D6" w:rsidP="006162EF">
            <w:pPr>
              <w:spacing w:after="0" w:line="240" w:lineRule="auto"/>
              <w:jc w:val="center"/>
            </w:pPr>
            <w:r w:rsidRPr="001668CF">
              <w:rPr>
                <w:rFonts w:ascii="Times New Roman" w:hAnsi="Times New Roman"/>
                <w:sz w:val="24"/>
                <w:szCs w:val="24"/>
              </w:rPr>
              <w:t xml:space="preserve">Заведующий сектором экономики и финансов </w:t>
            </w:r>
            <w:r w:rsidR="006162EF">
              <w:rPr>
                <w:rFonts w:ascii="Times New Roman" w:hAnsi="Times New Roman"/>
                <w:sz w:val="24"/>
                <w:szCs w:val="24"/>
              </w:rPr>
              <w:t>Быкадорова О.С.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DB035" w14:textId="6F362EDD" w:rsidR="00C7519B" w:rsidRPr="00C7519B" w:rsidRDefault="00C7519B" w:rsidP="006162E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1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Бюджет </w:t>
            </w:r>
            <w:r w:rsidR="006162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Казанского</w:t>
            </w:r>
            <w:r w:rsidR="008D4184" w:rsidRPr="008D4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751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сельского поселения на 20</w:t>
            </w:r>
            <w:r w:rsidR="000914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6900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C751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 сформирован по про</w:t>
            </w:r>
            <w:r w:rsidR="009B7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граммной структуре на основе </w:t>
            </w:r>
            <w:r w:rsidR="000914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5310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8D4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751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утвержденных муниципальных программ.</w:t>
            </w:r>
            <w:r w:rsidR="006162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751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Применяется программная бюджетная классификация.</w:t>
            </w:r>
            <w:r w:rsidR="006162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751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Ассигнования бюджета поселения в проекты муниципальных программ по принятым решениям об их выделении на новые расходные обязательства включаются с учетом возможностей оптимизации действующих расходных обязательств.</w:t>
            </w:r>
          </w:p>
          <w:p w14:paraId="007DB028" w14:textId="0BF2DD09" w:rsidR="00C7519B" w:rsidRPr="00C7519B" w:rsidRDefault="00C7519B" w:rsidP="00C751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1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Решение о бюджете </w:t>
            </w:r>
            <w:r w:rsidR="006162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Казанского</w:t>
            </w:r>
            <w:r w:rsidR="009B7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751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сельского поселения</w:t>
            </w:r>
            <w:r w:rsidR="009B7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Вехнедонского района</w:t>
            </w:r>
            <w:r w:rsidRPr="00C751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20</w:t>
            </w:r>
            <w:r w:rsidR="000914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6900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C751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 </w:t>
            </w:r>
            <w:r w:rsidRPr="00C751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утверждено Решением Собрания депутатов </w:t>
            </w:r>
            <w:r w:rsidR="006162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Казанского</w:t>
            </w:r>
            <w:r w:rsidR="008D4184" w:rsidRPr="008D4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751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сельского по</w:t>
            </w:r>
            <w:r w:rsidR="009B7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селения от </w:t>
            </w:r>
            <w:r w:rsidR="009B793B" w:rsidRPr="000914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EB6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9B793B" w:rsidRPr="000914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.12.20</w:t>
            </w:r>
            <w:r w:rsidR="005310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6900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9B793B" w:rsidRPr="000914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 № </w:t>
            </w:r>
            <w:r w:rsidR="006900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</w:t>
            </w:r>
            <w:r w:rsidRPr="00C751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«О бюджете </w:t>
            </w:r>
            <w:r w:rsidR="006162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Каза</w:t>
            </w:r>
            <w:r w:rsidR="006843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нского</w:t>
            </w:r>
            <w:r w:rsidR="008D4184" w:rsidRPr="008D4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751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сельского поселения Верхнедонского</w:t>
            </w:r>
          </w:p>
          <w:p w14:paraId="70DBAC45" w14:textId="14B74754" w:rsidR="00C7519B" w:rsidRPr="00C7519B" w:rsidRDefault="00C7519B" w:rsidP="00C751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1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района на 20</w:t>
            </w:r>
            <w:r w:rsidR="000914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6900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C751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 и на плановый период 202</w:t>
            </w:r>
            <w:r w:rsidR="006900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C751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202</w:t>
            </w:r>
            <w:r w:rsidR="006900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C751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годов»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CC6AF" w14:textId="73D5139C" w:rsidR="00C7519B" w:rsidRPr="009A135B" w:rsidRDefault="00C7519B" w:rsidP="00C7519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01.01.20</w:t>
            </w:r>
            <w:r w:rsidR="00091433">
              <w:rPr>
                <w:sz w:val="24"/>
                <w:szCs w:val="24"/>
              </w:rPr>
              <w:t>2</w:t>
            </w:r>
            <w:r w:rsidR="006900A9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EF115" w14:textId="4A12640D" w:rsidR="00C7519B" w:rsidRPr="009A135B" w:rsidRDefault="00C7519B" w:rsidP="00C7519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</w:t>
            </w:r>
            <w:r w:rsidR="00091433">
              <w:rPr>
                <w:sz w:val="24"/>
                <w:szCs w:val="24"/>
              </w:rPr>
              <w:t>2</w:t>
            </w:r>
            <w:r w:rsidR="006900A9">
              <w:rPr>
                <w:sz w:val="24"/>
                <w:szCs w:val="24"/>
              </w:rPr>
              <w:t>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36D60" w14:textId="77777777"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7BEEF" w14:textId="77777777"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4C679" w14:textId="77777777"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EB5CC" w14:textId="77777777"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</w:tr>
      <w:tr w:rsidR="00C7519B" w:rsidRPr="00C550E0" w14:paraId="1BB1D1DE" w14:textId="77777777" w:rsidTr="006162EF">
        <w:trPr>
          <w:trHeight w:val="36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6B563" w14:textId="77777777"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98C14" w14:textId="77777777" w:rsidR="00C7519B" w:rsidRPr="00ED6C70" w:rsidRDefault="00C7519B" w:rsidP="00C7519B">
            <w:pPr>
              <w:pStyle w:val="ConsPlusCell"/>
              <w:jc w:val="both"/>
              <w:rPr>
                <w:sz w:val="24"/>
                <w:szCs w:val="24"/>
              </w:rPr>
            </w:pPr>
            <w:r w:rsidRPr="00ED6C70">
              <w:rPr>
                <w:sz w:val="24"/>
                <w:szCs w:val="24"/>
              </w:rPr>
              <w:t xml:space="preserve">Контрольное событие программы  </w:t>
            </w:r>
          </w:p>
          <w:p w14:paraId="637FB16E" w14:textId="77777777" w:rsidR="00C7519B" w:rsidRPr="007C7AF7" w:rsidRDefault="00C7519B" w:rsidP="006162EF">
            <w:pPr>
              <w:pStyle w:val="ConsPlusCell"/>
              <w:spacing w:after="200" w:line="276" w:lineRule="auto"/>
              <w:rPr>
                <w:kern w:val="2"/>
                <w:sz w:val="24"/>
                <w:szCs w:val="24"/>
              </w:rPr>
            </w:pPr>
            <w:r w:rsidRPr="00ED6C70">
              <w:rPr>
                <w:sz w:val="24"/>
                <w:szCs w:val="24"/>
              </w:rPr>
              <w:t xml:space="preserve">Внесение изменений в бюджетный прогноз </w:t>
            </w:r>
            <w:r w:rsidR="006162EF">
              <w:rPr>
                <w:sz w:val="24"/>
                <w:szCs w:val="24"/>
              </w:rPr>
              <w:t>Казанского</w:t>
            </w:r>
            <w:r w:rsidR="00BA56A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6C4D2" w14:textId="77777777" w:rsidR="009F33D6" w:rsidRDefault="009F33D6" w:rsidP="009F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6162EF">
              <w:rPr>
                <w:rFonts w:ascii="Times New Roman" w:hAnsi="Times New Roman"/>
                <w:sz w:val="24"/>
                <w:szCs w:val="24"/>
              </w:rPr>
              <w:t>Казанского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14:paraId="4879696E" w14:textId="77777777" w:rsidR="00C7519B" w:rsidRPr="001668CF" w:rsidRDefault="009F33D6" w:rsidP="00616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8CF">
              <w:rPr>
                <w:rFonts w:ascii="Times New Roman" w:hAnsi="Times New Roman"/>
                <w:sz w:val="24"/>
                <w:szCs w:val="24"/>
              </w:rPr>
              <w:t xml:space="preserve">Заведующий сектором экономики и финансов </w:t>
            </w:r>
            <w:r w:rsidR="006162EF">
              <w:rPr>
                <w:rFonts w:ascii="Times New Roman" w:hAnsi="Times New Roman"/>
                <w:sz w:val="24"/>
                <w:szCs w:val="24"/>
              </w:rPr>
              <w:t>Быкадорова О.С.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E8330" w14:textId="02D69304" w:rsidR="00C7519B" w:rsidRPr="00C7519B" w:rsidRDefault="00C7519B" w:rsidP="00C7519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19B">
              <w:rPr>
                <w:rFonts w:ascii="Times New Roman" w:hAnsi="Times New Roman"/>
                <w:sz w:val="24"/>
                <w:szCs w:val="24"/>
              </w:rPr>
              <w:t xml:space="preserve">Заседания Рабочей группы по вопросам собираемости налогов и других обязательных платежей проводятся регулярно, согласно графика проведено </w:t>
            </w:r>
            <w:r w:rsidR="006900A9">
              <w:rPr>
                <w:rFonts w:ascii="Times New Roman" w:hAnsi="Times New Roman"/>
                <w:sz w:val="24"/>
                <w:szCs w:val="24"/>
              </w:rPr>
              <w:t>0</w:t>
            </w:r>
            <w:r w:rsidRPr="00C7519B">
              <w:rPr>
                <w:rFonts w:ascii="Times New Roman" w:hAnsi="Times New Roman"/>
                <w:sz w:val="24"/>
                <w:szCs w:val="24"/>
              </w:rPr>
              <w:t xml:space="preserve"> заседани</w:t>
            </w:r>
            <w:r w:rsidR="008B6724">
              <w:rPr>
                <w:rFonts w:ascii="Times New Roman" w:hAnsi="Times New Roman"/>
                <w:sz w:val="24"/>
                <w:szCs w:val="24"/>
              </w:rPr>
              <w:t>й</w:t>
            </w:r>
            <w:r w:rsidRPr="00C7519B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318BCDA9" w14:textId="77777777" w:rsidR="00C7519B" w:rsidRPr="00C7519B" w:rsidRDefault="00C7519B" w:rsidP="00C7519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19B">
              <w:rPr>
                <w:rFonts w:ascii="Times New Roman" w:hAnsi="Times New Roman"/>
                <w:sz w:val="24"/>
                <w:szCs w:val="24"/>
              </w:rPr>
              <w:t>Начиная с 2014 года бюджет поселения формируется по программной структуре на основе утвержденных муниципальных программ,</w:t>
            </w:r>
          </w:p>
          <w:p w14:paraId="5B5DA4BC" w14:textId="77777777" w:rsidR="00C7519B" w:rsidRPr="00C7519B" w:rsidRDefault="00C7519B" w:rsidP="00C7519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19B">
              <w:rPr>
                <w:rFonts w:ascii="Times New Roman" w:hAnsi="Times New Roman"/>
                <w:sz w:val="24"/>
                <w:szCs w:val="24"/>
              </w:rPr>
              <w:t>применяется программная бюджетная классификация.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5A00E" w14:textId="77777777" w:rsidR="00C7519B" w:rsidRPr="009A135B" w:rsidRDefault="00C7519B" w:rsidP="00C7519B">
            <w:pPr>
              <w:pStyle w:val="ConsPlusCell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A182B" w14:textId="43FF7E1D" w:rsidR="00C7519B" w:rsidRPr="009A135B" w:rsidRDefault="00C7519B" w:rsidP="00C7519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</w:t>
            </w:r>
            <w:r w:rsidR="00091433">
              <w:rPr>
                <w:sz w:val="24"/>
                <w:szCs w:val="24"/>
              </w:rPr>
              <w:t>2</w:t>
            </w:r>
            <w:r w:rsidR="006900A9">
              <w:rPr>
                <w:sz w:val="24"/>
                <w:szCs w:val="24"/>
              </w:rPr>
              <w:t>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E16B7" w14:textId="77777777"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A564D" w14:textId="77777777"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DB06C" w14:textId="77777777"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60104" w14:textId="77777777"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</w:tr>
      <w:tr w:rsidR="00C7519B" w:rsidRPr="00C550E0" w14:paraId="72374DA2" w14:textId="77777777" w:rsidTr="006162EF">
        <w:trPr>
          <w:trHeight w:val="36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CFC35" w14:textId="77777777"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42677" w14:textId="77777777" w:rsidR="00C7519B" w:rsidRPr="007C7AF7" w:rsidRDefault="00C7519B" w:rsidP="00C7519B">
            <w:pPr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7C7AF7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Подпрограмма 2.</w:t>
            </w:r>
          </w:p>
          <w:p w14:paraId="42747953" w14:textId="77777777" w:rsidR="00C7519B" w:rsidRPr="007C7AF7" w:rsidRDefault="00C7519B" w:rsidP="00C75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AF7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 «Нормативно-методическое обеспечение и организация бюджетного процесса»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F33AE" w14:textId="77777777" w:rsidR="009F33D6" w:rsidRDefault="009F33D6" w:rsidP="009F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6162EF">
              <w:rPr>
                <w:rFonts w:ascii="Times New Roman" w:hAnsi="Times New Roman"/>
                <w:sz w:val="24"/>
                <w:szCs w:val="24"/>
              </w:rPr>
              <w:t>Казанского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14:paraId="244E5B7A" w14:textId="77777777" w:rsidR="00C7519B" w:rsidRDefault="009F33D6" w:rsidP="009F33D6">
            <w:pPr>
              <w:spacing w:after="0" w:line="240" w:lineRule="auto"/>
              <w:jc w:val="center"/>
            </w:pPr>
            <w:r w:rsidRPr="001668CF">
              <w:rPr>
                <w:rFonts w:ascii="Times New Roman" w:hAnsi="Times New Roman"/>
                <w:sz w:val="24"/>
                <w:szCs w:val="24"/>
              </w:rPr>
              <w:t xml:space="preserve">Заведующий сектором экономики и финансов </w:t>
            </w:r>
            <w:r w:rsidR="006964C2">
              <w:rPr>
                <w:rFonts w:ascii="Times New Roman" w:hAnsi="Times New Roman"/>
                <w:sz w:val="24"/>
                <w:szCs w:val="24"/>
              </w:rPr>
              <w:t>Быкадорова О.С.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812D0" w14:textId="77777777" w:rsidR="00C7519B" w:rsidRPr="00C7519B" w:rsidRDefault="00C7519B" w:rsidP="00C7519B">
            <w:pPr>
              <w:pStyle w:val="ConsPlusCell"/>
              <w:jc w:val="center"/>
              <w:rPr>
                <w:sz w:val="24"/>
                <w:szCs w:val="24"/>
              </w:rPr>
            </w:pPr>
            <w:r w:rsidRPr="00C7519B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697F1" w14:textId="77777777" w:rsidR="00C7519B" w:rsidRPr="009A135B" w:rsidRDefault="00C7519B" w:rsidP="00C751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135B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FE56C" w14:textId="77777777" w:rsidR="00C7519B" w:rsidRPr="009A135B" w:rsidRDefault="00C7519B" w:rsidP="00C751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135B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13727" w14:textId="77777777"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DA19E" w14:textId="77777777"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E0B0E" w14:textId="77777777"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AFE38" w14:textId="77777777"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</w:tr>
      <w:tr w:rsidR="00C7519B" w:rsidRPr="00C550E0" w14:paraId="4EE202E6" w14:textId="77777777" w:rsidTr="006162EF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A2EE5" w14:textId="77777777"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5F6C2" w14:textId="77777777" w:rsidR="00C7519B" w:rsidRPr="001668CF" w:rsidRDefault="00C7519B" w:rsidP="00C7519B">
            <w:pPr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857DD6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Основное мероприятие 2.1.</w:t>
            </w:r>
            <w:r w:rsidR="00E44756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 </w:t>
            </w:r>
            <w:r w:rsidRPr="00857DD6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Разработка и совершенствование нормативного правового регулирования по организации бюджетного процесса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85C13" w14:textId="77777777" w:rsidR="009F33D6" w:rsidRDefault="009F33D6" w:rsidP="009F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6162EF">
              <w:rPr>
                <w:rFonts w:ascii="Times New Roman" w:hAnsi="Times New Roman"/>
                <w:sz w:val="24"/>
                <w:szCs w:val="24"/>
              </w:rPr>
              <w:t>Казанского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14:paraId="16A11873" w14:textId="77777777" w:rsidR="00C7519B" w:rsidRDefault="009F33D6" w:rsidP="009F33D6">
            <w:pPr>
              <w:spacing w:after="0" w:line="240" w:lineRule="auto"/>
              <w:jc w:val="center"/>
            </w:pPr>
            <w:r w:rsidRPr="001668CF">
              <w:rPr>
                <w:rFonts w:ascii="Times New Roman" w:hAnsi="Times New Roman"/>
                <w:sz w:val="24"/>
                <w:szCs w:val="24"/>
              </w:rPr>
              <w:t xml:space="preserve">Заведующий сектором экономики и финансов </w:t>
            </w:r>
            <w:r w:rsidR="006964C2">
              <w:rPr>
                <w:rFonts w:ascii="Times New Roman" w:hAnsi="Times New Roman"/>
                <w:sz w:val="24"/>
                <w:szCs w:val="24"/>
              </w:rPr>
              <w:t>Быкадорова О.С.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3BB8F" w14:textId="77777777" w:rsidR="00C7519B" w:rsidRPr="00C7519B" w:rsidRDefault="00C7519B" w:rsidP="00E44756">
            <w:pPr>
              <w:spacing w:after="0" w:line="240" w:lineRule="auto"/>
              <w:rPr>
                <w:sz w:val="24"/>
                <w:szCs w:val="24"/>
              </w:rPr>
            </w:pPr>
            <w:r w:rsidRPr="00C7519B">
              <w:rPr>
                <w:rFonts w:ascii="Times New Roman" w:hAnsi="Times New Roman"/>
                <w:sz w:val="24"/>
                <w:szCs w:val="24"/>
              </w:rPr>
              <w:t xml:space="preserve">За отчетный период была проведена разработка и совершенствование нормативного правового регулирования по организации бюджетного процесса. Нормативно-правовые акты еженедельно и ежемесячно размещаются на официальном сайте Администрации </w:t>
            </w:r>
            <w:r w:rsidR="006162EF">
              <w:rPr>
                <w:rFonts w:ascii="Times New Roman" w:hAnsi="Times New Roman"/>
                <w:sz w:val="24"/>
                <w:szCs w:val="24"/>
              </w:rPr>
              <w:t>Казанского</w:t>
            </w:r>
            <w:r w:rsidR="00E447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519B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F373E" w14:textId="3C5E6B57" w:rsidR="00C7519B" w:rsidRPr="009A135B" w:rsidRDefault="00C7519B" w:rsidP="00C7519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</w:t>
            </w:r>
            <w:r w:rsidR="003256A8">
              <w:rPr>
                <w:sz w:val="24"/>
                <w:szCs w:val="24"/>
              </w:rPr>
              <w:t>2</w:t>
            </w:r>
            <w:r w:rsidR="006900A9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6F447" w14:textId="3A55ACBA" w:rsidR="00C7519B" w:rsidRPr="009A135B" w:rsidRDefault="00C7519B" w:rsidP="00C7519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</w:t>
            </w:r>
            <w:r w:rsidR="003256A8">
              <w:rPr>
                <w:sz w:val="24"/>
                <w:szCs w:val="24"/>
              </w:rPr>
              <w:t>2</w:t>
            </w:r>
            <w:r w:rsidR="006900A9">
              <w:rPr>
                <w:sz w:val="24"/>
                <w:szCs w:val="24"/>
              </w:rPr>
              <w:t>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62ED2" w14:textId="77777777"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EFEC4" w14:textId="77777777"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05BD3" w14:textId="77777777"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F9774" w14:textId="77777777"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</w:tr>
      <w:tr w:rsidR="00C7519B" w:rsidRPr="00C550E0" w14:paraId="1EB0A3B1" w14:textId="77777777" w:rsidTr="006162EF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60F84" w14:textId="77777777"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E0C40" w14:textId="77777777" w:rsidR="00C7519B" w:rsidRPr="001668CF" w:rsidRDefault="00C7519B" w:rsidP="00C7519B">
            <w:pPr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857DD6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Основное мероприятие 2.2.</w:t>
            </w:r>
            <w:r w:rsidR="001E734D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 </w:t>
            </w:r>
            <w:r w:rsidRPr="00857DD6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Организация планирования и исполнения расходов бюджета сельского поселения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8D029" w14:textId="77777777" w:rsidR="009F33D6" w:rsidRDefault="009F33D6" w:rsidP="009F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6162EF">
              <w:rPr>
                <w:rFonts w:ascii="Times New Roman" w:hAnsi="Times New Roman"/>
                <w:sz w:val="24"/>
                <w:szCs w:val="24"/>
              </w:rPr>
              <w:t>Казанского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14:paraId="72A697B9" w14:textId="77777777" w:rsidR="00C7519B" w:rsidRDefault="009F33D6" w:rsidP="009F33D6">
            <w:pPr>
              <w:spacing w:after="0" w:line="240" w:lineRule="auto"/>
              <w:jc w:val="center"/>
            </w:pPr>
            <w:r w:rsidRPr="001668CF">
              <w:rPr>
                <w:rFonts w:ascii="Times New Roman" w:hAnsi="Times New Roman"/>
                <w:sz w:val="24"/>
                <w:szCs w:val="24"/>
              </w:rPr>
              <w:t xml:space="preserve">Заведующий сектором экономики и финансов </w:t>
            </w:r>
            <w:r w:rsidR="006964C2">
              <w:rPr>
                <w:rFonts w:ascii="Times New Roman" w:hAnsi="Times New Roman"/>
                <w:sz w:val="24"/>
                <w:szCs w:val="24"/>
              </w:rPr>
              <w:t>Быкадорова О.С.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78472" w14:textId="77FC4020" w:rsidR="00C7519B" w:rsidRPr="00C7519B" w:rsidRDefault="00C7519B" w:rsidP="006964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19B">
              <w:rPr>
                <w:rFonts w:ascii="Times New Roman" w:hAnsi="Times New Roman"/>
                <w:sz w:val="24"/>
                <w:szCs w:val="24"/>
              </w:rPr>
              <w:t xml:space="preserve">Фактическое исполнение расходов </w:t>
            </w:r>
            <w:r w:rsidR="008D4184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 w:rsidR="00091433">
              <w:rPr>
                <w:rFonts w:ascii="Times New Roman" w:hAnsi="Times New Roman"/>
                <w:sz w:val="24"/>
                <w:szCs w:val="24"/>
              </w:rPr>
              <w:t>6</w:t>
            </w:r>
            <w:r w:rsidR="008D41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964C2">
              <w:rPr>
                <w:rFonts w:ascii="Times New Roman" w:hAnsi="Times New Roman"/>
                <w:sz w:val="24"/>
                <w:szCs w:val="24"/>
              </w:rPr>
              <w:t>месяцев</w:t>
            </w:r>
            <w:r w:rsidR="008D4184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091433">
              <w:rPr>
                <w:rFonts w:ascii="Times New Roman" w:hAnsi="Times New Roman"/>
                <w:sz w:val="24"/>
                <w:szCs w:val="24"/>
              </w:rPr>
              <w:t>2</w:t>
            </w:r>
            <w:r w:rsidR="006900A9">
              <w:rPr>
                <w:rFonts w:ascii="Times New Roman" w:hAnsi="Times New Roman"/>
                <w:sz w:val="24"/>
                <w:szCs w:val="24"/>
              </w:rPr>
              <w:t>3</w:t>
            </w:r>
            <w:r w:rsidR="008D4184">
              <w:rPr>
                <w:rFonts w:ascii="Times New Roman" w:hAnsi="Times New Roman"/>
                <w:sz w:val="24"/>
                <w:szCs w:val="24"/>
              </w:rPr>
              <w:t xml:space="preserve"> года </w:t>
            </w:r>
            <w:r w:rsidRPr="00C7519B">
              <w:rPr>
                <w:rFonts w:ascii="Times New Roman" w:hAnsi="Times New Roman"/>
                <w:sz w:val="24"/>
                <w:szCs w:val="24"/>
              </w:rPr>
              <w:t xml:space="preserve">составило </w:t>
            </w:r>
            <w:r w:rsidR="006900A9">
              <w:rPr>
                <w:rFonts w:ascii="Times New Roman" w:hAnsi="Times New Roman"/>
                <w:sz w:val="24"/>
                <w:szCs w:val="24"/>
              </w:rPr>
              <w:t>27610,6</w:t>
            </w:r>
            <w:r w:rsidR="001E73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519B">
              <w:rPr>
                <w:rFonts w:ascii="Times New Roman" w:hAnsi="Times New Roman"/>
                <w:sz w:val="24"/>
                <w:szCs w:val="24"/>
              </w:rPr>
              <w:t xml:space="preserve">тыс. руб. или </w:t>
            </w:r>
            <w:r w:rsidR="006900A9">
              <w:rPr>
                <w:rFonts w:ascii="Times New Roman" w:hAnsi="Times New Roman"/>
                <w:sz w:val="24"/>
                <w:szCs w:val="24"/>
              </w:rPr>
              <w:t>46,7</w:t>
            </w:r>
            <w:r w:rsidRPr="00C7519B">
              <w:rPr>
                <w:rFonts w:ascii="Times New Roman" w:hAnsi="Times New Roman"/>
                <w:sz w:val="24"/>
                <w:szCs w:val="24"/>
              </w:rPr>
              <w:t xml:space="preserve">%, при плане </w:t>
            </w:r>
            <w:r w:rsidR="006900A9">
              <w:rPr>
                <w:rFonts w:ascii="Times New Roman" w:hAnsi="Times New Roman"/>
                <w:sz w:val="24"/>
                <w:szCs w:val="24"/>
              </w:rPr>
              <w:t>59071,7</w:t>
            </w:r>
            <w:r w:rsidRPr="00C7519B">
              <w:rPr>
                <w:rFonts w:ascii="Times New Roman" w:hAnsi="Times New Roman"/>
                <w:sz w:val="24"/>
                <w:szCs w:val="24"/>
              </w:rPr>
              <w:t xml:space="preserve"> тыс. руб. </w:t>
            </w:r>
            <w:r w:rsidR="006964C2">
              <w:rPr>
                <w:rFonts w:ascii="Times New Roman" w:hAnsi="Times New Roman"/>
                <w:sz w:val="24"/>
                <w:szCs w:val="24"/>
              </w:rPr>
              <w:t>Просроченная к</w:t>
            </w:r>
            <w:r w:rsidRPr="00C7519B">
              <w:rPr>
                <w:rFonts w:ascii="Times New Roman" w:hAnsi="Times New Roman"/>
                <w:sz w:val="24"/>
                <w:szCs w:val="24"/>
              </w:rPr>
              <w:t xml:space="preserve">редиторская </w:t>
            </w:r>
            <w:r w:rsidRPr="00C7519B">
              <w:rPr>
                <w:rFonts w:ascii="Times New Roman" w:hAnsi="Times New Roman"/>
                <w:sz w:val="24"/>
                <w:szCs w:val="24"/>
              </w:rPr>
              <w:lastRenderedPageBreak/>
              <w:t>задолженность отсутствует.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10D84" w14:textId="400C2AF7" w:rsidR="00C7519B" w:rsidRPr="009A135B" w:rsidRDefault="00C7519B" w:rsidP="00C7519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01.01.20</w:t>
            </w:r>
            <w:r w:rsidR="003256A8">
              <w:rPr>
                <w:sz w:val="24"/>
                <w:szCs w:val="24"/>
              </w:rPr>
              <w:t>2</w:t>
            </w:r>
            <w:r w:rsidR="006900A9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03D6C" w14:textId="7C6683AD" w:rsidR="00C7519B" w:rsidRPr="009A135B" w:rsidRDefault="00C7519B" w:rsidP="00C7519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</w:t>
            </w:r>
            <w:r w:rsidR="003256A8">
              <w:rPr>
                <w:sz w:val="24"/>
                <w:szCs w:val="24"/>
              </w:rPr>
              <w:t>2</w:t>
            </w:r>
            <w:r w:rsidR="006900A9">
              <w:rPr>
                <w:sz w:val="24"/>
                <w:szCs w:val="24"/>
              </w:rPr>
              <w:t>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1221E" w14:textId="77777777"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6901E" w14:textId="77777777"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3CA14" w14:textId="77777777"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C52C8" w14:textId="77777777"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</w:tr>
      <w:tr w:rsidR="00C7519B" w:rsidRPr="00C550E0" w14:paraId="27C8493B" w14:textId="77777777" w:rsidTr="006162EF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47964" w14:textId="77777777"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1E517" w14:textId="77777777" w:rsidR="00C7519B" w:rsidRPr="00D33F23" w:rsidRDefault="00C7519B" w:rsidP="002E2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D33F23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Основное мероприятие 2.3.</w:t>
            </w:r>
            <w:r w:rsidR="00D33F23" w:rsidRPr="00D33F23">
              <w:rPr>
                <w:rFonts w:ascii="Times New Roman" w:hAnsi="Times New Roman"/>
                <w:kern w:val="2"/>
                <w:sz w:val="24"/>
                <w:szCs w:val="24"/>
              </w:rPr>
              <w:t xml:space="preserve"> Планирование бюджетных ассигнований резервного фонда Администрации Казанского сельского поселения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E95A0" w14:textId="77777777" w:rsidR="009F33D6" w:rsidRDefault="009F33D6" w:rsidP="009F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6162EF">
              <w:rPr>
                <w:rFonts w:ascii="Times New Roman" w:hAnsi="Times New Roman"/>
                <w:sz w:val="24"/>
                <w:szCs w:val="24"/>
              </w:rPr>
              <w:t>Казанского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14:paraId="712ECEAC" w14:textId="77777777" w:rsidR="00C7519B" w:rsidRDefault="009F33D6" w:rsidP="009F33D6">
            <w:pPr>
              <w:spacing w:after="0" w:line="240" w:lineRule="auto"/>
              <w:jc w:val="center"/>
            </w:pPr>
            <w:r w:rsidRPr="001668CF">
              <w:rPr>
                <w:rFonts w:ascii="Times New Roman" w:hAnsi="Times New Roman"/>
                <w:sz w:val="24"/>
                <w:szCs w:val="24"/>
              </w:rPr>
              <w:t xml:space="preserve">Заведующий сектором экономики и финансов </w:t>
            </w:r>
            <w:r w:rsidR="006964C2">
              <w:rPr>
                <w:rFonts w:ascii="Times New Roman" w:hAnsi="Times New Roman"/>
                <w:sz w:val="24"/>
                <w:szCs w:val="24"/>
              </w:rPr>
              <w:t>Быкадорова О.С.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B9B7D" w14:textId="77777777" w:rsidR="00C7519B" w:rsidRPr="00C7519B" w:rsidRDefault="00C7519B" w:rsidP="00C751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19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8DFC1" w14:textId="467AE586" w:rsidR="00C7519B" w:rsidRPr="009A135B" w:rsidRDefault="00C7519B" w:rsidP="00C7519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</w:t>
            </w:r>
            <w:r w:rsidR="003256A8">
              <w:rPr>
                <w:sz w:val="24"/>
                <w:szCs w:val="24"/>
              </w:rPr>
              <w:t>2</w:t>
            </w:r>
            <w:r w:rsidR="006900A9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CC4AF" w14:textId="43734016" w:rsidR="00C7519B" w:rsidRPr="009A135B" w:rsidRDefault="00C7519B" w:rsidP="00C7519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</w:t>
            </w:r>
            <w:r w:rsidR="003256A8">
              <w:rPr>
                <w:sz w:val="24"/>
                <w:szCs w:val="24"/>
              </w:rPr>
              <w:t>2</w:t>
            </w:r>
            <w:r w:rsidR="006900A9">
              <w:rPr>
                <w:sz w:val="24"/>
                <w:szCs w:val="24"/>
              </w:rPr>
              <w:t>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231AF" w14:textId="77777777"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8E4AF" w14:textId="77777777"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9ECCF" w14:textId="77777777"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E95DF" w14:textId="77777777"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</w:tr>
      <w:tr w:rsidR="00C7519B" w:rsidRPr="00C550E0" w14:paraId="3B8EC67A" w14:textId="77777777" w:rsidTr="006162EF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E1F45" w14:textId="77777777"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274CE" w14:textId="77777777" w:rsidR="00C7519B" w:rsidRPr="007C7AF7" w:rsidRDefault="00C7519B" w:rsidP="00C75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AF7">
              <w:rPr>
                <w:rFonts w:ascii="Times New Roman" w:hAnsi="Times New Roman"/>
                <w:sz w:val="24"/>
                <w:szCs w:val="24"/>
              </w:rPr>
              <w:t>Контрольное событие программы</w:t>
            </w:r>
          </w:p>
          <w:p w14:paraId="6B77DB66" w14:textId="77777777" w:rsidR="00C7519B" w:rsidRPr="007C7AF7" w:rsidRDefault="00C7519B" w:rsidP="002E2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Представление</w:t>
            </w:r>
            <w:r w:rsidRPr="007C7AF7">
              <w:rPr>
                <w:rFonts w:ascii="Times New Roman" w:hAnsi="Times New Roman"/>
                <w:sz w:val="24"/>
                <w:szCs w:val="24"/>
              </w:rPr>
              <w:t xml:space="preserve"> в Собрание депутатов </w:t>
            </w:r>
            <w:r w:rsidR="006162EF">
              <w:rPr>
                <w:rFonts w:ascii="Times New Roman" w:hAnsi="Times New Roman"/>
                <w:sz w:val="24"/>
                <w:szCs w:val="24"/>
              </w:rPr>
              <w:t>Казанского</w:t>
            </w:r>
            <w:r w:rsidRPr="007C7AF7">
              <w:rPr>
                <w:rFonts w:ascii="Times New Roman" w:hAnsi="Times New Roman"/>
                <w:sz w:val="24"/>
                <w:szCs w:val="24"/>
              </w:rPr>
              <w:t xml:space="preserve"> сельск</w:t>
            </w:r>
            <w:r>
              <w:rPr>
                <w:rFonts w:ascii="Times New Roman" w:hAnsi="Times New Roman"/>
                <w:sz w:val="24"/>
                <w:szCs w:val="24"/>
              </w:rPr>
              <w:t>ого поселения проекта решения о</w:t>
            </w:r>
            <w:r w:rsidRPr="007C7AF7">
              <w:rPr>
                <w:rFonts w:ascii="Times New Roman" w:hAnsi="Times New Roman"/>
                <w:sz w:val="24"/>
                <w:szCs w:val="24"/>
              </w:rPr>
              <w:t xml:space="preserve"> бюджете </w:t>
            </w:r>
            <w:r w:rsidR="006162EF">
              <w:rPr>
                <w:rFonts w:ascii="Times New Roman" w:hAnsi="Times New Roman"/>
                <w:sz w:val="24"/>
                <w:szCs w:val="24"/>
              </w:rPr>
              <w:t>Казанского</w:t>
            </w:r>
            <w:r w:rsidR="002E2D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7AF7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  <w:r w:rsidR="002E2D85">
              <w:rPr>
                <w:rFonts w:ascii="Times New Roman" w:hAnsi="Times New Roman"/>
                <w:sz w:val="24"/>
                <w:szCs w:val="24"/>
              </w:rPr>
              <w:t>Верхнедонского района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8CCB7" w14:textId="77777777" w:rsidR="009F33D6" w:rsidRDefault="009F33D6" w:rsidP="009F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6162EF">
              <w:rPr>
                <w:rFonts w:ascii="Times New Roman" w:hAnsi="Times New Roman"/>
                <w:sz w:val="24"/>
                <w:szCs w:val="24"/>
              </w:rPr>
              <w:t>Казанского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14:paraId="684281A3" w14:textId="77777777" w:rsidR="00C7519B" w:rsidRPr="007C7AF7" w:rsidRDefault="009F33D6" w:rsidP="009F3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8CF">
              <w:rPr>
                <w:rFonts w:ascii="Times New Roman" w:hAnsi="Times New Roman"/>
                <w:sz w:val="24"/>
                <w:szCs w:val="24"/>
              </w:rPr>
              <w:t xml:space="preserve">Заведующий сектором экономики и финансов </w:t>
            </w:r>
            <w:r w:rsidR="006964C2">
              <w:rPr>
                <w:rFonts w:ascii="Times New Roman" w:hAnsi="Times New Roman"/>
                <w:sz w:val="24"/>
                <w:szCs w:val="24"/>
              </w:rPr>
              <w:t>Быкадорова О.С.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43F7A" w14:textId="77777777" w:rsidR="00C7519B" w:rsidRPr="00C7519B" w:rsidRDefault="00C7519B" w:rsidP="00C7519B">
            <w:pPr>
              <w:pStyle w:val="ConsPlusCell"/>
              <w:rPr>
                <w:sz w:val="24"/>
                <w:szCs w:val="24"/>
              </w:rPr>
            </w:pPr>
            <w:r w:rsidRPr="00C7519B">
              <w:rPr>
                <w:sz w:val="24"/>
                <w:szCs w:val="24"/>
              </w:rPr>
              <w:t>Разработано 3 нормативно-правовых актов в части совершенствования бюджетного процесса.</w:t>
            </w:r>
          </w:p>
          <w:p w14:paraId="38B40F6D" w14:textId="77777777" w:rsidR="00C7519B" w:rsidRPr="00C7519B" w:rsidRDefault="00C7519B" w:rsidP="00C7519B">
            <w:pPr>
              <w:pStyle w:val="ConsPlusCell"/>
              <w:rPr>
                <w:sz w:val="24"/>
                <w:szCs w:val="24"/>
              </w:rPr>
            </w:pPr>
            <w:r w:rsidRPr="00C7519B">
              <w:rPr>
                <w:sz w:val="24"/>
                <w:szCs w:val="24"/>
              </w:rPr>
              <w:t>Бюджетные ассигнования запланированы на основании утвержденной методики.</w:t>
            </w:r>
          </w:p>
          <w:p w14:paraId="6EC095D9" w14:textId="77777777" w:rsidR="00C7519B" w:rsidRPr="00C7519B" w:rsidRDefault="00C7519B" w:rsidP="00C7519B">
            <w:pPr>
              <w:pStyle w:val="ConsPlusCell"/>
              <w:rPr>
                <w:sz w:val="24"/>
                <w:szCs w:val="24"/>
              </w:rPr>
            </w:pPr>
            <w:r w:rsidRPr="00C7519B">
              <w:rPr>
                <w:sz w:val="24"/>
                <w:szCs w:val="24"/>
              </w:rPr>
              <w:t>Отчетность об исполнении бюджета поселения формируется ежемесячно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18A15" w14:textId="77777777" w:rsidR="00C7519B" w:rsidRPr="009A135B" w:rsidRDefault="00C7519B" w:rsidP="00C7519B">
            <w:pPr>
              <w:pStyle w:val="ConsPlusCell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B4955" w14:textId="22312373" w:rsidR="00C7519B" w:rsidRPr="002C4797" w:rsidRDefault="00C7519B" w:rsidP="00C7519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</w:t>
            </w:r>
            <w:r w:rsidR="003256A8">
              <w:rPr>
                <w:sz w:val="24"/>
                <w:szCs w:val="24"/>
              </w:rPr>
              <w:t>2</w:t>
            </w:r>
            <w:r w:rsidR="006900A9">
              <w:rPr>
                <w:sz w:val="24"/>
                <w:szCs w:val="24"/>
              </w:rPr>
              <w:t>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90589" w14:textId="77777777"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659CD" w14:textId="77777777"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FB8DC" w14:textId="77777777"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389EA" w14:textId="77777777"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</w:tr>
      <w:tr w:rsidR="00C7519B" w:rsidRPr="00C550E0" w14:paraId="10544E40" w14:textId="77777777" w:rsidTr="006162EF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10285" w14:textId="77777777"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A9E1A" w14:textId="77777777" w:rsidR="00C7519B" w:rsidRPr="001668CF" w:rsidRDefault="00C7519B" w:rsidP="00C7519B">
            <w:pPr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1668CF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Подпрограмма 3. </w:t>
            </w:r>
          </w:p>
          <w:p w14:paraId="678039F6" w14:textId="77777777" w:rsidR="00C7519B" w:rsidRPr="001668CF" w:rsidRDefault="00C7519B" w:rsidP="00102409">
            <w:pPr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1668CF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«Управление муниципальным долгом </w:t>
            </w:r>
            <w:r w:rsidR="006162EF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Казанского</w:t>
            </w:r>
            <w:r w:rsidRPr="001668CF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C8F93" w14:textId="77777777" w:rsidR="009F33D6" w:rsidRDefault="009F33D6" w:rsidP="009F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6162EF">
              <w:rPr>
                <w:rFonts w:ascii="Times New Roman" w:hAnsi="Times New Roman"/>
                <w:sz w:val="24"/>
                <w:szCs w:val="24"/>
              </w:rPr>
              <w:t>Казанского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14:paraId="575CC1E2" w14:textId="77777777" w:rsidR="00C7519B" w:rsidRDefault="009F33D6" w:rsidP="009F33D6">
            <w:pPr>
              <w:spacing w:after="0" w:line="240" w:lineRule="auto"/>
              <w:jc w:val="center"/>
            </w:pPr>
            <w:r w:rsidRPr="001668CF">
              <w:rPr>
                <w:rFonts w:ascii="Times New Roman" w:hAnsi="Times New Roman"/>
                <w:sz w:val="24"/>
                <w:szCs w:val="24"/>
              </w:rPr>
              <w:t xml:space="preserve">Заведующий сектором экономики и финансов </w:t>
            </w:r>
            <w:r w:rsidR="006964C2">
              <w:rPr>
                <w:rFonts w:ascii="Times New Roman" w:hAnsi="Times New Roman"/>
                <w:sz w:val="24"/>
                <w:szCs w:val="24"/>
              </w:rPr>
              <w:t>Быкадорова О.С.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6DFE2" w14:textId="77777777" w:rsidR="00C7519B" w:rsidRPr="00C7519B" w:rsidRDefault="00C7519B" w:rsidP="00C7519B">
            <w:pPr>
              <w:pStyle w:val="ConsPlusCell"/>
              <w:jc w:val="center"/>
              <w:rPr>
                <w:sz w:val="24"/>
                <w:szCs w:val="24"/>
              </w:rPr>
            </w:pPr>
            <w:r w:rsidRPr="00C7519B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7A056" w14:textId="77777777" w:rsidR="00C7519B" w:rsidRPr="009A135B" w:rsidRDefault="00C7519B" w:rsidP="00C751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135B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F0F22" w14:textId="77777777" w:rsidR="00C7519B" w:rsidRPr="009A135B" w:rsidRDefault="00C7519B" w:rsidP="00C751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135B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469FC" w14:textId="77777777"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2D233" w14:textId="77777777"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6A67F" w14:textId="77777777"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E4A46" w14:textId="77777777"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</w:tr>
      <w:tr w:rsidR="00C7519B" w:rsidRPr="00C550E0" w14:paraId="16D152FD" w14:textId="77777777" w:rsidTr="006162EF">
        <w:trPr>
          <w:trHeight w:val="20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AB988" w14:textId="77777777"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C4670" w14:textId="77777777" w:rsidR="00C7519B" w:rsidRPr="001668CF" w:rsidRDefault="00C7519B" w:rsidP="003F7566">
            <w:pPr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857DD6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Основное мероприятие 3.1.</w:t>
            </w:r>
            <w:r w:rsidR="003F7566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 </w:t>
            </w:r>
            <w:r w:rsidRPr="00857DD6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Обеспечение проведения единой политики муниципальных заимствований </w:t>
            </w:r>
            <w:r w:rsidR="006162EF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Казанского</w:t>
            </w:r>
            <w:r w:rsidR="003F7566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 </w:t>
            </w:r>
            <w:r w:rsidRPr="00857DD6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сельского поселения, управления муниципальным долгом </w:t>
            </w:r>
            <w:r w:rsidR="006162EF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Казанского</w:t>
            </w:r>
            <w:r w:rsidR="003F7566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 </w:t>
            </w:r>
            <w:r w:rsidRPr="00857DD6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сельского поселения в соответствии с Бюджетным кодексом Российской Федерации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6FAB8" w14:textId="77777777" w:rsidR="009F33D6" w:rsidRDefault="009F33D6" w:rsidP="009F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6162EF">
              <w:rPr>
                <w:rFonts w:ascii="Times New Roman" w:hAnsi="Times New Roman"/>
                <w:sz w:val="24"/>
                <w:szCs w:val="24"/>
              </w:rPr>
              <w:t>Казанского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14:paraId="5B2D6259" w14:textId="77777777" w:rsidR="00C7519B" w:rsidRDefault="009F33D6" w:rsidP="009F33D6">
            <w:pPr>
              <w:spacing w:after="0" w:line="240" w:lineRule="auto"/>
              <w:jc w:val="center"/>
            </w:pPr>
            <w:r w:rsidRPr="001668CF">
              <w:rPr>
                <w:rFonts w:ascii="Times New Roman" w:hAnsi="Times New Roman"/>
                <w:sz w:val="24"/>
                <w:szCs w:val="24"/>
              </w:rPr>
              <w:t xml:space="preserve">Заведующий сектором экономики и финансов </w:t>
            </w:r>
            <w:r w:rsidR="006964C2">
              <w:rPr>
                <w:rFonts w:ascii="Times New Roman" w:hAnsi="Times New Roman"/>
                <w:sz w:val="24"/>
                <w:szCs w:val="24"/>
              </w:rPr>
              <w:t>Быкадорова О.С.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2D3C2" w14:textId="77777777" w:rsidR="003F7566" w:rsidRPr="00C7519B" w:rsidRDefault="00C7519B" w:rsidP="003F75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19B">
              <w:rPr>
                <w:rFonts w:ascii="Times New Roman" w:hAnsi="Times New Roman"/>
                <w:sz w:val="24"/>
                <w:szCs w:val="24"/>
              </w:rPr>
              <w:t xml:space="preserve">Предельный объем муниципального долга </w:t>
            </w:r>
            <w:r w:rsidR="006162EF">
              <w:rPr>
                <w:rFonts w:ascii="Times New Roman" w:hAnsi="Times New Roman"/>
                <w:sz w:val="24"/>
                <w:szCs w:val="24"/>
              </w:rPr>
              <w:t>Казанского</w:t>
            </w:r>
            <w:r w:rsidR="003F75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519B">
              <w:rPr>
                <w:rFonts w:ascii="Times New Roman" w:hAnsi="Times New Roman"/>
                <w:sz w:val="24"/>
                <w:szCs w:val="24"/>
              </w:rPr>
              <w:t>сельского поселения утвержден в соответствии с требованиями ст.107 БК РФ и не превышает утвержденный общий годовой объем доходов бюджета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2BB1B" w14:textId="23E45164" w:rsidR="00C7519B" w:rsidRPr="009A135B" w:rsidRDefault="00C7519B" w:rsidP="00C7519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</w:t>
            </w:r>
            <w:r w:rsidR="003256A8">
              <w:rPr>
                <w:sz w:val="24"/>
                <w:szCs w:val="24"/>
              </w:rPr>
              <w:t>2</w:t>
            </w:r>
            <w:r w:rsidR="006900A9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0B793" w14:textId="3DE01586" w:rsidR="00C7519B" w:rsidRPr="009A135B" w:rsidRDefault="00C7519B" w:rsidP="00C7519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</w:t>
            </w:r>
            <w:r w:rsidR="003256A8">
              <w:rPr>
                <w:sz w:val="24"/>
                <w:szCs w:val="24"/>
              </w:rPr>
              <w:t>2</w:t>
            </w:r>
            <w:r w:rsidR="006900A9">
              <w:rPr>
                <w:sz w:val="24"/>
                <w:szCs w:val="24"/>
              </w:rPr>
              <w:t>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F6828" w14:textId="77777777"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B93A3" w14:textId="77777777"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B842C" w14:textId="77777777"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A490D" w14:textId="77777777"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</w:tr>
      <w:tr w:rsidR="00C7519B" w:rsidRPr="00C550E0" w14:paraId="6BFBC24D" w14:textId="77777777" w:rsidTr="006162EF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97086" w14:textId="77777777"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EC2DC" w14:textId="77777777" w:rsidR="00C7519B" w:rsidRPr="003F7566" w:rsidRDefault="003F7566" w:rsidP="003F7566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3.2 </w:t>
            </w:r>
            <w:r w:rsidR="00C7519B" w:rsidRPr="00ED6C70">
              <w:rPr>
                <w:sz w:val="24"/>
                <w:szCs w:val="24"/>
              </w:rPr>
              <w:t xml:space="preserve">Планирование бюджетных ассигнований на обслуживание </w:t>
            </w:r>
            <w:r w:rsidR="00C7519B">
              <w:rPr>
                <w:sz w:val="24"/>
                <w:szCs w:val="24"/>
              </w:rPr>
              <w:t>муниципального</w:t>
            </w:r>
            <w:r w:rsidR="00C7519B" w:rsidRPr="00ED6C70">
              <w:rPr>
                <w:sz w:val="24"/>
                <w:szCs w:val="24"/>
              </w:rPr>
              <w:t xml:space="preserve"> долга </w:t>
            </w:r>
            <w:r w:rsidR="006162EF">
              <w:rPr>
                <w:sz w:val="24"/>
                <w:szCs w:val="24"/>
              </w:rPr>
              <w:t>Казанского</w:t>
            </w:r>
            <w:r w:rsidR="00C7519B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64745" w14:textId="77777777" w:rsidR="009F33D6" w:rsidRDefault="009F33D6" w:rsidP="009F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6162EF">
              <w:rPr>
                <w:rFonts w:ascii="Times New Roman" w:hAnsi="Times New Roman"/>
                <w:sz w:val="24"/>
                <w:szCs w:val="24"/>
              </w:rPr>
              <w:t>Казанского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14:paraId="70F8D145" w14:textId="77777777" w:rsidR="00C7519B" w:rsidRPr="001668CF" w:rsidRDefault="009F33D6" w:rsidP="009F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8CF">
              <w:rPr>
                <w:rFonts w:ascii="Times New Roman" w:hAnsi="Times New Roman"/>
                <w:sz w:val="24"/>
                <w:szCs w:val="24"/>
              </w:rPr>
              <w:t xml:space="preserve">Заведующий сектором экономики и финансов </w:t>
            </w:r>
            <w:r w:rsidR="006964C2">
              <w:rPr>
                <w:rFonts w:ascii="Times New Roman" w:hAnsi="Times New Roman"/>
                <w:sz w:val="24"/>
                <w:szCs w:val="24"/>
              </w:rPr>
              <w:t>Быкадорова О.С.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12E8B" w14:textId="77777777" w:rsidR="00C7519B" w:rsidRPr="00C7519B" w:rsidRDefault="00C7519B" w:rsidP="003F75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19B">
              <w:rPr>
                <w:rFonts w:ascii="Times New Roman" w:hAnsi="Times New Roman"/>
                <w:sz w:val="24"/>
                <w:szCs w:val="24"/>
              </w:rPr>
              <w:t xml:space="preserve">объем расходов на обслуживание муниципального долга </w:t>
            </w:r>
            <w:r w:rsidR="006162EF">
              <w:rPr>
                <w:rFonts w:ascii="Times New Roman" w:hAnsi="Times New Roman"/>
                <w:sz w:val="24"/>
                <w:szCs w:val="24"/>
              </w:rPr>
              <w:t>Казанского</w:t>
            </w:r>
            <w:r w:rsidR="00F21A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519B">
              <w:rPr>
                <w:rFonts w:ascii="Times New Roman" w:hAnsi="Times New Roman"/>
                <w:sz w:val="24"/>
                <w:szCs w:val="24"/>
              </w:rPr>
              <w:t>сельского поселения установлен в пределах нормативов, установленных БК 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34251" w14:textId="09F0A694" w:rsidR="00C7519B" w:rsidRPr="009A135B" w:rsidRDefault="00C7519B" w:rsidP="00C7519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</w:t>
            </w:r>
            <w:r w:rsidR="003256A8">
              <w:rPr>
                <w:sz w:val="24"/>
                <w:szCs w:val="24"/>
              </w:rPr>
              <w:t>2</w:t>
            </w:r>
            <w:r w:rsidR="006900A9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403A1" w14:textId="74CB04A9" w:rsidR="00C7519B" w:rsidRPr="009A135B" w:rsidRDefault="00C7519B" w:rsidP="00C7519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</w:t>
            </w:r>
            <w:r w:rsidR="003256A8">
              <w:rPr>
                <w:sz w:val="24"/>
                <w:szCs w:val="24"/>
              </w:rPr>
              <w:t>2</w:t>
            </w:r>
            <w:r w:rsidR="006900A9">
              <w:rPr>
                <w:sz w:val="24"/>
                <w:szCs w:val="24"/>
              </w:rPr>
              <w:t>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C0809" w14:textId="77777777"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D253A" w14:textId="77777777"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9E189" w14:textId="77777777"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E18D8" w14:textId="77777777"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</w:tr>
      <w:tr w:rsidR="00C7519B" w:rsidRPr="00C550E0" w14:paraId="33AC1359" w14:textId="77777777" w:rsidTr="006162EF">
        <w:trPr>
          <w:trHeight w:val="251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9E7C8" w14:textId="77777777"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DAC1C" w14:textId="77777777" w:rsidR="00C7519B" w:rsidRPr="001668CF" w:rsidRDefault="00C7519B" w:rsidP="00C75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8CF">
              <w:rPr>
                <w:rFonts w:ascii="Times New Roman" w:hAnsi="Times New Roman"/>
                <w:sz w:val="24"/>
                <w:szCs w:val="24"/>
              </w:rPr>
              <w:t>Контрольное событие программы</w:t>
            </w:r>
          </w:p>
          <w:p w14:paraId="2560A0D0" w14:textId="77777777" w:rsidR="00C7519B" w:rsidRPr="001668CF" w:rsidRDefault="00C7519B" w:rsidP="00C75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1668CF">
              <w:rPr>
                <w:rFonts w:ascii="Times New Roman" w:hAnsi="Times New Roman"/>
                <w:sz w:val="24"/>
                <w:szCs w:val="24"/>
              </w:rPr>
              <w:t>ривлечении заемных средств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6221C" w14:textId="77777777" w:rsidR="009F33D6" w:rsidRDefault="009F33D6" w:rsidP="009F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6162EF">
              <w:rPr>
                <w:rFonts w:ascii="Times New Roman" w:hAnsi="Times New Roman"/>
                <w:sz w:val="24"/>
                <w:szCs w:val="24"/>
              </w:rPr>
              <w:t>Казанского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14:paraId="115737C9" w14:textId="77777777" w:rsidR="00C7519B" w:rsidRPr="001668CF" w:rsidRDefault="009F33D6" w:rsidP="009F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8CF">
              <w:rPr>
                <w:rFonts w:ascii="Times New Roman" w:hAnsi="Times New Roman"/>
                <w:sz w:val="24"/>
                <w:szCs w:val="24"/>
              </w:rPr>
              <w:t xml:space="preserve">Заведующий сектором экономики и финансов </w:t>
            </w:r>
            <w:r w:rsidR="006964C2">
              <w:rPr>
                <w:rFonts w:ascii="Times New Roman" w:hAnsi="Times New Roman"/>
                <w:sz w:val="24"/>
                <w:szCs w:val="24"/>
              </w:rPr>
              <w:t>Быкадорова О.С.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3C28E" w14:textId="77777777" w:rsidR="00C7519B" w:rsidRPr="00C7519B" w:rsidRDefault="00C7519B" w:rsidP="003F7566">
            <w:pPr>
              <w:pStyle w:val="ConsPlusCell"/>
              <w:rPr>
                <w:sz w:val="24"/>
                <w:szCs w:val="24"/>
              </w:rPr>
            </w:pPr>
            <w:r w:rsidRPr="00C7519B">
              <w:rPr>
                <w:sz w:val="24"/>
                <w:szCs w:val="24"/>
              </w:rPr>
              <w:t xml:space="preserve">Предельный объем муниципального долга </w:t>
            </w:r>
            <w:r w:rsidR="006162EF">
              <w:rPr>
                <w:sz w:val="24"/>
                <w:szCs w:val="24"/>
              </w:rPr>
              <w:t>Казанского</w:t>
            </w:r>
            <w:r w:rsidR="00F21AC0">
              <w:rPr>
                <w:sz w:val="24"/>
                <w:szCs w:val="24"/>
              </w:rPr>
              <w:t xml:space="preserve"> </w:t>
            </w:r>
            <w:r w:rsidRPr="00C7519B">
              <w:rPr>
                <w:sz w:val="24"/>
                <w:szCs w:val="24"/>
              </w:rPr>
              <w:t xml:space="preserve">сельского поселения утвержден в соответствии с требованиями ст.107 БК РФ, объем расходов на обслуживание муниципального долга </w:t>
            </w:r>
            <w:r w:rsidR="006162EF">
              <w:rPr>
                <w:sz w:val="24"/>
                <w:szCs w:val="24"/>
              </w:rPr>
              <w:t>Казанского</w:t>
            </w:r>
            <w:r w:rsidR="003F7566">
              <w:rPr>
                <w:sz w:val="24"/>
                <w:szCs w:val="24"/>
              </w:rPr>
              <w:t xml:space="preserve"> </w:t>
            </w:r>
            <w:r w:rsidRPr="00C7519B">
              <w:rPr>
                <w:sz w:val="24"/>
                <w:szCs w:val="24"/>
              </w:rPr>
              <w:lastRenderedPageBreak/>
              <w:t>сельского поселения установлен в пределах нормативов, установленных БК 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BA5B0" w14:textId="77777777" w:rsidR="00C7519B" w:rsidRPr="009A135B" w:rsidRDefault="00C7519B" w:rsidP="00C7519B">
            <w:pPr>
              <w:pStyle w:val="ConsPlusCell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lastRenderedPageBreak/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0448D" w14:textId="38B3963A" w:rsidR="00C7519B" w:rsidRPr="002C4797" w:rsidRDefault="00C7519B" w:rsidP="00C7519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</w:t>
            </w:r>
            <w:r w:rsidR="003256A8">
              <w:rPr>
                <w:sz w:val="24"/>
                <w:szCs w:val="24"/>
              </w:rPr>
              <w:t>2</w:t>
            </w:r>
            <w:r w:rsidR="006900A9">
              <w:rPr>
                <w:sz w:val="24"/>
                <w:szCs w:val="24"/>
              </w:rPr>
              <w:t>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2B97B" w14:textId="77777777"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25882" w14:textId="77777777"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A4F3E" w14:textId="77777777"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ECA19" w14:textId="77777777"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</w:tr>
      <w:tr w:rsidR="00C7519B" w:rsidRPr="00C550E0" w14:paraId="55E2CEB0" w14:textId="77777777" w:rsidTr="006162EF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F173E" w14:textId="77777777"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BA487" w14:textId="77777777" w:rsidR="00C7519B" w:rsidRPr="001668CF" w:rsidRDefault="00C7519B" w:rsidP="00C751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3A463" w14:textId="77777777" w:rsidR="00C7519B" w:rsidRPr="001668CF" w:rsidRDefault="00C7519B" w:rsidP="00C751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63F88" w14:textId="77777777" w:rsidR="00C7519B" w:rsidRPr="00C7519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02EE2" w14:textId="77777777"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34BDA" w14:textId="77777777"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1A312" w14:textId="77777777"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997D9" w14:textId="77777777"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31D0D" w14:textId="77777777"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E3E8F" w14:textId="77777777"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</w:tr>
    </w:tbl>
    <w:p w14:paraId="79200E80" w14:textId="77777777" w:rsidR="00AC7A1B" w:rsidRPr="00C550E0" w:rsidRDefault="00AC7A1B" w:rsidP="00F575BB">
      <w:pPr>
        <w:widowControl w:val="0"/>
        <w:autoSpaceDE w:val="0"/>
        <w:autoSpaceDN w:val="0"/>
        <w:adjustRightInd w:val="0"/>
        <w:spacing w:after="0" w:line="240" w:lineRule="auto"/>
        <w:ind w:right="-284" w:firstLine="284"/>
        <w:jc w:val="center"/>
        <w:rPr>
          <w:rFonts w:ascii="Times New Roman" w:hAnsi="Times New Roman"/>
          <w:sz w:val="24"/>
          <w:szCs w:val="24"/>
        </w:rPr>
      </w:pPr>
      <w:bookmarkStart w:id="0" w:name="Par1413"/>
      <w:bookmarkEnd w:id="0"/>
    </w:p>
    <w:p w14:paraId="5DD93929" w14:textId="77777777" w:rsidR="00AC7A1B" w:rsidRDefault="00000000" w:rsidP="00F575BB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/>
          <w:sz w:val="24"/>
          <w:szCs w:val="24"/>
        </w:rPr>
      </w:pPr>
      <w:hyperlink r:id="rId5" w:anchor="Par1127" w:history="1">
        <w:r w:rsidR="00AC7A1B" w:rsidRPr="00C550E0">
          <w:rPr>
            <w:rFonts w:ascii="Times New Roman" w:hAnsi="Times New Roman"/>
            <w:u w:val="single"/>
          </w:rPr>
          <w:t>&lt;1&gt;</w:t>
        </w:r>
      </w:hyperlink>
      <w:r w:rsidR="00AC7A1B" w:rsidRPr="00C550E0">
        <w:rPr>
          <w:rFonts w:ascii="Times New Roman" w:hAnsi="Times New Roman"/>
          <w:sz w:val="24"/>
          <w:szCs w:val="24"/>
        </w:rPr>
        <w:t xml:space="preserve"> По строке «Мероприятие» указывается </w:t>
      </w:r>
      <w:r w:rsidR="00AC7A1B">
        <w:rPr>
          <w:rFonts w:ascii="Times New Roman" w:hAnsi="Times New Roman"/>
          <w:sz w:val="24"/>
          <w:szCs w:val="24"/>
        </w:rPr>
        <w:t>специалист администрации</w:t>
      </w:r>
      <w:r w:rsidR="00AC7A1B" w:rsidRPr="00C550E0">
        <w:rPr>
          <w:rFonts w:ascii="Times New Roman" w:hAnsi="Times New Roman"/>
          <w:sz w:val="24"/>
          <w:szCs w:val="24"/>
        </w:rPr>
        <w:t xml:space="preserve">, курирующий данное направление. По строке «Контрольное событие </w:t>
      </w:r>
      <w:r w:rsidR="00AC7A1B">
        <w:rPr>
          <w:rFonts w:ascii="Times New Roman" w:hAnsi="Times New Roman"/>
          <w:sz w:val="24"/>
          <w:szCs w:val="24"/>
        </w:rPr>
        <w:t>муниципальной</w:t>
      </w:r>
      <w:r w:rsidR="00AC7A1B" w:rsidRPr="00C550E0">
        <w:rPr>
          <w:rFonts w:ascii="Times New Roman" w:hAnsi="Times New Roman"/>
          <w:sz w:val="24"/>
          <w:szCs w:val="24"/>
        </w:rPr>
        <w:t xml:space="preserve"> программы» указывается руководитель, а также </w:t>
      </w:r>
      <w:r w:rsidR="00AC7A1B">
        <w:rPr>
          <w:rFonts w:ascii="Times New Roman" w:hAnsi="Times New Roman"/>
          <w:sz w:val="24"/>
          <w:szCs w:val="24"/>
        </w:rPr>
        <w:t>специалист администрации</w:t>
      </w:r>
      <w:r w:rsidR="00AC7A1B" w:rsidRPr="00C550E0">
        <w:rPr>
          <w:rFonts w:ascii="Times New Roman" w:hAnsi="Times New Roman"/>
          <w:sz w:val="24"/>
          <w:szCs w:val="24"/>
        </w:rPr>
        <w:t>, курирующий данное направление.</w:t>
      </w:r>
    </w:p>
    <w:p w14:paraId="7172D30D" w14:textId="77777777" w:rsidR="00AC7A1B" w:rsidRPr="00C550E0" w:rsidRDefault="00AC7A1B" w:rsidP="00AC7A1B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50E0">
        <w:rPr>
          <w:rFonts w:ascii="Times New Roman" w:hAnsi="Times New Roman"/>
          <w:sz w:val="24"/>
          <w:szCs w:val="24"/>
        </w:rPr>
        <w:t xml:space="preserve"> </w:t>
      </w:r>
      <w:hyperlink r:id="rId6" w:anchor="Par1127" w:history="1">
        <w:r w:rsidRPr="00C550E0">
          <w:rPr>
            <w:rFonts w:ascii="Times New Roman" w:hAnsi="Times New Roman"/>
            <w:u w:val="single"/>
            <w:lang w:eastAsia="ru-RU"/>
          </w:rPr>
          <w:t>&lt;2&gt;</w:t>
        </w:r>
      </w:hyperlink>
      <w:r w:rsidRPr="00C550E0">
        <w:rPr>
          <w:rFonts w:ascii="Times New Roman" w:eastAsia="Times New Roman" w:hAnsi="Times New Roman"/>
          <w:sz w:val="24"/>
          <w:szCs w:val="24"/>
          <w:lang w:eastAsia="ru-RU"/>
        </w:rPr>
        <w:t xml:space="preserve"> Графа заполняется по завершенным основным мероприятиям, мероприятиям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5D178EE9" w14:textId="77777777" w:rsidR="00AC7A1B" w:rsidRPr="00C550E0" w:rsidRDefault="00000000" w:rsidP="00AC7A1B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7" w:anchor="Par1127" w:history="1">
        <w:r w:rsidR="00AC7A1B" w:rsidRPr="00C550E0">
          <w:rPr>
            <w:rFonts w:ascii="Times New Roman" w:hAnsi="Times New Roman"/>
            <w:u w:val="single"/>
            <w:lang w:eastAsia="ru-RU"/>
          </w:rPr>
          <w:t>&lt;3&gt;</w:t>
        </w:r>
      </w:hyperlink>
      <w:r w:rsidR="00AC7A1B" w:rsidRPr="00C550E0">
        <w:rPr>
          <w:rFonts w:ascii="Times New Roman" w:eastAsia="Times New Roman" w:hAnsi="Times New Roman"/>
          <w:sz w:val="24"/>
          <w:szCs w:val="24"/>
          <w:lang w:eastAsia="ru-RU"/>
        </w:rPr>
        <w:t xml:space="preserve"> В случае наличия нескольких контрольных событиях одного основного мероприятия.</w:t>
      </w:r>
    </w:p>
    <w:p w14:paraId="6BD25DC7" w14:textId="77777777" w:rsidR="00AC7A1B" w:rsidRDefault="00000000" w:rsidP="00AC7A1B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8" w:anchor="Par1127" w:history="1">
        <w:r w:rsidR="00AC7A1B" w:rsidRPr="00C550E0">
          <w:rPr>
            <w:rFonts w:ascii="Times New Roman" w:hAnsi="Times New Roman"/>
            <w:u w:val="single"/>
            <w:lang w:eastAsia="ru-RU"/>
          </w:rPr>
          <w:t>&lt;4&gt;</w:t>
        </w:r>
      </w:hyperlink>
      <w:r w:rsidR="00AC7A1B" w:rsidRPr="00C550E0">
        <w:rPr>
          <w:rFonts w:ascii="Times New Roman" w:eastAsia="Times New Roman" w:hAnsi="Times New Roman"/>
          <w:sz w:val="24"/>
          <w:szCs w:val="24"/>
          <w:lang w:eastAsia="ru-RU"/>
        </w:rPr>
        <w:t xml:space="preserve"> В целях оптимизации содержания информации в графе 2 допускается использование аббревиатур, например: основное</w:t>
      </w:r>
      <w:r w:rsidR="00AC7A1B" w:rsidRPr="00C550E0">
        <w:rPr>
          <w:rFonts w:ascii="Times New Roman" w:eastAsia="Times New Roman" w:hAnsi="Times New Roman"/>
          <w:sz w:val="24"/>
          <w:szCs w:val="24"/>
          <w:lang w:eastAsia="ru-RU"/>
        </w:rPr>
        <w:br/>
        <w:t>мероприятие 1.1 – ОМ 1.1.</w:t>
      </w:r>
    </w:p>
    <w:p w14:paraId="00649308" w14:textId="77777777" w:rsidR="00417482" w:rsidRDefault="00417482" w:rsidP="00AC7A1B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8F0BEE5" w14:textId="77777777" w:rsidR="00417482" w:rsidRDefault="00417482" w:rsidP="00AC7A1B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6D842F1" w14:textId="77777777" w:rsidR="00417482" w:rsidRDefault="00417482" w:rsidP="00C97D4F">
      <w:pPr>
        <w:tabs>
          <w:tab w:val="left" w:pos="3615"/>
        </w:tabs>
        <w:spacing w:line="240" w:lineRule="auto"/>
        <w:rPr>
          <w:rFonts w:ascii="Times New Roman" w:hAnsi="Times New Roman"/>
          <w:b/>
          <w:sz w:val="24"/>
          <w:szCs w:val="24"/>
        </w:rPr>
        <w:sectPr w:rsidR="00417482" w:rsidSect="00694761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</w:p>
    <w:p w14:paraId="518CD2AB" w14:textId="77777777" w:rsidR="00417482" w:rsidRPr="003256A8" w:rsidRDefault="00417482" w:rsidP="00417482">
      <w:pPr>
        <w:tabs>
          <w:tab w:val="left" w:pos="3615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256A8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14:paraId="227AD007" w14:textId="539E3FB5" w:rsidR="00417482" w:rsidRPr="003256A8" w:rsidRDefault="00417482" w:rsidP="009A384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256A8">
        <w:rPr>
          <w:rFonts w:ascii="Times New Roman" w:hAnsi="Times New Roman"/>
          <w:b/>
          <w:sz w:val="28"/>
          <w:szCs w:val="28"/>
        </w:rPr>
        <w:t>к отчету об исполнении плана реализации муниципальной программы:</w:t>
      </w:r>
    </w:p>
    <w:p w14:paraId="5C8B5137" w14:textId="77777777" w:rsidR="009A384F" w:rsidRPr="003256A8" w:rsidRDefault="00417482" w:rsidP="009A384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256A8">
        <w:rPr>
          <w:rFonts w:ascii="Times New Roman" w:hAnsi="Times New Roman"/>
          <w:b/>
          <w:sz w:val="28"/>
          <w:szCs w:val="28"/>
        </w:rPr>
        <w:t>«Управление муниципальными финансами»</w:t>
      </w:r>
    </w:p>
    <w:p w14:paraId="67B79F6B" w14:textId="298B40D4" w:rsidR="00417482" w:rsidRPr="003256A8" w:rsidRDefault="00417482" w:rsidP="009A384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256A8">
        <w:rPr>
          <w:rFonts w:ascii="Times New Roman" w:hAnsi="Times New Roman"/>
          <w:b/>
          <w:sz w:val="28"/>
          <w:szCs w:val="28"/>
        </w:rPr>
        <w:t xml:space="preserve">отчетный период </w:t>
      </w:r>
      <w:r w:rsidR="003256A8" w:rsidRPr="003256A8">
        <w:rPr>
          <w:rFonts w:ascii="Times New Roman" w:hAnsi="Times New Roman"/>
          <w:b/>
          <w:sz w:val="28"/>
          <w:szCs w:val="28"/>
        </w:rPr>
        <w:t>6</w:t>
      </w:r>
      <w:r w:rsidRPr="003256A8">
        <w:rPr>
          <w:rFonts w:ascii="Times New Roman" w:hAnsi="Times New Roman"/>
          <w:b/>
          <w:sz w:val="28"/>
          <w:szCs w:val="28"/>
        </w:rPr>
        <w:t xml:space="preserve"> месяцев 20</w:t>
      </w:r>
      <w:r w:rsidR="003256A8" w:rsidRPr="003256A8">
        <w:rPr>
          <w:rFonts w:ascii="Times New Roman" w:hAnsi="Times New Roman"/>
          <w:b/>
          <w:sz w:val="28"/>
          <w:szCs w:val="28"/>
        </w:rPr>
        <w:t>2</w:t>
      </w:r>
      <w:r w:rsidR="006900A9">
        <w:rPr>
          <w:rFonts w:ascii="Times New Roman" w:hAnsi="Times New Roman"/>
          <w:b/>
          <w:sz w:val="28"/>
          <w:szCs w:val="28"/>
        </w:rPr>
        <w:t>3</w:t>
      </w:r>
      <w:r w:rsidRPr="003256A8">
        <w:rPr>
          <w:rFonts w:ascii="Times New Roman" w:hAnsi="Times New Roman"/>
          <w:b/>
          <w:sz w:val="28"/>
          <w:szCs w:val="28"/>
        </w:rPr>
        <w:t xml:space="preserve"> г.</w:t>
      </w:r>
    </w:p>
    <w:p w14:paraId="0A6BB00E" w14:textId="77777777" w:rsidR="00417482" w:rsidRPr="003256A8" w:rsidRDefault="00417482" w:rsidP="00417482">
      <w:pPr>
        <w:jc w:val="both"/>
        <w:rPr>
          <w:rFonts w:ascii="Times New Roman" w:hAnsi="Times New Roman"/>
          <w:sz w:val="28"/>
          <w:szCs w:val="28"/>
        </w:rPr>
      </w:pPr>
      <w:r w:rsidRPr="003256A8">
        <w:rPr>
          <w:rFonts w:ascii="Times New Roman" w:hAnsi="Times New Roman"/>
          <w:sz w:val="28"/>
          <w:szCs w:val="28"/>
        </w:rPr>
        <w:t xml:space="preserve">     Муниципальная программа </w:t>
      </w:r>
      <w:r w:rsidR="006162EF" w:rsidRPr="003256A8">
        <w:rPr>
          <w:rFonts w:ascii="Times New Roman" w:hAnsi="Times New Roman"/>
          <w:sz w:val="28"/>
          <w:szCs w:val="28"/>
        </w:rPr>
        <w:t>Казанского</w:t>
      </w:r>
      <w:r w:rsidR="00716D83" w:rsidRPr="003256A8">
        <w:rPr>
          <w:rFonts w:ascii="Times New Roman" w:hAnsi="Times New Roman"/>
          <w:sz w:val="28"/>
          <w:szCs w:val="28"/>
        </w:rPr>
        <w:t xml:space="preserve"> </w:t>
      </w:r>
      <w:r w:rsidRPr="003256A8">
        <w:rPr>
          <w:rFonts w:ascii="Times New Roman" w:hAnsi="Times New Roman"/>
          <w:sz w:val="28"/>
          <w:szCs w:val="28"/>
        </w:rPr>
        <w:t xml:space="preserve">сельского поселения «Управление муниципальными финансами и создание условий для эффективного управления муниципальными финансами» (далее – муниципальная программа) утверждена постановлением Администрации </w:t>
      </w:r>
      <w:r w:rsidR="006162EF" w:rsidRPr="003256A8">
        <w:rPr>
          <w:rFonts w:ascii="Times New Roman" w:hAnsi="Times New Roman"/>
          <w:sz w:val="28"/>
          <w:szCs w:val="28"/>
        </w:rPr>
        <w:t>Казанского</w:t>
      </w:r>
      <w:r w:rsidR="00716D83" w:rsidRPr="003256A8">
        <w:rPr>
          <w:rFonts w:ascii="Times New Roman" w:hAnsi="Times New Roman"/>
          <w:sz w:val="28"/>
          <w:szCs w:val="28"/>
        </w:rPr>
        <w:t xml:space="preserve"> </w:t>
      </w:r>
      <w:r w:rsidRPr="003256A8">
        <w:rPr>
          <w:rFonts w:ascii="Times New Roman" w:hAnsi="Times New Roman"/>
          <w:sz w:val="28"/>
          <w:szCs w:val="28"/>
        </w:rPr>
        <w:t>сельского поселения от 2</w:t>
      </w:r>
      <w:r w:rsidR="004C1ACA" w:rsidRPr="003256A8">
        <w:rPr>
          <w:rFonts w:ascii="Times New Roman" w:hAnsi="Times New Roman"/>
          <w:sz w:val="28"/>
          <w:szCs w:val="28"/>
        </w:rPr>
        <w:t>6</w:t>
      </w:r>
      <w:r w:rsidRPr="003256A8">
        <w:rPr>
          <w:rFonts w:ascii="Times New Roman" w:hAnsi="Times New Roman"/>
          <w:sz w:val="28"/>
          <w:szCs w:val="28"/>
        </w:rPr>
        <w:t xml:space="preserve">.12.2018 № </w:t>
      </w:r>
      <w:r w:rsidR="002946E2" w:rsidRPr="003256A8">
        <w:rPr>
          <w:rFonts w:ascii="Times New Roman" w:hAnsi="Times New Roman"/>
          <w:sz w:val="28"/>
          <w:szCs w:val="28"/>
        </w:rPr>
        <w:t>261</w:t>
      </w:r>
      <w:r w:rsidRPr="003256A8">
        <w:rPr>
          <w:rFonts w:ascii="Times New Roman" w:hAnsi="Times New Roman"/>
          <w:sz w:val="28"/>
          <w:szCs w:val="28"/>
        </w:rPr>
        <w:t>.</w:t>
      </w:r>
    </w:p>
    <w:p w14:paraId="604DB6F1" w14:textId="412DE5A0" w:rsidR="00417482" w:rsidRPr="003256A8" w:rsidRDefault="00417482" w:rsidP="00417482">
      <w:pPr>
        <w:jc w:val="both"/>
        <w:rPr>
          <w:rFonts w:ascii="Times New Roman" w:hAnsi="Times New Roman"/>
          <w:sz w:val="28"/>
          <w:szCs w:val="28"/>
        </w:rPr>
      </w:pPr>
      <w:r w:rsidRPr="003256A8">
        <w:rPr>
          <w:rFonts w:ascii="Times New Roman" w:hAnsi="Times New Roman"/>
          <w:sz w:val="28"/>
          <w:szCs w:val="28"/>
        </w:rPr>
        <w:t xml:space="preserve">    На реализацию муниципальной пр</w:t>
      </w:r>
      <w:r w:rsidR="009A384F" w:rsidRPr="003256A8">
        <w:rPr>
          <w:rFonts w:ascii="Times New Roman" w:hAnsi="Times New Roman"/>
          <w:sz w:val="28"/>
          <w:szCs w:val="28"/>
        </w:rPr>
        <w:t xml:space="preserve">ограммы за </w:t>
      </w:r>
      <w:r w:rsidR="003256A8" w:rsidRPr="003256A8">
        <w:rPr>
          <w:rFonts w:ascii="Times New Roman" w:hAnsi="Times New Roman"/>
          <w:sz w:val="28"/>
          <w:szCs w:val="28"/>
        </w:rPr>
        <w:t>6</w:t>
      </w:r>
      <w:r w:rsidR="009A384F" w:rsidRPr="003256A8">
        <w:rPr>
          <w:rFonts w:ascii="Times New Roman" w:hAnsi="Times New Roman"/>
          <w:sz w:val="28"/>
          <w:szCs w:val="28"/>
        </w:rPr>
        <w:t xml:space="preserve"> месяцев</w:t>
      </w:r>
      <w:r w:rsidRPr="003256A8">
        <w:rPr>
          <w:rFonts w:ascii="Times New Roman" w:hAnsi="Times New Roman"/>
          <w:sz w:val="28"/>
          <w:szCs w:val="28"/>
        </w:rPr>
        <w:t xml:space="preserve"> 20</w:t>
      </w:r>
      <w:r w:rsidR="003256A8" w:rsidRPr="003256A8">
        <w:rPr>
          <w:rFonts w:ascii="Times New Roman" w:hAnsi="Times New Roman"/>
          <w:sz w:val="28"/>
          <w:szCs w:val="28"/>
        </w:rPr>
        <w:t>2</w:t>
      </w:r>
      <w:r w:rsidR="006900A9">
        <w:rPr>
          <w:rFonts w:ascii="Times New Roman" w:hAnsi="Times New Roman"/>
          <w:sz w:val="28"/>
          <w:szCs w:val="28"/>
        </w:rPr>
        <w:t>3</w:t>
      </w:r>
      <w:r w:rsidR="00F3768D">
        <w:rPr>
          <w:rFonts w:ascii="Times New Roman" w:hAnsi="Times New Roman"/>
          <w:sz w:val="28"/>
          <w:szCs w:val="28"/>
        </w:rPr>
        <w:t xml:space="preserve"> </w:t>
      </w:r>
      <w:r w:rsidRPr="003256A8">
        <w:rPr>
          <w:rFonts w:ascii="Times New Roman" w:hAnsi="Times New Roman"/>
          <w:sz w:val="28"/>
          <w:szCs w:val="28"/>
        </w:rPr>
        <w:t>год</w:t>
      </w:r>
      <w:r w:rsidR="009A384F" w:rsidRPr="003256A8">
        <w:rPr>
          <w:rFonts w:ascii="Times New Roman" w:hAnsi="Times New Roman"/>
          <w:sz w:val="28"/>
          <w:szCs w:val="28"/>
        </w:rPr>
        <w:t>а</w:t>
      </w:r>
      <w:r w:rsidRPr="003256A8">
        <w:rPr>
          <w:rFonts w:ascii="Times New Roman" w:hAnsi="Times New Roman"/>
          <w:sz w:val="28"/>
          <w:szCs w:val="28"/>
        </w:rPr>
        <w:t xml:space="preserve"> за счет средств бюджета поселения предусмотрены ассигнования в сумме 0,0 тыс. руб. Фактическое освоение средств составило 0,0 рублей.</w:t>
      </w:r>
    </w:p>
    <w:p w14:paraId="20701BB0" w14:textId="77777777" w:rsidR="00417482" w:rsidRPr="003256A8" w:rsidRDefault="00417482" w:rsidP="00417482">
      <w:pPr>
        <w:jc w:val="both"/>
        <w:rPr>
          <w:rFonts w:ascii="Times New Roman" w:hAnsi="Times New Roman"/>
          <w:sz w:val="28"/>
          <w:szCs w:val="28"/>
        </w:rPr>
      </w:pPr>
      <w:r w:rsidRPr="003256A8">
        <w:rPr>
          <w:rFonts w:ascii="Times New Roman" w:hAnsi="Times New Roman"/>
          <w:sz w:val="28"/>
          <w:szCs w:val="28"/>
        </w:rPr>
        <w:t xml:space="preserve">   Ответственным исполнителем муниципальной программы является Администрация </w:t>
      </w:r>
      <w:r w:rsidR="006162EF" w:rsidRPr="003256A8">
        <w:rPr>
          <w:rFonts w:ascii="Times New Roman" w:hAnsi="Times New Roman"/>
          <w:sz w:val="28"/>
          <w:szCs w:val="28"/>
        </w:rPr>
        <w:t>Казанского</w:t>
      </w:r>
      <w:r w:rsidRPr="003256A8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14:paraId="07E2E424" w14:textId="77777777" w:rsidR="00417482" w:rsidRPr="003256A8" w:rsidRDefault="00417482" w:rsidP="00417482">
      <w:pPr>
        <w:jc w:val="both"/>
        <w:rPr>
          <w:rFonts w:ascii="Times New Roman" w:hAnsi="Times New Roman"/>
          <w:sz w:val="28"/>
          <w:szCs w:val="28"/>
        </w:rPr>
      </w:pPr>
      <w:r w:rsidRPr="003256A8">
        <w:rPr>
          <w:rFonts w:ascii="Times New Roman" w:hAnsi="Times New Roman"/>
          <w:sz w:val="28"/>
          <w:szCs w:val="28"/>
        </w:rPr>
        <w:t>Муниципальная программа включает в себя следующие подпрограммы:</w:t>
      </w:r>
    </w:p>
    <w:p w14:paraId="2656EB35" w14:textId="77777777" w:rsidR="00417482" w:rsidRPr="003256A8" w:rsidRDefault="00417482" w:rsidP="00417482">
      <w:pPr>
        <w:jc w:val="both"/>
        <w:rPr>
          <w:rFonts w:ascii="Times New Roman" w:hAnsi="Times New Roman"/>
          <w:sz w:val="28"/>
          <w:szCs w:val="28"/>
        </w:rPr>
      </w:pPr>
      <w:r w:rsidRPr="003256A8">
        <w:rPr>
          <w:rFonts w:ascii="Times New Roman" w:hAnsi="Times New Roman"/>
          <w:sz w:val="28"/>
          <w:szCs w:val="28"/>
        </w:rPr>
        <w:t>Подпрограмма 1 – «Долгосрочное финансовое планирование» (далее – подпрограмма 1);</w:t>
      </w:r>
    </w:p>
    <w:p w14:paraId="6F8A1795" w14:textId="77777777" w:rsidR="00417482" w:rsidRPr="003256A8" w:rsidRDefault="00417482" w:rsidP="00417482">
      <w:pPr>
        <w:jc w:val="both"/>
        <w:rPr>
          <w:rFonts w:ascii="Times New Roman" w:hAnsi="Times New Roman"/>
          <w:sz w:val="28"/>
          <w:szCs w:val="28"/>
        </w:rPr>
      </w:pPr>
      <w:r w:rsidRPr="003256A8">
        <w:rPr>
          <w:rFonts w:ascii="Times New Roman" w:hAnsi="Times New Roman"/>
          <w:sz w:val="28"/>
          <w:szCs w:val="28"/>
        </w:rPr>
        <w:t>Подпрограмма 2 – «Нормативно-методическое, информационное обеспечение и организация бюджетного процесса» (далее – подпрограмма 2);</w:t>
      </w:r>
    </w:p>
    <w:p w14:paraId="1FB7AC56" w14:textId="77777777" w:rsidR="00417482" w:rsidRPr="003256A8" w:rsidRDefault="00417482" w:rsidP="00417482">
      <w:pPr>
        <w:jc w:val="both"/>
        <w:rPr>
          <w:rFonts w:ascii="Times New Roman" w:hAnsi="Times New Roman"/>
          <w:sz w:val="28"/>
          <w:szCs w:val="28"/>
        </w:rPr>
      </w:pPr>
      <w:r w:rsidRPr="003256A8">
        <w:rPr>
          <w:rFonts w:ascii="Times New Roman" w:hAnsi="Times New Roman"/>
          <w:sz w:val="28"/>
          <w:szCs w:val="28"/>
        </w:rPr>
        <w:t xml:space="preserve">Подпрограмма 3 – «Управление муниципальным долгом </w:t>
      </w:r>
      <w:r w:rsidR="006162EF" w:rsidRPr="003256A8">
        <w:rPr>
          <w:rFonts w:ascii="Times New Roman" w:hAnsi="Times New Roman"/>
          <w:sz w:val="28"/>
          <w:szCs w:val="28"/>
        </w:rPr>
        <w:t>Казанского</w:t>
      </w:r>
      <w:r w:rsidR="00716D83" w:rsidRPr="003256A8">
        <w:rPr>
          <w:rFonts w:ascii="Times New Roman" w:hAnsi="Times New Roman"/>
          <w:sz w:val="28"/>
          <w:szCs w:val="28"/>
        </w:rPr>
        <w:t xml:space="preserve"> </w:t>
      </w:r>
      <w:r w:rsidRPr="003256A8">
        <w:rPr>
          <w:rFonts w:ascii="Times New Roman" w:hAnsi="Times New Roman"/>
          <w:sz w:val="28"/>
          <w:szCs w:val="28"/>
        </w:rPr>
        <w:t>сельского поселения» (далее – подпрограмма 3).</w:t>
      </w:r>
    </w:p>
    <w:p w14:paraId="645B26CC" w14:textId="77777777" w:rsidR="00B8276A" w:rsidRPr="003256A8" w:rsidRDefault="00417482" w:rsidP="00417482">
      <w:pPr>
        <w:jc w:val="both"/>
        <w:rPr>
          <w:rFonts w:ascii="Times New Roman" w:hAnsi="Times New Roman"/>
          <w:sz w:val="28"/>
          <w:szCs w:val="28"/>
        </w:rPr>
      </w:pPr>
      <w:r w:rsidRPr="003256A8">
        <w:rPr>
          <w:rFonts w:ascii="Times New Roman" w:hAnsi="Times New Roman"/>
          <w:sz w:val="28"/>
          <w:szCs w:val="28"/>
        </w:rPr>
        <w:t xml:space="preserve">    В соответствии с постановлением Администрации </w:t>
      </w:r>
      <w:r w:rsidR="006162EF" w:rsidRPr="003256A8">
        <w:rPr>
          <w:rFonts w:ascii="Times New Roman" w:hAnsi="Times New Roman"/>
          <w:sz w:val="28"/>
          <w:szCs w:val="28"/>
        </w:rPr>
        <w:t>Казанского</w:t>
      </w:r>
      <w:r w:rsidRPr="003256A8">
        <w:rPr>
          <w:rFonts w:ascii="Times New Roman" w:hAnsi="Times New Roman"/>
          <w:sz w:val="28"/>
          <w:szCs w:val="28"/>
        </w:rPr>
        <w:t xml:space="preserve"> сельского поселения от 0</w:t>
      </w:r>
      <w:r w:rsidR="002946E2" w:rsidRPr="003256A8">
        <w:rPr>
          <w:rFonts w:ascii="Times New Roman" w:hAnsi="Times New Roman"/>
          <w:sz w:val="28"/>
          <w:szCs w:val="28"/>
        </w:rPr>
        <w:t>5</w:t>
      </w:r>
      <w:r w:rsidRPr="003256A8">
        <w:rPr>
          <w:rFonts w:ascii="Times New Roman" w:hAnsi="Times New Roman"/>
          <w:sz w:val="28"/>
          <w:szCs w:val="28"/>
        </w:rPr>
        <w:t xml:space="preserve">.09.2018 № </w:t>
      </w:r>
      <w:r w:rsidR="002946E2" w:rsidRPr="003256A8">
        <w:rPr>
          <w:rFonts w:ascii="Times New Roman" w:hAnsi="Times New Roman"/>
          <w:sz w:val="28"/>
          <w:szCs w:val="28"/>
        </w:rPr>
        <w:t>168</w:t>
      </w:r>
      <w:r w:rsidRPr="003256A8">
        <w:rPr>
          <w:rFonts w:ascii="Times New Roman" w:hAnsi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6162EF" w:rsidRPr="003256A8">
        <w:rPr>
          <w:rFonts w:ascii="Times New Roman" w:hAnsi="Times New Roman"/>
          <w:sz w:val="28"/>
          <w:szCs w:val="28"/>
        </w:rPr>
        <w:t>Казанского</w:t>
      </w:r>
      <w:r w:rsidR="00716D83" w:rsidRPr="003256A8">
        <w:rPr>
          <w:rFonts w:ascii="Times New Roman" w:hAnsi="Times New Roman"/>
          <w:sz w:val="28"/>
          <w:szCs w:val="28"/>
        </w:rPr>
        <w:t xml:space="preserve"> </w:t>
      </w:r>
      <w:r w:rsidRPr="003256A8">
        <w:rPr>
          <w:rFonts w:ascii="Times New Roman" w:hAnsi="Times New Roman"/>
          <w:sz w:val="28"/>
          <w:szCs w:val="28"/>
        </w:rPr>
        <w:t>сельского поселения»</w:t>
      </w:r>
      <w:r w:rsidR="00007B89" w:rsidRPr="003256A8">
        <w:rPr>
          <w:rFonts w:ascii="Times New Roman" w:hAnsi="Times New Roman"/>
          <w:sz w:val="28"/>
          <w:szCs w:val="28"/>
        </w:rPr>
        <w:t>,</w:t>
      </w:r>
      <w:r w:rsidRPr="003256A8">
        <w:rPr>
          <w:rFonts w:ascii="Times New Roman" w:hAnsi="Times New Roman"/>
          <w:sz w:val="28"/>
          <w:szCs w:val="28"/>
        </w:rPr>
        <w:t xml:space="preserve"> </w:t>
      </w:r>
      <w:r w:rsidR="00F21AC0" w:rsidRPr="003256A8">
        <w:rPr>
          <w:rFonts w:ascii="Times New Roman" w:hAnsi="Times New Roman"/>
          <w:sz w:val="28"/>
          <w:szCs w:val="28"/>
        </w:rPr>
        <w:t>постановлением</w:t>
      </w:r>
      <w:r w:rsidRPr="003256A8">
        <w:rPr>
          <w:rFonts w:ascii="Times New Roman" w:hAnsi="Times New Roman"/>
          <w:sz w:val="28"/>
          <w:szCs w:val="28"/>
        </w:rPr>
        <w:t xml:space="preserve"> Администрации </w:t>
      </w:r>
      <w:r w:rsidR="006162EF" w:rsidRPr="003256A8">
        <w:rPr>
          <w:rFonts w:ascii="Times New Roman" w:hAnsi="Times New Roman"/>
          <w:sz w:val="28"/>
          <w:szCs w:val="28"/>
        </w:rPr>
        <w:t>Казанского</w:t>
      </w:r>
      <w:r w:rsidR="00007B89" w:rsidRPr="003256A8">
        <w:rPr>
          <w:rFonts w:ascii="Times New Roman" w:hAnsi="Times New Roman"/>
          <w:sz w:val="28"/>
          <w:szCs w:val="28"/>
        </w:rPr>
        <w:t xml:space="preserve"> </w:t>
      </w:r>
      <w:r w:rsidRPr="003256A8">
        <w:rPr>
          <w:rFonts w:ascii="Times New Roman" w:hAnsi="Times New Roman"/>
          <w:sz w:val="28"/>
          <w:szCs w:val="28"/>
        </w:rPr>
        <w:t xml:space="preserve">сельского поселения от </w:t>
      </w:r>
      <w:r w:rsidR="002946E2" w:rsidRPr="003256A8">
        <w:rPr>
          <w:rFonts w:ascii="Times New Roman" w:hAnsi="Times New Roman"/>
          <w:sz w:val="28"/>
          <w:szCs w:val="28"/>
        </w:rPr>
        <w:t>05</w:t>
      </w:r>
      <w:r w:rsidR="00B8276A" w:rsidRPr="003256A8">
        <w:rPr>
          <w:rFonts w:ascii="Times New Roman" w:hAnsi="Times New Roman"/>
          <w:sz w:val="28"/>
          <w:szCs w:val="28"/>
        </w:rPr>
        <w:t>.09</w:t>
      </w:r>
      <w:r w:rsidRPr="003256A8">
        <w:rPr>
          <w:rFonts w:ascii="Times New Roman" w:hAnsi="Times New Roman"/>
          <w:sz w:val="28"/>
          <w:szCs w:val="28"/>
        </w:rPr>
        <w:t xml:space="preserve">.2018 № </w:t>
      </w:r>
      <w:r w:rsidR="002946E2" w:rsidRPr="003256A8">
        <w:rPr>
          <w:rFonts w:ascii="Times New Roman" w:hAnsi="Times New Roman"/>
          <w:sz w:val="28"/>
          <w:szCs w:val="28"/>
        </w:rPr>
        <w:t>170 «</w:t>
      </w:r>
      <w:r w:rsidR="00B8276A" w:rsidRPr="003256A8">
        <w:rPr>
          <w:rFonts w:ascii="Times New Roman" w:hAnsi="Times New Roman"/>
          <w:sz w:val="28"/>
          <w:szCs w:val="28"/>
        </w:rPr>
        <w:t xml:space="preserve">Об утверждении Методических рекомендаций по разработке и реализации муниципальных программ </w:t>
      </w:r>
      <w:r w:rsidR="006162EF" w:rsidRPr="003256A8">
        <w:rPr>
          <w:rFonts w:ascii="Times New Roman" w:hAnsi="Times New Roman"/>
          <w:sz w:val="28"/>
          <w:szCs w:val="28"/>
        </w:rPr>
        <w:t>Казанского</w:t>
      </w:r>
      <w:r w:rsidR="00B8276A" w:rsidRPr="003256A8">
        <w:rPr>
          <w:rFonts w:ascii="Times New Roman" w:hAnsi="Times New Roman"/>
          <w:sz w:val="28"/>
          <w:szCs w:val="28"/>
        </w:rPr>
        <w:t xml:space="preserve"> сельского поселения».</w:t>
      </w:r>
      <w:r w:rsidRPr="003256A8">
        <w:rPr>
          <w:rFonts w:ascii="Times New Roman" w:hAnsi="Times New Roman"/>
          <w:sz w:val="28"/>
          <w:szCs w:val="28"/>
        </w:rPr>
        <w:t xml:space="preserve">   </w:t>
      </w:r>
    </w:p>
    <w:p w14:paraId="17EC4BDC" w14:textId="59E15F2F" w:rsidR="00417482" w:rsidRPr="003256A8" w:rsidRDefault="00417482" w:rsidP="00417482">
      <w:pPr>
        <w:jc w:val="both"/>
        <w:rPr>
          <w:rFonts w:ascii="Times New Roman" w:hAnsi="Times New Roman"/>
          <w:sz w:val="28"/>
          <w:szCs w:val="28"/>
        </w:rPr>
      </w:pPr>
      <w:r w:rsidRPr="003256A8">
        <w:rPr>
          <w:rFonts w:ascii="Times New Roman" w:hAnsi="Times New Roman"/>
          <w:sz w:val="28"/>
          <w:szCs w:val="28"/>
        </w:rPr>
        <w:t>На реализацию подпрограммы 1 на 20</w:t>
      </w:r>
      <w:r w:rsidR="003256A8" w:rsidRPr="003256A8">
        <w:rPr>
          <w:rFonts w:ascii="Times New Roman" w:hAnsi="Times New Roman"/>
          <w:sz w:val="28"/>
          <w:szCs w:val="28"/>
        </w:rPr>
        <w:t>2</w:t>
      </w:r>
      <w:r w:rsidR="006900A9">
        <w:rPr>
          <w:rFonts w:ascii="Times New Roman" w:hAnsi="Times New Roman"/>
          <w:sz w:val="28"/>
          <w:szCs w:val="28"/>
        </w:rPr>
        <w:t>3</w:t>
      </w:r>
      <w:r w:rsidRPr="003256A8">
        <w:rPr>
          <w:rFonts w:ascii="Times New Roman" w:hAnsi="Times New Roman"/>
          <w:sz w:val="28"/>
          <w:szCs w:val="28"/>
        </w:rPr>
        <w:t xml:space="preserve"> год предусмотрено 0,0 тыс. рублей. </w:t>
      </w:r>
    </w:p>
    <w:p w14:paraId="5F26F20A" w14:textId="0B87ECE1" w:rsidR="00417482" w:rsidRPr="003256A8" w:rsidRDefault="00417482" w:rsidP="00417482">
      <w:pPr>
        <w:jc w:val="both"/>
        <w:rPr>
          <w:rFonts w:ascii="Times New Roman" w:hAnsi="Times New Roman"/>
          <w:sz w:val="28"/>
          <w:szCs w:val="28"/>
        </w:rPr>
      </w:pPr>
      <w:r w:rsidRPr="003256A8">
        <w:rPr>
          <w:rFonts w:ascii="Times New Roman" w:hAnsi="Times New Roman"/>
          <w:sz w:val="28"/>
          <w:szCs w:val="28"/>
        </w:rPr>
        <w:t xml:space="preserve">   В рамках подпрограммы 1 предусмотрено выполнение трех основных мероприятий. В 20</w:t>
      </w:r>
      <w:r w:rsidR="003256A8" w:rsidRPr="003256A8">
        <w:rPr>
          <w:rFonts w:ascii="Times New Roman" w:hAnsi="Times New Roman"/>
          <w:sz w:val="28"/>
          <w:szCs w:val="28"/>
        </w:rPr>
        <w:t>2</w:t>
      </w:r>
      <w:r w:rsidR="008B6724">
        <w:rPr>
          <w:rFonts w:ascii="Times New Roman" w:hAnsi="Times New Roman"/>
          <w:sz w:val="28"/>
          <w:szCs w:val="28"/>
        </w:rPr>
        <w:t>2</w:t>
      </w:r>
      <w:r w:rsidRPr="003256A8">
        <w:rPr>
          <w:rFonts w:ascii="Times New Roman" w:hAnsi="Times New Roman"/>
          <w:sz w:val="28"/>
          <w:szCs w:val="28"/>
        </w:rPr>
        <w:t xml:space="preserve"> году в установленный срок выполнены основные мероприятия (1.1 «Реализация мероприятий по росту доходного потенциала </w:t>
      </w:r>
      <w:r w:rsidR="006162EF" w:rsidRPr="003256A8">
        <w:rPr>
          <w:rFonts w:ascii="Times New Roman" w:hAnsi="Times New Roman"/>
          <w:sz w:val="28"/>
          <w:szCs w:val="28"/>
        </w:rPr>
        <w:lastRenderedPageBreak/>
        <w:t>Казанского</w:t>
      </w:r>
      <w:r w:rsidR="00716D83" w:rsidRPr="003256A8">
        <w:rPr>
          <w:rFonts w:ascii="Times New Roman" w:hAnsi="Times New Roman"/>
          <w:sz w:val="28"/>
          <w:szCs w:val="28"/>
        </w:rPr>
        <w:t xml:space="preserve"> </w:t>
      </w:r>
      <w:r w:rsidRPr="003256A8">
        <w:rPr>
          <w:rFonts w:ascii="Times New Roman" w:hAnsi="Times New Roman"/>
          <w:sz w:val="28"/>
          <w:szCs w:val="28"/>
        </w:rPr>
        <w:t>сельского поселения», 1.2 «Проведение оценки эффективности налоговых</w:t>
      </w:r>
      <w:r w:rsidR="00716D83" w:rsidRPr="003256A8">
        <w:rPr>
          <w:rFonts w:ascii="Times New Roman" w:hAnsi="Times New Roman"/>
          <w:sz w:val="28"/>
          <w:szCs w:val="28"/>
        </w:rPr>
        <w:t xml:space="preserve"> </w:t>
      </w:r>
      <w:r w:rsidRPr="003256A8">
        <w:rPr>
          <w:rFonts w:ascii="Times New Roman" w:hAnsi="Times New Roman"/>
          <w:sz w:val="28"/>
          <w:szCs w:val="28"/>
        </w:rPr>
        <w:t>льгот</w:t>
      </w:r>
      <w:r w:rsidR="0081031D" w:rsidRPr="003256A8">
        <w:rPr>
          <w:rFonts w:ascii="Times New Roman" w:hAnsi="Times New Roman"/>
          <w:sz w:val="28"/>
          <w:szCs w:val="28"/>
        </w:rPr>
        <w:t xml:space="preserve"> </w:t>
      </w:r>
      <w:r w:rsidRPr="003256A8">
        <w:rPr>
          <w:rFonts w:ascii="Times New Roman" w:hAnsi="Times New Roman"/>
          <w:sz w:val="28"/>
          <w:szCs w:val="28"/>
        </w:rPr>
        <w:t xml:space="preserve">(пониженных ставок по налогам), установленных нормативно-правовыми актами </w:t>
      </w:r>
      <w:r w:rsidR="006162EF" w:rsidRPr="003256A8">
        <w:rPr>
          <w:rFonts w:ascii="Times New Roman" w:hAnsi="Times New Roman"/>
          <w:sz w:val="28"/>
          <w:szCs w:val="28"/>
        </w:rPr>
        <w:t>Казанского</w:t>
      </w:r>
      <w:r w:rsidR="00716D83" w:rsidRPr="003256A8">
        <w:rPr>
          <w:rFonts w:ascii="Times New Roman" w:hAnsi="Times New Roman"/>
          <w:sz w:val="28"/>
          <w:szCs w:val="28"/>
        </w:rPr>
        <w:t xml:space="preserve"> </w:t>
      </w:r>
      <w:r w:rsidRPr="003256A8">
        <w:rPr>
          <w:rFonts w:ascii="Times New Roman" w:hAnsi="Times New Roman"/>
          <w:sz w:val="28"/>
          <w:szCs w:val="28"/>
        </w:rPr>
        <w:t>сельского поселения о налогах и сборах» и 1.3. «Формирование расходов бюджета сельского поселения в соответствии с  муниципальными программами».)</w:t>
      </w:r>
    </w:p>
    <w:p w14:paraId="74204F88" w14:textId="3923D31E" w:rsidR="0081031D" w:rsidRPr="003256A8" w:rsidRDefault="00417482" w:rsidP="00417482">
      <w:pPr>
        <w:jc w:val="both"/>
        <w:rPr>
          <w:rFonts w:ascii="Times New Roman" w:hAnsi="Times New Roman"/>
          <w:sz w:val="28"/>
          <w:szCs w:val="28"/>
        </w:rPr>
      </w:pPr>
      <w:r w:rsidRPr="003256A8">
        <w:rPr>
          <w:rFonts w:ascii="Times New Roman" w:hAnsi="Times New Roman"/>
          <w:sz w:val="28"/>
          <w:szCs w:val="28"/>
        </w:rPr>
        <w:t xml:space="preserve">    Контрольное событие подпрограммы 1 выполнено в установленный срок. В результате Рабочей группой по вопросам собираемости налогов и других обязательных платежей Администрации поселения проведено </w:t>
      </w:r>
      <w:r w:rsidR="006900A9">
        <w:rPr>
          <w:rFonts w:ascii="Times New Roman" w:hAnsi="Times New Roman"/>
          <w:sz w:val="28"/>
          <w:szCs w:val="28"/>
        </w:rPr>
        <w:t>0</w:t>
      </w:r>
      <w:r w:rsidRPr="003256A8">
        <w:rPr>
          <w:rFonts w:ascii="Times New Roman" w:hAnsi="Times New Roman"/>
          <w:sz w:val="28"/>
          <w:szCs w:val="28"/>
        </w:rPr>
        <w:t xml:space="preserve"> заседани</w:t>
      </w:r>
      <w:r w:rsidR="006900A9">
        <w:rPr>
          <w:rFonts w:ascii="Times New Roman" w:hAnsi="Times New Roman"/>
          <w:sz w:val="28"/>
          <w:szCs w:val="28"/>
        </w:rPr>
        <w:t>й</w:t>
      </w:r>
      <w:r w:rsidR="0081031D" w:rsidRPr="003256A8">
        <w:rPr>
          <w:rFonts w:ascii="Times New Roman" w:hAnsi="Times New Roman"/>
          <w:sz w:val="28"/>
          <w:szCs w:val="28"/>
        </w:rPr>
        <w:t>.</w:t>
      </w:r>
    </w:p>
    <w:p w14:paraId="169815CF" w14:textId="0D474BBC" w:rsidR="00417482" w:rsidRPr="003256A8" w:rsidRDefault="00417482" w:rsidP="00417482">
      <w:pPr>
        <w:jc w:val="both"/>
        <w:rPr>
          <w:rFonts w:ascii="Times New Roman" w:hAnsi="Times New Roman"/>
          <w:sz w:val="28"/>
          <w:szCs w:val="28"/>
        </w:rPr>
      </w:pPr>
      <w:r w:rsidRPr="003256A8">
        <w:rPr>
          <w:rFonts w:ascii="Times New Roman" w:hAnsi="Times New Roman"/>
          <w:sz w:val="28"/>
          <w:szCs w:val="28"/>
        </w:rPr>
        <w:t xml:space="preserve">     Ведется отработка списка недоимщиков по физическим лицам по выявлению умерших и выбывших жителей, а также уточнение (сверка) неверных данных по налогоплательщикам.</w:t>
      </w:r>
    </w:p>
    <w:p w14:paraId="63897459" w14:textId="3F3FF4E9" w:rsidR="00417482" w:rsidRPr="003256A8" w:rsidRDefault="00417482" w:rsidP="00417482">
      <w:pPr>
        <w:jc w:val="both"/>
        <w:rPr>
          <w:rFonts w:ascii="Times New Roman" w:hAnsi="Times New Roman"/>
          <w:sz w:val="28"/>
          <w:szCs w:val="28"/>
        </w:rPr>
      </w:pPr>
      <w:r w:rsidRPr="003256A8">
        <w:rPr>
          <w:rFonts w:ascii="Times New Roman" w:hAnsi="Times New Roman"/>
          <w:sz w:val="28"/>
          <w:szCs w:val="28"/>
        </w:rPr>
        <w:t xml:space="preserve">     На реализацию подпрограммы 2 в 20</w:t>
      </w:r>
      <w:r w:rsidR="003256A8" w:rsidRPr="003256A8">
        <w:rPr>
          <w:rFonts w:ascii="Times New Roman" w:hAnsi="Times New Roman"/>
          <w:sz w:val="28"/>
          <w:szCs w:val="28"/>
        </w:rPr>
        <w:t>2</w:t>
      </w:r>
      <w:r w:rsidR="006900A9">
        <w:rPr>
          <w:rFonts w:ascii="Times New Roman" w:hAnsi="Times New Roman"/>
          <w:sz w:val="28"/>
          <w:szCs w:val="28"/>
        </w:rPr>
        <w:t>3</w:t>
      </w:r>
      <w:r w:rsidRPr="003256A8">
        <w:rPr>
          <w:rFonts w:ascii="Times New Roman" w:hAnsi="Times New Roman"/>
          <w:sz w:val="28"/>
          <w:szCs w:val="28"/>
        </w:rPr>
        <w:t xml:space="preserve"> году предусмотрено 0,0 тыс. рублей. Фактическое освоение средств составило 0,0 . рублей .  </w:t>
      </w:r>
    </w:p>
    <w:p w14:paraId="2B41657B" w14:textId="77777777" w:rsidR="00417482" w:rsidRPr="003256A8" w:rsidRDefault="00417482" w:rsidP="00417482">
      <w:pPr>
        <w:jc w:val="both"/>
        <w:rPr>
          <w:rFonts w:ascii="Times New Roman" w:hAnsi="Times New Roman"/>
          <w:sz w:val="28"/>
          <w:szCs w:val="28"/>
        </w:rPr>
      </w:pPr>
      <w:r w:rsidRPr="003256A8">
        <w:rPr>
          <w:rFonts w:ascii="Times New Roman" w:hAnsi="Times New Roman"/>
          <w:sz w:val="28"/>
          <w:szCs w:val="28"/>
        </w:rPr>
        <w:t>В рамках подпрограммы 2 в установленный срок выполнено три основных мероприятий (2.1. «Разработка и совершенствование нормативного правового регулирования по организации бюджетного процесса»;</w:t>
      </w:r>
      <w:r w:rsidRPr="003256A8">
        <w:rPr>
          <w:sz w:val="28"/>
          <w:szCs w:val="28"/>
        </w:rPr>
        <w:t xml:space="preserve"> </w:t>
      </w:r>
      <w:r w:rsidRPr="003256A8">
        <w:rPr>
          <w:rFonts w:ascii="Times New Roman" w:hAnsi="Times New Roman"/>
          <w:sz w:val="28"/>
          <w:szCs w:val="28"/>
        </w:rPr>
        <w:t>2.2. «Организация планирования и исполнения расходов бюджета сельского поселения»;</w:t>
      </w:r>
      <w:r w:rsidRPr="003256A8">
        <w:rPr>
          <w:sz w:val="28"/>
          <w:szCs w:val="28"/>
        </w:rPr>
        <w:t xml:space="preserve"> </w:t>
      </w:r>
      <w:r w:rsidRPr="003256A8">
        <w:rPr>
          <w:rFonts w:ascii="Times New Roman" w:hAnsi="Times New Roman"/>
          <w:sz w:val="28"/>
          <w:szCs w:val="28"/>
        </w:rPr>
        <w:t>2.3 «Организация и осуществление внутреннего муниципального финансового контроля за соблюдением бюджетного законодательства Российской Федерации, контроля за соблюдением законодательства Российской Федерации о контрактной системе в сфере закупок получателями средств бюджета сельского поселения»).</w:t>
      </w:r>
    </w:p>
    <w:p w14:paraId="06DEEFC9" w14:textId="77777777" w:rsidR="00417482" w:rsidRPr="003256A8" w:rsidRDefault="00417482" w:rsidP="00417482">
      <w:pPr>
        <w:pStyle w:val="ConsPlusCell"/>
        <w:spacing w:line="276" w:lineRule="auto"/>
        <w:jc w:val="both"/>
      </w:pPr>
      <w:r w:rsidRPr="003256A8">
        <w:t xml:space="preserve">    Контрольное событие подпрограммы 2 выполнено в установленные сроки. Разработано 3 нормативно-правовых актов в части совершенствования бюджетного процесса. Бюджетные ассигнования запланированы на основании утвержденной методики. Отчетность об исполнении бюджета поселения формируется ежемесячно.</w:t>
      </w:r>
    </w:p>
    <w:p w14:paraId="31A1AC2A" w14:textId="77777777" w:rsidR="00417482" w:rsidRPr="003256A8" w:rsidRDefault="00417482" w:rsidP="00417482">
      <w:pPr>
        <w:pStyle w:val="ConsPlusCell"/>
        <w:spacing w:line="276" w:lineRule="auto"/>
        <w:jc w:val="both"/>
      </w:pPr>
    </w:p>
    <w:p w14:paraId="22569F4D" w14:textId="0075FD01" w:rsidR="00417482" w:rsidRPr="003256A8" w:rsidRDefault="00417482" w:rsidP="00417482">
      <w:pPr>
        <w:jc w:val="both"/>
        <w:rPr>
          <w:rFonts w:ascii="Times New Roman" w:hAnsi="Times New Roman"/>
          <w:sz w:val="28"/>
          <w:szCs w:val="28"/>
        </w:rPr>
      </w:pPr>
      <w:r w:rsidRPr="003256A8">
        <w:rPr>
          <w:rFonts w:ascii="Times New Roman" w:hAnsi="Times New Roman"/>
          <w:sz w:val="28"/>
          <w:szCs w:val="28"/>
        </w:rPr>
        <w:t xml:space="preserve">   На реализацию подпрограммы 3 в 20</w:t>
      </w:r>
      <w:r w:rsidR="003256A8" w:rsidRPr="003256A8">
        <w:rPr>
          <w:rFonts w:ascii="Times New Roman" w:hAnsi="Times New Roman"/>
          <w:sz w:val="28"/>
          <w:szCs w:val="28"/>
        </w:rPr>
        <w:t>2</w:t>
      </w:r>
      <w:r w:rsidR="006900A9">
        <w:rPr>
          <w:rFonts w:ascii="Times New Roman" w:hAnsi="Times New Roman"/>
          <w:sz w:val="28"/>
          <w:szCs w:val="28"/>
        </w:rPr>
        <w:t>3</w:t>
      </w:r>
      <w:r w:rsidRPr="003256A8">
        <w:rPr>
          <w:rFonts w:ascii="Times New Roman" w:hAnsi="Times New Roman"/>
          <w:sz w:val="28"/>
          <w:szCs w:val="28"/>
        </w:rPr>
        <w:t xml:space="preserve"> году предусмотрено 0,0 тыс. рублей. Предельный объем муниципального долга </w:t>
      </w:r>
      <w:r w:rsidR="006162EF" w:rsidRPr="003256A8">
        <w:rPr>
          <w:rFonts w:ascii="Times New Roman" w:hAnsi="Times New Roman"/>
          <w:sz w:val="28"/>
          <w:szCs w:val="28"/>
        </w:rPr>
        <w:t>Казанского</w:t>
      </w:r>
      <w:r w:rsidR="00716D83" w:rsidRPr="003256A8">
        <w:rPr>
          <w:rFonts w:ascii="Times New Roman" w:hAnsi="Times New Roman"/>
          <w:sz w:val="28"/>
          <w:szCs w:val="28"/>
        </w:rPr>
        <w:t xml:space="preserve"> </w:t>
      </w:r>
      <w:r w:rsidRPr="003256A8">
        <w:rPr>
          <w:rFonts w:ascii="Times New Roman" w:hAnsi="Times New Roman"/>
          <w:sz w:val="28"/>
          <w:szCs w:val="28"/>
        </w:rPr>
        <w:t>сельского поселения утвержден в соответствии с требованиями ст.107 БК РФ и не превышает утвержденный общий годовой объем доходов бюджета поселения.</w:t>
      </w:r>
    </w:p>
    <w:p w14:paraId="702A10DB" w14:textId="77777777" w:rsidR="00417482" w:rsidRPr="003256A8" w:rsidRDefault="00417482" w:rsidP="00417482">
      <w:pPr>
        <w:jc w:val="both"/>
        <w:rPr>
          <w:rFonts w:ascii="Times New Roman" w:hAnsi="Times New Roman"/>
          <w:sz w:val="28"/>
          <w:szCs w:val="28"/>
        </w:rPr>
      </w:pPr>
      <w:r w:rsidRPr="003256A8">
        <w:rPr>
          <w:rFonts w:ascii="Times New Roman" w:hAnsi="Times New Roman"/>
          <w:sz w:val="28"/>
          <w:szCs w:val="28"/>
        </w:rPr>
        <w:t xml:space="preserve">   В рамках подпрограммы 3 предусмотрено выполнение двух основных мероприятий (3.1.«Обеспечение проведения единой политики муниципальных заимствований </w:t>
      </w:r>
      <w:r w:rsidR="006162EF" w:rsidRPr="003256A8">
        <w:rPr>
          <w:rFonts w:ascii="Times New Roman" w:hAnsi="Times New Roman"/>
          <w:sz w:val="28"/>
          <w:szCs w:val="28"/>
        </w:rPr>
        <w:t>Казанского</w:t>
      </w:r>
      <w:r w:rsidR="0081031D" w:rsidRPr="003256A8">
        <w:rPr>
          <w:rFonts w:ascii="Times New Roman" w:hAnsi="Times New Roman"/>
          <w:sz w:val="28"/>
          <w:szCs w:val="28"/>
        </w:rPr>
        <w:t xml:space="preserve"> </w:t>
      </w:r>
      <w:r w:rsidRPr="003256A8">
        <w:rPr>
          <w:rFonts w:ascii="Times New Roman" w:hAnsi="Times New Roman"/>
          <w:sz w:val="28"/>
          <w:szCs w:val="28"/>
        </w:rPr>
        <w:t xml:space="preserve">сельского поселения, управления муниципальным долгом в соответствии с Бюджетным кодексом Российской </w:t>
      </w:r>
      <w:r w:rsidRPr="003256A8">
        <w:rPr>
          <w:rFonts w:ascii="Times New Roman" w:hAnsi="Times New Roman"/>
          <w:sz w:val="28"/>
          <w:szCs w:val="28"/>
        </w:rPr>
        <w:lastRenderedPageBreak/>
        <w:t xml:space="preserve">Федерации»;3.2.«Планирование бюджетных ассигнований на обслуживание муниципального долга </w:t>
      </w:r>
      <w:r w:rsidR="006162EF" w:rsidRPr="003256A8">
        <w:rPr>
          <w:rFonts w:ascii="Times New Roman" w:hAnsi="Times New Roman"/>
          <w:sz w:val="28"/>
          <w:szCs w:val="28"/>
        </w:rPr>
        <w:t>Казанского</w:t>
      </w:r>
      <w:r w:rsidR="00716D83" w:rsidRPr="003256A8">
        <w:rPr>
          <w:rFonts w:ascii="Times New Roman" w:hAnsi="Times New Roman"/>
          <w:sz w:val="28"/>
          <w:szCs w:val="28"/>
        </w:rPr>
        <w:t xml:space="preserve"> </w:t>
      </w:r>
      <w:r w:rsidRPr="003256A8">
        <w:rPr>
          <w:rFonts w:ascii="Times New Roman" w:hAnsi="Times New Roman"/>
          <w:sz w:val="28"/>
          <w:szCs w:val="28"/>
        </w:rPr>
        <w:t>сельского поселения»), выполненное в установленный срок.</w:t>
      </w:r>
    </w:p>
    <w:p w14:paraId="18D59121" w14:textId="77777777" w:rsidR="00417482" w:rsidRPr="003256A8" w:rsidRDefault="00417482" w:rsidP="00417482">
      <w:pPr>
        <w:jc w:val="both"/>
        <w:rPr>
          <w:rFonts w:ascii="Times New Roman" w:hAnsi="Times New Roman"/>
          <w:sz w:val="28"/>
          <w:szCs w:val="28"/>
        </w:rPr>
      </w:pPr>
      <w:r w:rsidRPr="003256A8">
        <w:rPr>
          <w:rFonts w:ascii="Times New Roman" w:hAnsi="Times New Roman"/>
          <w:sz w:val="28"/>
          <w:szCs w:val="28"/>
        </w:rPr>
        <w:t xml:space="preserve">  Предусмотренное контрольное событие подпрограммы 3 выполнено в установленный срок. В результате предельный объем муниципального долга </w:t>
      </w:r>
      <w:r w:rsidR="006162EF" w:rsidRPr="003256A8">
        <w:rPr>
          <w:rFonts w:ascii="Times New Roman" w:hAnsi="Times New Roman"/>
          <w:sz w:val="28"/>
          <w:szCs w:val="28"/>
        </w:rPr>
        <w:t>Казанского</w:t>
      </w:r>
      <w:r w:rsidR="00716D83" w:rsidRPr="003256A8">
        <w:rPr>
          <w:rFonts w:ascii="Times New Roman" w:hAnsi="Times New Roman"/>
          <w:sz w:val="28"/>
          <w:szCs w:val="28"/>
        </w:rPr>
        <w:t xml:space="preserve"> </w:t>
      </w:r>
      <w:r w:rsidRPr="003256A8">
        <w:rPr>
          <w:rFonts w:ascii="Times New Roman" w:hAnsi="Times New Roman"/>
          <w:sz w:val="28"/>
          <w:szCs w:val="28"/>
        </w:rPr>
        <w:t xml:space="preserve">сельского поселения утвержден в соответствии с требованиями ст.107 БК РФ, объем расходов на обслуживание муниципального долга </w:t>
      </w:r>
      <w:r w:rsidR="006162EF" w:rsidRPr="003256A8">
        <w:rPr>
          <w:rFonts w:ascii="Times New Roman" w:hAnsi="Times New Roman"/>
          <w:sz w:val="28"/>
          <w:szCs w:val="28"/>
        </w:rPr>
        <w:t>Казанского</w:t>
      </w:r>
      <w:r w:rsidR="00716D83" w:rsidRPr="003256A8">
        <w:rPr>
          <w:rFonts w:ascii="Times New Roman" w:hAnsi="Times New Roman"/>
          <w:sz w:val="28"/>
          <w:szCs w:val="28"/>
        </w:rPr>
        <w:t xml:space="preserve"> </w:t>
      </w:r>
      <w:r w:rsidRPr="003256A8">
        <w:rPr>
          <w:rFonts w:ascii="Times New Roman" w:hAnsi="Times New Roman"/>
          <w:sz w:val="28"/>
          <w:szCs w:val="28"/>
        </w:rPr>
        <w:t>сельского поселения установлен в пределах нормативов, установленных БК РФ.</w:t>
      </w:r>
    </w:p>
    <w:p w14:paraId="542D644C" w14:textId="77777777" w:rsidR="00417482" w:rsidRPr="003256A8" w:rsidRDefault="00417482" w:rsidP="00417482">
      <w:pPr>
        <w:jc w:val="both"/>
        <w:rPr>
          <w:rFonts w:ascii="Times New Roman" w:hAnsi="Times New Roman"/>
          <w:sz w:val="28"/>
          <w:szCs w:val="28"/>
        </w:rPr>
      </w:pPr>
      <w:r w:rsidRPr="003256A8">
        <w:rPr>
          <w:rFonts w:ascii="Times New Roman" w:hAnsi="Times New Roman"/>
          <w:sz w:val="28"/>
          <w:szCs w:val="28"/>
        </w:rPr>
        <w:t xml:space="preserve">  По итогам проведенного анализа исполнения плана реализации муниципальной программы </w:t>
      </w:r>
      <w:r w:rsidR="006162EF" w:rsidRPr="003256A8">
        <w:rPr>
          <w:rFonts w:ascii="Times New Roman" w:hAnsi="Times New Roman"/>
          <w:sz w:val="28"/>
          <w:szCs w:val="28"/>
        </w:rPr>
        <w:t>Казанского</w:t>
      </w:r>
      <w:r w:rsidR="00716D83" w:rsidRPr="003256A8">
        <w:rPr>
          <w:rFonts w:ascii="Times New Roman" w:hAnsi="Times New Roman"/>
          <w:sz w:val="28"/>
          <w:szCs w:val="28"/>
        </w:rPr>
        <w:t xml:space="preserve"> </w:t>
      </w:r>
      <w:r w:rsidRPr="003256A8">
        <w:rPr>
          <w:rFonts w:ascii="Times New Roman" w:hAnsi="Times New Roman"/>
          <w:sz w:val="28"/>
          <w:szCs w:val="28"/>
        </w:rPr>
        <w:t>сельского поселения «Управление муниципальными финансами и создание условий для эффективного управления муниципальными финансами» установлено отсутствие фактов несоблюдения сроков выполнения мероприятий, мероприятия выполнены в установленные сроки, в связи с чем принятие дополнительных поручений не требуется.</w:t>
      </w:r>
    </w:p>
    <w:p w14:paraId="6C6D921F" w14:textId="140A11CE" w:rsidR="00417482" w:rsidRPr="003256A8" w:rsidRDefault="00417482" w:rsidP="00417482">
      <w:pPr>
        <w:jc w:val="both"/>
        <w:rPr>
          <w:rFonts w:ascii="Times New Roman" w:hAnsi="Times New Roman"/>
          <w:sz w:val="28"/>
          <w:szCs w:val="28"/>
        </w:rPr>
      </w:pPr>
      <w:r w:rsidRPr="003256A8">
        <w:rPr>
          <w:rFonts w:ascii="Times New Roman" w:hAnsi="Times New Roman"/>
          <w:sz w:val="28"/>
          <w:szCs w:val="28"/>
        </w:rPr>
        <w:t xml:space="preserve">  Отчет об исполнении плана реализации муниципальной программы </w:t>
      </w:r>
      <w:r w:rsidR="006162EF" w:rsidRPr="003256A8">
        <w:rPr>
          <w:rFonts w:ascii="Times New Roman" w:hAnsi="Times New Roman"/>
          <w:sz w:val="28"/>
          <w:szCs w:val="28"/>
        </w:rPr>
        <w:t>Казанского</w:t>
      </w:r>
      <w:r w:rsidRPr="003256A8">
        <w:rPr>
          <w:rFonts w:ascii="Times New Roman" w:hAnsi="Times New Roman"/>
          <w:sz w:val="28"/>
          <w:szCs w:val="28"/>
        </w:rPr>
        <w:t xml:space="preserve"> сельского поселения «Управление муниципальными финансами</w:t>
      </w:r>
      <w:r w:rsidRPr="003256A8">
        <w:rPr>
          <w:sz w:val="28"/>
          <w:szCs w:val="28"/>
        </w:rPr>
        <w:t xml:space="preserve"> </w:t>
      </w:r>
      <w:r w:rsidRPr="003256A8">
        <w:rPr>
          <w:rFonts w:ascii="Times New Roman" w:hAnsi="Times New Roman"/>
          <w:sz w:val="28"/>
          <w:szCs w:val="28"/>
        </w:rPr>
        <w:t>и создание условий для эффективного управления муниципальными финансами» за</w:t>
      </w:r>
      <w:r w:rsidR="009A384F" w:rsidRPr="003256A8">
        <w:rPr>
          <w:rFonts w:ascii="Times New Roman" w:hAnsi="Times New Roman"/>
          <w:sz w:val="28"/>
          <w:szCs w:val="28"/>
        </w:rPr>
        <w:t xml:space="preserve"> </w:t>
      </w:r>
      <w:r w:rsidR="003256A8" w:rsidRPr="003256A8">
        <w:rPr>
          <w:rFonts w:ascii="Times New Roman" w:hAnsi="Times New Roman"/>
          <w:sz w:val="28"/>
          <w:szCs w:val="28"/>
        </w:rPr>
        <w:t>6</w:t>
      </w:r>
      <w:r w:rsidR="009A384F" w:rsidRPr="003256A8">
        <w:rPr>
          <w:rFonts w:ascii="Times New Roman" w:hAnsi="Times New Roman"/>
          <w:sz w:val="28"/>
          <w:szCs w:val="28"/>
        </w:rPr>
        <w:t xml:space="preserve"> месяцев</w:t>
      </w:r>
      <w:r w:rsidRPr="003256A8">
        <w:rPr>
          <w:rFonts w:ascii="Times New Roman" w:hAnsi="Times New Roman"/>
          <w:sz w:val="28"/>
          <w:szCs w:val="28"/>
        </w:rPr>
        <w:t xml:space="preserve"> 20</w:t>
      </w:r>
      <w:r w:rsidR="003256A8" w:rsidRPr="003256A8">
        <w:rPr>
          <w:rFonts w:ascii="Times New Roman" w:hAnsi="Times New Roman"/>
          <w:sz w:val="28"/>
          <w:szCs w:val="28"/>
        </w:rPr>
        <w:t>2</w:t>
      </w:r>
      <w:r w:rsidR="006900A9">
        <w:rPr>
          <w:rFonts w:ascii="Times New Roman" w:hAnsi="Times New Roman"/>
          <w:sz w:val="28"/>
          <w:szCs w:val="28"/>
        </w:rPr>
        <w:t>3</w:t>
      </w:r>
      <w:r w:rsidRPr="003256A8">
        <w:rPr>
          <w:rFonts w:ascii="Times New Roman" w:hAnsi="Times New Roman"/>
          <w:sz w:val="28"/>
          <w:szCs w:val="28"/>
        </w:rPr>
        <w:t xml:space="preserve"> год</w:t>
      </w:r>
      <w:r w:rsidR="009A384F" w:rsidRPr="003256A8">
        <w:rPr>
          <w:rFonts w:ascii="Times New Roman" w:hAnsi="Times New Roman"/>
          <w:sz w:val="28"/>
          <w:szCs w:val="28"/>
        </w:rPr>
        <w:t>а</w:t>
      </w:r>
      <w:r w:rsidRPr="003256A8">
        <w:rPr>
          <w:rFonts w:ascii="Times New Roman" w:hAnsi="Times New Roman"/>
          <w:sz w:val="28"/>
          <w:szCs w:val="28"/>
        </w:rPr>
        <w:t xml:space="preserve"> представлен в приложении к пояснительной информации.</w:t>
      </w:r>
    </w:p>
    <w:p w14:paraId="598BD130" w14:textId="38542B7D" w:rsidR="00AC7A1B" w:rsidRDefault="006C4F99" w:rsidP="00AC7A1B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Администрации</w:t>
      </w:r>
    </w:p>
    <w:p w14:paraId="10153261" w14:textId="6FEAA790" w:rsidR="006C4F99" w:rsidRDefault="006C4F99" w:rsidP="00AC7A1B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Казанского сельского поселения                                            Л.А. Самолаева</w:t>
      </w:r>
    </w:p>
    <w:p w14:paraId="0E374F2B" w14:textId="4D185A32" w:rsidR="006C4F99" w:rsidRPr="003256A8" w:rsidRDefault="006C4F99" w:rsidP="00AC7A1B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05.07.202</w:t>
      </w:r>
      <w:r w:rsidR="006900A9">
        <w:rPr>
          <w:rFonts w:ascii="Times New Roman" w:eastAsia="Times New Roman" w:hAnsi="Times New Roman"/>
          <w:sz w:val="28"/>
          <w:szCs w:val="28"/>
          <w:lang w:eastAsia="ru-RU"/>
        </w:rPr>
        <w:t>3</w:t>
      </w:r>
    </w:p>
    <w:p w14:paraId="63E50D1B" w14:textId="77777777" w:rsidR="00AC7A1B" w:rsidRPr="003256A8" w:rsidRDefault="00AC7A1B" w:rsidP="00AC7A1B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534A983" w14:textId="77777777" w:rsidR="00FC08EC" w:rsidRPr="003256A8" w:rsidRDefault="00FC08EC">
      <w:pPr>
        <w:rPr>
          <w:sz w:val="28"/>
          <w:szCs w:val="28"/>
        </w:rPr>
      </w:pPr>
    </w:p>
    <w:sectPr w:rsidR="00FC08EC" w:rsidRPr="003256A8" w:rsidSect="0041748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272"/>
    <w:rsid w:val="00007B89"/>
    <w:rsid w:val="000251C7"/>
    <w:rsid w:val="00091433"/>
    <w:rsid w:val="000C6272"/>
    <w:rsid w:val="000F57BB"/>
    <w:rsid w:val="00102409"/>
    <w:rsid w:val="00103F9C"/>
    <w:rsid w:val="0012660A"/>
    <w:rsid w:val="001347B7"/>
    <w:rsid w:val="001C0861"/>
    <w:rsid w:val="001E734D"/>
    <w:rsid w:val="00220CA7"/>
    <w:rsid w:val="002946E2"/>
    <w:rsid w:val="002C70FF"/>
    <w:rsid w:val="002E2D85"/>
    <w:rsid w:val="002F63D2"/>
    <w:rsid w:val="003256A8"/>
    <w:rsid w:val="003F557A"/>
    <w:rsid w:val="003F7566"/>
    <w:rsid w:val="00417482"/>
    <w:rsid w:val="004C1ACA"/>
    <w:rsid w:val="005310BC"/>
    <w:rsid w:val="006162EF"/>
    <w:rsid w:val="0068430C"/>
    <w:rsid w:val="006900A9"/>
    <w:rsid w:val="00694761"/>
    <w:rsid w:val="006964C2"/>
    <w:rsid w:val="006C4F99"/>
    <w:rsid w:val="00711B49"/>
    <w:rsid w:val="00716D83"/>
    <w:rsid w:val="00774695"/>
    <w:rsid w:val="0081031D"/>
    <w:rsid w:val="008312BF"/>
    <w:rsid w:val="008B6724"/>
    <w:rsid w:val="008C5F55"/>
    <w:rsid w:val="008D4184"/>
    <w:rsid w:val="009A384F"/>
    <w:rsid w:val="009B793B"/>
    <w:rsid w:val="009C6456"/>
    <w:rsid w:val="009F33D6"/>
    <w:rsid w:val="00AC137D"/>
    <w:rsid w:val="00AC7A1B"/>
    <w:rsid w:val="00B8276A"/>
    <w:rsid w:val="00BA56A7"/>
    <w:rsid w:val="00BF7B74"/>
    <w:rsid w:val="00C23D42"/>
    <w:rsid w:val="00C275A7"/>
    <w:rsid w:val="00C60B6E"/>
    <w:rsid w:val="00C62C56"/>
    <w:rsid w:val="00C65BCA"/>
    <w:rsid w:val="00C7519B"/>
    <w:rsid w:val="00C82989"/>
    <w:rsid w:val="00C97D4F"/>
    <w:rsid w:val="00CF1511"/>
    <w:rsid w:val="00D251AD"/>
    <w:rsid w:val="00D33F23"/>
    <w:rsid w:val="00D82E5C"/>
    <w:rsid w:val="00E44756"/>
    <w:rsid w:val="00E50018"/>
    <w:rsid w:val="00EB6EED"/>
    <w:rsid w:val="00F21AC0"/>
    <w:rsid w:val="00F3768D"/>
    <w:rsid w:val="00F41E53"/>
    <w:rsid w:val="00F4594B"/>
    <w:rsid w:val="00F575BB"/>
    <w:rsid w:val="00F71AB8"/>
    <w:rsid w:val="00FC08EC"/>
    <w:rsid w:val="00FC4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1A55B"/>
  <w15:docId w15:val="{D067DDFF-CE36-4F00-9B7A-A0B105A02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7A1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F575B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ownloads\&#1055;&#1088;&#1086;&#1075;&#1088;&#1072;&#1084;&#1084;&#1099;\metod_rec_10jan2018.doc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User\Downloads\&#1055;&#1088;&#1086;&#1075;&#1088;&#1072;&#1084;&#1084;&#1099;\metod_rec_10jan2018.do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User\Downloads\&#1055;&#1088;&#1086;&#1075;&#1088;&#1072;&#1084;&#1084;&#1099;\metod_rec_10jan2018.doc" TargetMode="External"/><Relationship Id="rId5" Type="http://schemas.openxmlformats.org/officeDocument/2006/relationships/hyperlink" Target="file:///C:\Users\User\Downloads\&#1055;&#1088;&#1086;&#1075;&#1088;&#1072;&#1084;&#1084;&#1099;\metod_rec_10jan2018.do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7D92C0-B9AD-4886-A6FC-89F85F1FF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11</Pages>
  <Words>2061</Words>
  <Characters>11751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Шумилинское сельское поселение Ростовской области</Company>
  <LinksUpToDate>false</LinksUpToDate>
  <CharactersWithSpaces>13785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Василий Колесниченко</cp:lastModifiedBy>
  <cp:revision>5</cp:revision>
  <dcterms:created xsi:type="dcterms:W3CDTF">2023-07-20T06:36:00Z</dcterms:created>
  <dcterms:modified xsi:type="dcterms:W3CDTF">2023-07-20T06:45:00Z</dcterms:modified>
</cp:coreProperties>
</file>