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378AC42E" w14:textId="79E3C438" w:rsidR="009D4801" w:rsidRPr="00FA33CA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A33CA">
        <w:rPr>
          <w:b/>
          <w:bCs/>
          <w:sz w:val="28"/>
          <w:szCs w:val="28"/>
        </w:rPr>
        <w:t xml:space="preserve">РЕШЕНИЕ № </w:t>
      </w:r>
      <w:r w:rsidR="009047DE">
        <w:rPr>
          <w:b/>
          <w:bCs/>
          <w:sz w:val="28"/>
          <w:szCs w:val="28"/>
        </w:rPr>
        <w:t>132</w:t>
      </w:r>
    </w:p>
    <w:p w14:paraId="6194F638" w14:textId="55FC2E28" w:rsid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FA33CA">
        <w:rPr>
          <w:b/>
          <w:bCs/>
          <w:sz w:val="28"/>
          <w:szCs w:val="28"/>
        </w:rPr>
        <w:t xml:space="preserve">  </w:t>
      </w:r>
      <w:r w:rsidR="009047DE">
        <w:rPr>
          <w:b/>
          <w:bCs/>
          <w:sz w:val="28"/>
          <w:szCs w:val="28"/>
        </w:rPr>
        <w:t>11</w:t>
      </w:r>
      <w:r w:rsidRPr="00FA33CA">
        <w:rPr>
          <w:b/>
          <w:bCs/>
          <w:sz w:val="28"/>
          <w:szCs w:val="28"/>
        </w:rPr>
        <w:t>.</w:t>
      </w:r>
      <w:r w:rsidR="00004E45" w:rsidRPr="00FA33CA">
        <w:rPr>
          <w:b/>
          <w:bCs/>
          <w:sz w:val="28"/>
          <w:szCs w:val="28"/>
        </w:rPr>
        <w:t>0</w:t>
      </w:r>
      <w:r w:rsidR="00FA33CA" w:rsidRPr="00FA33CA">
        <w:rPr>
          <w:b/>
          <w:bCs/>
          <w:sz w:val="28"/>
          <w:szCs w:val="28"/>
        </w:rPr>
        <w:t>4</w:t>
      </w:r>
      <w:r w:rsidRPr="00FA33CA">
        <w:rPr>
          <w:b/>
          <w:bCs/>
          <w:sz w:val="28"/>
          <w:szCs w:val="28"/>
        </w:rPr>
        <w:t>.202</w:t>
      </w:r>
      <w:r w:rsidR="004D10FE" w:rsidRPr="00FA33CA">
        <w:rPr>
          <w:b/>
          <w:bCs/>
          <w:sz w:val="28"/>
          <w:szCs w:val="28"/>
        </w:rPr>
        <w:t>3</w:t>
      </w:r>
      <w:r w:rsidRPr="009D4801">
        <w:rPr>
          <w:b/>
          <w:bCs/>
          <w:sz w:val="28"/>
          <w:szCs w:val="28"/>
        </w:rPr>
        <w:t xml:space="preserve">                                                                             ст. Казанская</w:t>
      </w:r>
    </w:p>
    <w:p w14:paraId="1F4D36A6" w14:textId="77777777" w:rsidR="00FA33CA" w:rsidRPr="009D4801" w:rsidRDefault="00FA33CA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14:paraId="43667A4A" w14:textId="73E702F8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</w:t>
      </w:r>
      <w:r w:rsidR="004D10FE">
        <w:rPr>
          <w:b/>
          <w:bCs/>
          <w:color w:val="000000"/>
          <w:sz w:val="28"/>
          <w:szCs w:val="28"/>
        </w:rPr>
        <w:t>111</w:t>
      </w:r>
      <w:r w:rsidRPr="009D4801">
        <w:rPr>
          <w:b/>
          <w:bCs/>
          <w:color w:val="000000"/>
          <w:sz w:val="28"/>
          <w:szCs w:val="28"/>
        </w:rPr>
        <w:t xml:space="preserve"> от 27.12.202</w:t>
      </w:r>
      <w:r w:rsidR="004D10FE">
        <w:rPr>
          <w:b/>
          <w:bCs/>
          <w:color w:val="000000"/>
          <w:sz w:val="28"/>
          <w:szCs w:val="28"/>
        </w:rPr>
        <w:t>2</w:t>
      </w:r>
      <w:r w:rsidRPr="009D4801">
        <w:rPr>
          <w:b/>
          <w:bCs/>
          <w:color w:val="000000"/>
          <w:sz w:val="28"/>
          <w:szCs w:val="28"/>
        </w:rPr>
        <w:t xml:space="preserve"> «О БЮДЖЕТЕ КАЗАНСКОГО СЕЛЬСКОГО ПОСЕЛЕНИЯ ВЕРХНЕДОНСКОГО РАЙОНА НА 202</w:t>
      </w:r>
      <w:r w:rsidR="004D10FE">
        <w:rPr>
          <w:b/>
          <w:bCs/>
          <w:color w:val="000000"/>
          <w:sz w:val="28"/>
          <w:szCs w:val="28"/>
        </w:rPr>
        <w:t>3</w:t>
      </w:r>
      <w:r w:rsidRPr="009D4801">
        <w:rPr>
          <w:b/>
          <w:bCs/>
          <w:color w:val="000000"/>
          <w:sz w:val="28"/>
          <w:szCs w:val="28"/>
        </w:rPr>
        <w:t xml:space="preserve"> ГОД</w:t>
      </w:r>
    </w:p>
    <w:p w14:paraId="4D6E47E4" w14:textId="3380407A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</w:t>
      </w:r>
      <w:r w:rsidR="004D10FE">
        <w:rPr>
          <w:b/>
          <w:bCs/>
          <w:color w:val="000000"/>
          <w:sz w:val="28"/>
          <w:szCs w:val="28"/>
        </w:rPr>
        <w:t>4</w:t>
      </w:r>
      <w:r w:rsidRPr="009D4801">
        <w:rPr>
          <w:b/>
          <w:bCs/>
          <w:color w:val="000000"/>
          <w:sz w:val="28"/>
          <w:szCs w:val="28"/>
        </w:rPr>
        <w:t xml:space="preserve"> И 202</w:t>
      </w:r>
      <w:r w:rsidR="004D10FE">
        <w:rPr>
          <w:b/>
          <w:bCs/>
          <w:color w:val="000000"/>
          <w:sz w:val="28"/>
          <w:szCs w:val="28"/>
        </w:rPr>
        <w:t>5</w:t>
      </w:r>
      <w:r w:rsidRPr="009D4801">
        <w:rPr>
          <w:b/>
          <w:bCs/>
          <w:color w:val="000000"/>
          <w:sz w:val="28"/>
          <w:szCs w:val="28"/>
        </w:rPr>
        <w:t xml:space="preserve">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CB5B995" w14:textId="77777777" w:rsidR="00FA33CA" w:rsidRDefault="00FA33CA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14:paraId="092B4333" w14:textId="70364303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06955210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1.  Внести в решение собрания депутатов Казанского сельского поселения от 27.12.202</w:t>
      </w:r>
      <w:r w:rsidR="004D10FE">
        <w:rPr>
          <w:color w:val="000000"/>
          <w:sz w:val="28"/>
          <w:szCs w:val="28"/>
        </w:rPr>
        <w:t>2</w:t>
      </w:r>
      <w:r w:rsidRPr="009D4801">
        <w:rPr>
          <w:color w:val="000000"/>
          <w:sz w:val="28"/>
          <w:szCs w:val="28"/>
        </w:rPr>
        <w:t xml:space="preserve"> г. № </w:t>
      </w:r>
      <w:r w:rsidR="004D10FE">
        <w:rPr>
          <w:color w:val="000000"/>
          <w:sz w:val="28"/>
          <w:szCs w:val="28"/>
        </w:rPr>
        <w:t>111</w:t>
      </w:r>
      <w:r w:rsidRPr="009D4801">
        <w:rPr>
          <w:color w:val="000000"/>
          <w:sz w:val="28"/>
          <w:szCs w:val="28"/>
        </w:rPr>
        <w:t xml:space="preserve"> «</w:t>
      </w:r>
      <w:r w:rsidRPr="009D4801">
        <w:rPr>
          <w:sz w:val="28"/>
          <w:szCs w:val="28"/>
        </w:rPr>
        <w:t>О бюджете Казанского сельского поселения Верхнедонского района на 202</w:t>
      </w:r>
      <w:r w:rsidR="004D10FE"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год и на плановый период 202</w:t>
      </w:r>
      <w:r w:rsidR="004D10FE">
        <w:rPr>
          <w:sz w:val="28"/>
          <w:szCs w:val="28"/>
        </w:rPr>
        <w:t>4</w:t>
      </w:r>
      <w:r w:rsidRPr="009D4801">
        <w:rPr>
          <w:sz w:val="28"/>
          <w:szCs w:val="28"/>
        </w:rPr>
        <w:t xml:space="preserve"> и 202</w:t>
      </w:r>
      <w:r w:rsidR="004D10FE">
        <w:rPr>
          <w:sz w:val="28"/>
          <w:szCs w:val="28"/>
        </w:rPr>
        <w:t>5</w:t>
      </w:r>
      <w:r w:rsidRPr="009D4801">
        <w:rPr>
          <w:sz w:val="28"/>
          <w:szCs w:val="28"/>
        </w:rPr>
        <w:t xml:space="preserve"> </w:t>
      </w:r>
      <w:proofErr w:type="gramStart"/>
      <w:r w:rsidRPr="009D4801">
        <w:rPr>
          <w:sz w:val="28"/>
          <w:szCs w:val="28"/>
        </w:rPr>
        <w:t>годов</w:t>
      </w:r>
      <w:r w:rsidRPr="009D4801">
        <w:rPr>
          <w:color w:val="000000"/>
          <w:sz w:val="28"/>
          <w:szCs w:val="28"/>
        </w:rPr>
        <w:t>»  следующие</w:t>
      </w:r>
      <w:proofErr w:type="gramEnd"/>
      <w:r w:rsidRPr="009D4801">
        <w:rPr>
          <w:color w:val="000000"/>
          <w:sz w:val="28"/>
          <w:szCs w:val="28"/>
        </w:rPr>
        <w:t xml:space="preserve"> изменения:</w:t>
      </w:r>
    </w:p>
    <w:p w14:paraId="56168BE5" w14:textId="374ACD56" w:rsidR="00A054F6" w:rsidRPr="00271BE9" w:rsidRDefault="00FA33CA" w:rsidP="00A054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4F6" w:rsidRPr="00271BE9">
        <w:rPr>
          <w:sz w:val="28"/>
          <w:szCs w:val="28"/>
        </w:rPr>
        <w:t xml:space="preserve"> </w:t>
      </w:r>
      <w:r w:rsidR="002E4E79">
        <w:rPr>
          <w:sz w:val="28"/>
          <w:szCs w:val="28"/>
        </w:rPr>
        <w:t>дополнить</w:t>
      </w:r>
      <w:r w:rsidR="003D7189">
        <w:rPr>
          <w:sz w:val="28"/>
          <w:szCs w:val="28"/>
        </w:rPr>
        <w:t xml:space="preserve"> статью 7 пунктами 2 и 3 следующего содержания</w:t>
      </w:r>
      <w:r w:rsidR="00A054F6" w:rsidRPr="00271BE9">
        <w:rPr>
          <w:sz w:val="28"/>
          <w:szCs w:val="28"/>
        </w:rPr>
        <w:t>:</w:t>
      </w:r>
    </w:p>
    <w:p w14:paraId="0A205BD7" w14:textId="4E432232" w:rsidR="00486D35" w:rsidRDefault="003D7189" w:rsidP="003D718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</w:pPr>
      <w:r>
        <w:rPr>
          <w:sz w:val="28"/>
          <w:szCs w:val="28"/>
        </w:rPr>
        <w:t>«</w:t>
      </w:r>
      <w:r w:rsidR="002E4E79">
        <w:rPr>
          <w:sz w:val="28"/>
          <w:szCs w:val="28"/>
        </w:rPr>
        <w:t xml:space="preserve">2. Установить, что казначейскому сопровождению подлежат </w:t>
      </w:r>
      <w:r w:rsidR="00486D35" w:rsidRPr="00FA33CA">
        <w:rPr>
          <w:sz w:val="28"/>
          <w:szCs w:val="28"/>
        </w:rPr>
        <w:t>расчет</w:t>
      </w:r>
      <w:r w:rsidR="00FA33CA">
        <w:rPr>
          <w:sz w:val="28"/>
          <w:szCs w:val="28"/>
        </w:rPr>
        <w:t>ы</w:t>
      </w:r>
      <w:r w:rsidR="00486D35" w:rsidRPr="00FA33CA">
        <w:rPr>
          <w:sz w:val="28"/>
          <w:szCs w:val="28"/>
        </w:rPr>
        <w:t xml:space="preserve"> по государственным (муниципальным) контрактам, заключаемым в соответствии с </w:t>
      </w:r>
      <w:hyperlink r:id="rId8" w:anchor="/document/99/499011838/XA00MD42NM/" w:history="1">
        <w:r w:rsidR="00486D35" w:rsidRPr="00FA33CA">
          <w:rPr>
            <w:rStyle w:val="aa"/>
            <w:color w:val="auto"/>
            <w:sz w:val="28"/>
            <w:szCs w:val="28"/>
            <w:u w:val="none"/>
          </w:rPr>
          <w:t>пунктом 2 части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486D35" w:rsidRPr="00FA33CA">
        <w:rPr>
          <w:sz w:val="28"/>
          <w:szCs w:val="28"/>
        </w:rPr>
        <w:t xml:space="preserve"> и (или) в иных случаях, установленных в соответствии с другими федеральными законами, принятыми в целях реализации </w:t>
      </w:r>
      <w:hyperlink r:id="rId9" w:anchor="/document/99/499011838/XA00M6G2N3/" w:history="1">
        <w:r w:rsidR="00486D35" w:rsidRPr="00FA33CA">
          <w:rPr>
            <w:rStyle w:val="aa"/>
            <w:color w:val="auto"/>
            <w:sz w:val="28"/>
            <w:szCs w:val="28"/>
            <w:u w:val="none"/>
          </w:rPr>
  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486D35" w:rsidRPr="00FA33CA">
        <w:rPr>
          <w:sz w:val="28"/>
          <w:szCs w:val="28"/>
        </w:rPr>
        <w:t>, на сумму более 3000,0 тыс. рублей, источником финансового обеспечения которых являются средства, предоставляемые из бюджета субъекта Российской Федерации (местного бюджета), а также расчетов по контрактам (договорам), заключаемым в целях исполнения указанных государственных (муниципальных) контрактов на сумму более 3000,0 тыс. рублей</w:t>
      </w:r>
      <w:r>
        <w:rPr>
          <w:sz w:val="28"/>
          <w:szCs w:val="28"/>
        </w:rPr>
        <w:t xml:space="preserve">, направляемые </w:t>
      </w:r>
      <w:r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национальных проектов</w:t>
      </w:r>
      <w:r>
        <w:rPr>
          <w:sz w:val="28"/>
          <w:szCs w:val="28"/>
        </w:rPr>
        <w:t>.</w:t>
      </w:r>
    </w:p>
    <w:p w14:paraId="6334BCC3" w14:textId="01464914" w:rsidR="00486D35" w:rsidRDefault="00FA33CA" w:rsidP="002E4E7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Условие о казначейском обеспечении обязательств включается в условия соответствующих контрактов.</w:t>
      </w:r>
    </w:p>
    <w:p w14:paraId="214BAF74" w14:textId="5752FADF" w:rsidR="00FA33CA" w:rsidRPr="00271BE9" w:rsidRDefault="00FA33CA" w:rsidP="002E4E7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Казначейское обеспечение обязательств при казначейском сопровождении целевых средств осуществляется в порядке, установленном Министерством финансов Российской Федерации.</w:t>
      </w:r>
      <w:r w:rsidR="003D7189">
        <w:rPr>
          <w:sz w:val="28"/>
          <w:szCs w:val="28"/>
        </w:rPr>
        <w:t>»</w:t>
      </w:r>
    </w:p>
    <w:p w14:paraId="7654A8C7" w14:textId="77777777" w:rsidR="00156127" w:rsidRDefault="0015612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2A752E7F" w:rsidR="00524D6F" w:rsidRDefault="00FA33CA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524D6F"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0" w:name="RANGE!A1:F63"/>
      <w:bookmarkStart w:id="1" w:name="RANGE!A1:F79"/>
      <w:bookmarkEnd w:id="0"/>
      <w:bookmarkEnd w:id="1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D8C09B6" w14:textId="320102D4" w:rsidR="00484544" w:rsidRDefault="003F64FD" w:rsidP="00B0711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сельского поселения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484544" w:rsidSect="00B07112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7F9F" w14:textId="77777777" w:rsidR="007172F6" w:rsidRDefault="007172F6" w:rsidP="006A7A52">
      <w:r>
        <w:separator/>
      </w:r>
    </w:p>
  </w:endnote>
  <w:endnote w:type="continuationSeparator" w:id="0">
    <w:p w14:paraId="22615DB6" w14:textId="77777777" w:rsidR="007172F6" w:rsidRDefault="007172F6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9EED" w14:textId="77777777" w:rsidR="007172F6" w:rsidRDefault="007172F6" w:rsidP="006A7A52">
      <w:r>
        <w:separator/>
      </w:r>
    </w:p>
  </w:footnote>
  <w:footnote w:type="continuationSeparator" w:id="0">
    <w:p w14:paraId="586E29B0" w14:textId="77777777" w:rsidR="007172F6" w:rsidRDefault="007172F6" w:rsidP="006A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4"/>
  </w:num>
  <w:num w:numId="4" w16cid:durableId="405497647">
    <w:abstractNumId w:val="7"/>
  </w:num>
  <w:num w:numId="5" w16cid:durableId="616107936">
    <w:abstractNumId w:val="6"/>
  </w:num>
  <w:num w:numId="6" w16cid:durableId="597372699">
    <w:abstractNumId w:val="1"/>
  </w:num>
  <w:num w:numId="7" w16cid:durableId="697632420">
    <w:abstractNumId w:val="5"/>
  </w:num>
  <w:num w:numId="8" w16cid:durableId="209092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3E6E"/>
    <w:rsid w:val="00004E45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A48F7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5CA"/>
    <w:rsid w:val="00140C2A"/>
    <w:rsid w:val="00144539"/>
    <w:rsid w:val="001523F1"/>
    <w:rsid w:val="001554ED"/>
    <w:rsid w:val="00155A40"/>
    <w:rsid w:val="00156127"/>
    <w:rsid w:val="001577F6"/>
    <w:rsid w:val="00162D6A"/>
    <w:rsid w:val="001639C7"/>
    <w:rsid w:val="0018762C"/>
    <w:rsid w:val="001964F0"/>
    <w:rsid w:val="001A134D"/>
    <w:rsid w:val="001B2D2E"/>
    <w:rsid w:val="001B7568"/>
    <w:rsid w:val="001B7C9D"/>
    <w:rsid w:val="001C7ABB"/>
    <w:rsid w:val="001D077F"/>
    <w:rsid w:val="001D395C"/>
    <w:rsid w:val="001D5783"/>
    <w:rsid w:val="001F629E"/>
    <w:rsid w:val="001F7551"/>
    <w:rsid w:val="00204997"/>
    <w:rsid w:val="002110F7"/>
    <w:rsid w:val="00221519"/>
    <w:rsid w:val="00222C3E"/>
    <w:rsid w:val="00240670"/>
    <w:rsid w:val="00241A6A"/>
    <w:rsid w:val="0025588E"/>
    <w:rsid w:val="00264543"/>
    <w:rsid w:val="00264656"/>
    <w:rsid w:val="00266AD0"/>
    <w:rsid w:val="00271BE9"/>
    <w:rsid w:val="00282418"/>
    <w:rsid w:val="00285C5E"/>
    <w:rsid w:val="00286184"/>
    <w:rsid w:val="002A62CA"/>
    <w:rsid w:val="002B5A67"/>
    <w:rsid w:val="002C1F01"/>
    <w:rsid w:val="002C4CCC"/>
    <w:rsid w:val="002D3BCA"/>
    <w:rsid w:val="002E1D9B"/>
    <w:rsid w:val="002E4E79"/>
    <w:rsid w:val="002F0453"/>
    <w:rsid w:val="002F12B6"/>
    <w:rsid w:val="002F583C"/>
    <w:rsid w:val="00310A7C"/>
    <w:rsid w:val="0031289D"/>
    <w:rsid w:val="003278A7"/>
    <w:rsid w:val="00334E37"/>
    <w:rsid w:val="003554DD"/>
    <w:rsid w:val="00356137"/>
    <w:rsid w:val="003765F8"/>
    <w:rsid w:val="00383B90"/>
    <w:rsid w:val="0039104A"/>
    <w:rsid w:val="00392480"/>
    <w:rsid w:val="003A6CA3"/>
    <w:rsid w:val="003B0E55"/>
    <w:rsid w:val="003C5034"/>
    <w:rsid w:val="003D705C"/>
    <w:rsid w:val="003D7189"/>
    <w:rsid w:val="003E684F"/>
    <w:rsid w:val="003F4756"/>
    <w:rsid w:val="003F64FD"/>
    <w:rsid w:val="004003BC"/>
    <w:rsid w:val="004111AA"/>
    <w:rsid w:val="00417363"/>
    <w:rsid w:val="00431853"/>
    <w:rsid w:val="004359E4"/>
    <w:rsid w:val="00435E4E"/>
    <w:rsid w:val="00444047"/>
    <w:rsid w:val="00463EA5"/>
    <w:rsid w:val="00484544"/>
    <w:rsid w:val="00486D35"/>
    <w:rsid w:val="004941BD"/>
    <w:rsid w:val="00494C4B"/>
    <w:rsid w:val="004A3E3E"/>
    <w:rsid w:val="004B4F69"/>
    <w:rsid w:val="004C1033"/>
    <w:rsid w:val="004C4466"/>
    <w:rsid w:val="004C57C2"/>
    <w:rsid w:val="004C6575"/>
    <w:rsid w:val="004D10FE"/>
    <w:rsid w:val="004E19F0"/>
    <w:rsid w:val="004E318A"/>
    <w:rsid w:val="004E3259"/>
    <w:rsid w:val="004E3B7F"/>
    <w:rsid w:val="004F235F"/>
    <w:rsid w:val="004F3115"/>
    <w:rsid w:val="005249A4"/>
    <w:rsid w:val="00524AE2"/>
    <w:rsid w:val="00524D6F"/>
    <w:rsid w:val="005466E1"/>
    <w:rsid w:val="005504C9"/>
    <w:rsid w:val="00550B8A"/>
    <w:rsid w:val="005753DD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D3577"/>
    <w:rsid w:val="005E5929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7A52"/>
    <w:rsid w:val="006B6364"/>
    <w:rsid w:val="006C3755"/>
    <w:rsid w:val="006D5973"/>
    <w:rsid w:val="006E7DF6"/>
    <w:rsid w:val="0070215A"/>
    <w:rsid w:val="00706FB1"/>
    <w:rsid w:val="00713C31"/>
    <w:rsid w:val="007172F6"/>
    <w:rsid w:val="00732E0E"/>
    <w:rsid w:val="00740713"/>
    <w:rsid w:val="00742400"/>
    <w:rsid w:val="00743EE7"/>
    <w:rsid w:val="00746EED"/>
    <w:rsid w:val="0075481C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A0222"/>
    <w:rsid w:val="007C6D33"/>
    <w:rsid w:val="007D2719"/>
    <w:rsid w:val="007F3BB6"/>
    <w:rsid w:val="007F3DA4"/>
    <w:rsid w:val="007F7102"/>
    <w:rsid w:val="00813846"/>
    <w:rsid w:val="00813C9A"/>
    <w:rsid w:val="00816171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6493E"/>
    <w:rsid w:val="008649AE"/>
    <w:rsid w:val="00870225"/>
    <w:rsid w:val="00870A01"/>
    <w:rsid w:val="00870B74"/>
    <w:rsid w:val="008873DC"/>
    <w:rsid w:val="008929E6"/>
    <w:rsid w:val="008A3BAC"/>
    <w:rsid w:val="008B2C9B"/>
    <w:rsid w:val="008B59E4"/>
    <w:rsid w:val="008B6FB9"/>
    <w:rsid w:val="008B7047"/>
    <w:rsid w:val="008C302D"/>
    <w:rsid w:val="008D10AE"/>
    <w:rsid w:val="008D2AF5"/>
    <w:rsid w:val="008D2E34"/>
    <w:rsid w:val="008D6BD2"/>
    <w:rsid w:val="008E5E5B"/>
    <w:rsid w:val="008E7A89"/>
    <w:rsid w:val="00901FE4"/>
    <w:rsid w:val="009047DE"/>
    <w:rsid w:val="00906339"/>
    <w:rsid w:val="009068F0"/>
    <w:rsid w:val="009131E1"/>
    <w:rsid w:val="0092433C"/>
    <w:rsid w:val="00924364"/>
    <w:rsid w:val="00925127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9433F"/>
    <w:rsid w:val="009A015F"/>
    <w:rsid w:val="009B3857"/>
    <w:rsid w:val="009C2E1A"/>
    <w:rsid w:val="009D00D7"/>
    <w:rsid w:val="009D0478"/>
    <w:rsid w:val="009D386F"/>
    <w:rsid w:val="009D4801"/>
    <w:rsid w:val="009E5C08"/>
    <w:rsid w:val="009E7F6B"/>
    <w:rsid w:val="009F375D"/>
    <w:rsid w:val="00A005AA"/>
    <w:rsid w:val="00A01680"/>
    <w:rsid w:val="00A034E9"/>
    <w:rsid w:val="00A05134"/>
    <w:rsid w:val="00A054F6"/>
    <w:rsid w:val="00A10960"/>
    <w:rsid w:val="00A12767"/>
    <w:rsid w:val="00A17E7E"/>
    <w:rsid w:val="00A3292D"/>
    <w:rsid w:val="00A34014"/>
    <w:rsid w:val="00A37CFB"/>
    <w:rsid w:val="00A44C88"/>
    <w:rsid w:val="00A5297D"/>
    <w:rsid w:val="00A57506"/>
    <w:rsid w:val="00A63BC4"/>
    <w:rsid w:val="00A653E3"/>
    <w:rsid w:val="00A67AD1"/>
    <w:rsid w:val="00A708BD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05C60"/>
    <w:rsid w:val="00B07112"/>
    <w:rsid w:val="00B120A9"/>
    <w:rsid w:val="00B224AF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E5041"/>
    <w:rsid w:val="00BF2AD2"/>
    <w:rsid w:val="00BF662E"/>
    <w:rsid w:val="00BF7279"/>
    <w:rsid w:val="00C15333"/>
    <w:rsid w:val="00C218D7"/>
    <w:rsid w:val="00C255EC"/>
    <w:rsid w:val="00C33ED4"/>
    <w:rsid w:val="00C3600F"/>
    <w:rsid w:val="00C41F84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B25A7"/>
    <w:rsid w:val="00CC3B36"/>
    <w:rsid w:val="00CD5D9F"/>
    <w:rsid w:val="00CE1594"/>
    <w:rsid w:val="00CF238B"/>
    <w:rsid w:val="00D15954"/>
    <w:rsid w:val="00D21EB3"/>
    <w:rsid w:val="00D23B18"/>
    <w:rsid w:val="00D3203D"/>
    <w:rsid w:val="00D33ADD"/>
    <w:rsid w:val="00D34AC9"/>
    <w:rsid w:val="00D40FF4"/>
    <w:rsid w:val="00D572E1"/>
    <w:rsid w:val="00D74045"/>
    <w:rsid w:val="00DA4B90"/>
    <w:rsid w:val="00DA6EC8"/>
    <w:rsid w:val="00DA7361"/>
    <w:rsid w:val="00DC53D0"/>
    <w:rsid w:val="00DD66A0"/>
    <w:rsid w:val="00DE1A73"/>
    <w:rsid w:val="00DE434C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2C1C"/>
    <w:rsid w:val="00E25B9F"/>
    <w:rsid w:val="00E30842"/>
    <w:rsid w:val="00E329C9"/>
    <w:rsid w:val="00E357ED"/>
    <w:rsid w:val="00E35F3B"/>
    <w:rsid w:val="00E36233"/>
    <w:rsid w:val="00E46C0C"/>
    <w:rsid w:val="00E62AA9"/>
    <w:rsid w:val="00E62E0A"/>
    <w:rsid w:val="00E739DC"/>
    <w:rsid w:val="00E773B0"/>
    <w:rsid w:val="00EB36C9"/>
    <w:rsid w:val="00EB4025"/>
    <w:rsid w:val="00EB4FCE"/>
    <w:rsid w:val="00EC199D"/>
    <w:rsid w:val="00EC1EAC"/>
    <w:rsid w:val="00EC34A1"/>
    <w:rsid w:val="00EC4501"/>
    <w:rsid w:val="00ED2273"/>
    <w:rsid w:val="00ED3A8C"/>
    <w:rsid w:val="00EE2B31"/>
    <w:rsid w:val="00EE323E"/>
    <w:rsid w:val="00EE4DA8"/>
    <w:rsid w:val="00EE562B"/>
    <w:rsid w:val="00EF09BD"/>
    <w:rsid w:val="00EF2F1E"/>
    <w:rsid w:val="00EF4CD6"/>
    <w:rsid w:val="00EF5CC5"/>
    <w:rsid w:val="00F168B4"/>
    <w:rsid w:val="00F27A7D"/>
    <w:rsid w:val="00F27D5E"/>
    <w:rsid w:val="00F36A20"/>
    <w:rsid w:val="00F378BE"/>
    <w:rsid w:val="00F45ADD"/>
    <w:rsid w:val="00F47561"/>
    <w:rsid w:val="00F5722F"/>
    <w:rsid w:val="00F70A3D"/>
    <w:rsid w:val="00F803E7"/>
    <w:rsid w:val="00F87A65"/>
    <w:rsid w:val="00F91834"/>
    <w:rsid w:val="00FA33CA"/>
    <w:rsid w:val="00FA433E"/>
    <w:rsid w:val="00FA7069"/>
    <w:rsid w:val="00FB20ED"/>
    <w:rsid w:val="00FB4358"/>
    <w:rsid w:val="00FB4EC4"/>
    <w:rsid w:val="00FB616F"/>
    <w:rsid w:val="00FB658B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86D35"/>
    <w:rPr>
      <w:color w:val="0000FF"/>
      <w:u w:val="single"/>
    </w:rPr>
  </w:style>
  <w:style w:type="paragraph" w:customStyle="1" w:styleId="copyright-info">
    <w:name w:val="copyright-info"/>
    <w:basedOn w:val="a"/>
    <w:rsid w:val="00486D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?from=id2cabi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95</cp:revision>
  <cp:lastPrinted>2023-02-27T07:11:00Z</cp:lastPrinted>
  <dcterms:created xsi:type="dcterms:W3CDTF">2019-01-22T12:41:00Z</dcterms:created>
  <dcterms:modified xsi:type="dcterms:W3CDTF">2023-04-11T12:49:00Z</dcterms:modified>
</cp:coreProperties>
</file>