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F" w:rsidRPr="006F188F" w:rsidRDefault="006F188F" w:rsidP="006F188F">
      <w:pPr>
        <w:spacing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88F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:rsidR="006F188F" w:rsidRDefault="006F188F" w:rsidP="008632D7">
      <w:pPr>
        <w:spacing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Проведения  общественного</w:t>
      </w:r>
      <w:proofErr w:type="gramEnd"/>
      <w:r w:rsidRPr="006F18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обсуждения проекта благоустройства </w:t>
      </w:r>
      <w:r w:rsidR="00BE0D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пространства – центральной площади ст. Казанской </w:t>
      </w:r>
      <w:r w:rsidR="008632D7" w:rsidRPr="008632D7">
        <w:rPr>
          <w:rFonts w:ascii="Times New Roman" w:eastAsia="Calibri" w:hAnsi="Times New Roman" w:cs="Times New Roman"/>
          <w:b/>
          <w:sz w:val="28"/>
          <w:szCs w:val="28"/>
        </w:rPr>
        <w:t>по адресу: Ростовская область, Верхнедонской район, ст. Казанская, ул. Ленина</w:t>
      </w:r>
    </w:p>
    <w:p w:rsidR="008632D7" w:rsidRPr="006F188F" w:rsidRDefault="008632D7" w:rsidP="008632D7">
      <w:pPr>
        <w:spacing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46F" w:rsidRDefault="001D246F" w:rsidP="001D246F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07 июня </w:t>
      </w:r>
      <w:r w:rsidR="006F188F">
        <w:rPr>
          <w:rFonts w:ascii="Times New Roman" w:eastAsia="Calibri" w:hAnsi="Times New Roman" w:cs="Times New Roman"/>
          <w:sz w:val="28"/>
          <w:szCs w:val="28"/>
        </w:rPr>
        <w:t>2019</w:t>
      </w:r>
      <w:r w:rsidR="006F188F" w:rsidRPr="006F188F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F188F" w:rsidRPr="006F18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6F188F">
        <w:rPr>
          <w:rFonts w:ascii="Times New Roman" w:eastAsia="Calibri" w:hAnsi="Times New Roman" w:cs="Times New Roman"/>
          <w:sz w:val="28"/>
          <w:szCs w:val="28"/>
        </w:rPr>
        <w:t xml:space="preserve">ст. Казанская  </w:t>
      </w:r>
    </w:p>
    <w:p w:rsidR="001D246F" w:rsidRDefault="001D246F" w:rsidP="001D246F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Цент</w:t>
      </w:r>
      <w:r w:rsidR="00BE0D0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творчества, актовый зал</w:t>
      </w:r>
    </w:p>
    <w:p w:rsidR="006F188F" w:rsidRDefault="001D246F" w:rsidP="001D246F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D2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17:00 часов</w:t>
      </w:r>
    </w:p>
    <w:p w:rsidR="001D246F" w:rsidRPr="006F188F" w:rsidRDefault="001D246F" w:rsidP="001D246F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D0D" w:rsidRPr="006F188F" w:rsidRDefault="00BE0D0D" w:rsidP="00BE0D0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6F188F" w:rsidRPr="006F188F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6F188F" w:rsidRPr="00BE0D0D" w:rsidRDefault="006F188F" w:rsidP="00BE0D0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46F" w:rsidRPr="00BE0D0D">
        <w:rPr>
          <w:rFonts w:ascii="Times New Roman" w:eastAsia="Calibri" w:hAnsi="Times New Roman" w:cs="Times New Roman"/>
          <w:sz w:val="28"/>
          <w:szCs w:val="28"/>
        </w:rPr>
        <w:t xml:space="preserve">Представление и обсуждение проекта благоустройства общественного </w:t>
      </w:r>
      <w:r w:rsidR="00BE0D0D" w:rsidRPr="00BE0D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D246F" w:rsidRPr="00BE0D0D">
        <w:rPr>
          <w:rFonts w:ascii="Times New Roman" w:eastAsia="Calibri" w:hAnsi="Times New Roman" w:cs="Times New Roman"/>
          <w:sz w:val="28"/>
          <w:szCs w:val="28"/>
        </w:rPr>
        <w:t xml:space="preserve">пространства – центральной </w:t>
      </w:r>
      <w:proofErr w:type="gramStart"/>
      <w:r w:rsidR="001D246F" w:rsidRPr="00BE0D0D">
        <w:rPr>
          <w:rFonts w:ascii="Times New Roman" w:eastAsia="Calibri" w:hAnsi="Times New Roman" w:cs="Times New Roman"/>
          <w:sz w:val="28"/>
          <w:szCs w:val="28"/>
        </w:rPr>
        <w:t>площади  ст.</w:t>
      </w:r>
      <w:proofErr w:type="gramEnd"/>
      <w:r w:rsidR="001D246F" w:rsidRPr="00BE0D0D">
        <w:rPr>
          <w:rFonts w:ascii="Times New Roman" w:eastAsia="Calibri" w:hAnsi="Times New Roman" w:cs="Times New Roman"/>
          <w:sz w:val="28"/>
          <w:szCs w:val="28"/>
        </w:rPr>
        <w:t xml:space="preserve"> Казанской по адресу: Ростовская область, Верхнедонской район, ст. Казанская, ул. Ленина</w:t>
      </w:r>
    </w:p>
    <w:p w:rsidR="006F188F" w:rsidRPr="006F188F" w:rsidRDefault="006F188F" w:rsidP="006F188F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2D7" w:rsidRPr="00BE0D0D" w:rsidRDefault="0090281F" w:rsidP="005D2E13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       </w:t>
      </w:r>
      <w:r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ПРИНЯЛИ </w:t>
      </w:r>
      <w:proofErr w:type="gramStart"/>
      <w:r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УЧАСТИЕ</w:t>
      </w:r>
      <w:r w:rsidR="008632D7"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:</w:t>
      </w:r>
      <w:proofErr w:type="gramEnd"/>
    </w:p>
    <w:p w:rsidR="006F188F" w:rsidRPr="005D2E13" w:rsidRDefault="008632D7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- </w:t>
      </w:r>
      <w:r w:rsidR="005168FA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представитель Центра компетенций</w:t>
      </w: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по развитию городской                                                                                                     среды – Татьяна Николаевна Костенко;</w:t>
      </w:r>
    </w:p>
    <w:p w:rsidR="008632D7" w:rsidRPr="005D2E13" w:rsidRDefault="008632D7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главный архитектор проектного бюро – Леонид Викторович </w:t>
      </w:r>
      <w:proofErr w:type="spellStart"/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Ногаев</w:t>
      </w:r>
      <w:proofErr w:type="spellEnd"/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;</w:t>
      </w:r>
    </w:p>
    <w:p w:rsidR="008632D7" w:rsidRDefault="008632D7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- главный архитектор администрации Верхнедонского района </w:t>
      </w:r>
      <w:r w:rsidR="005D2E13"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–</w:t>
      </w: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="005D2E13"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Александр Дмитриевич Андропов;</w:t>
      </w:r>
    </w:p>
    <w:p w:rsidR="005168FA" w:rsidRPr="005D2E13" w:rsidRDefault="005168FA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168FA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заместитель главы администрации Верхнедонского района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– Насонов Григорий Андреевич;</w:t>
      </w:r>
    </w:p>
    <w:p w:rsidR="005D2E13" w:rsidRPr="005D2E13" w:rsidRDefault="005D2E13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заместитель главы администрации Верхнедонского района – Владимир Евгеньевич Фомичев;</w:t>
      </w:r>
    </w:p>
    <w:p w:rsidR="005D2E13" w:rsidRPr="005D2E13" w:rsidRDefault="005D2E13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заместитель главы администрации Верхнедонского района – Ирина Михайловна Шапошникова;</w:t>
      </w:r>
    </w:p>
    <w:p w:rsidR="005D2E13" w:rsidRPr="005D2E13" w:rsidRDefault="005D2E13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глава администрации Казанского сельского поселения – Людмила Алексеевна Самолаева;</w:t>
      </w:r>
    </w:p>
    <w:p w:rsidR="005D2E13" w:rsidRDefault="005D2E13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- жители станицы Казанской.</w:t>
      </w:r>
    </w:p>
    <w:p w:rsidR="005D2E13" w:rsidRPr="006F188F" w:rsidRDefault="0090281F" w:rsidP="005D2E13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            </w:t>
      </w:r>
      <w:r w:rsidR="005D2E13" w:rsidRPr="00BE0D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ВЫСТУПАЛИ:</w:t>
      </w:r>
      <w:r w:rsid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представитель Центра компетенции по развитию городской среды Костенко Т.Н., главный архитектор проектного бюро </w:t>
      </w:r>
      <w:proofErr w:type="spellStart"/>
      <w:r w:rsid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Ногаев</w:t>
      </w:r>
      <w:proofErr w:type="spellEnd"/>
      <w:r w:rsid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Л.В. Участникам общественных обсуждений был </w:t>
      </w:r>
      <w:r w:rsidR="005168FA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представлен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эскизный</w:t>
      </w:r>
      <w:r w:rsidR="005D2E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центральной площади ст. Казанской и парка, планируемое функциональное зонирование территории, визуализация площади и парка после благоустройства. Участникам</w:t>
      </w:r>
      <w:r w:rsidR="005168FA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общественных обсуждений были заданы вопросы и выдвинуты свои предложения по поводу установки тех или иных малых архитектурных форм.  </w:t>
      </w:r>
    </w:p>
    <w:p w:rsidR="006F188F" w:rsidRPr="006F188F" w:rsidRDefault="006F188F" w:rsidP="006F188F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88F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6F188F" w:rsidRDefault="0090281F" w:rsidP="006F1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Утвердить  эскизный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проект благоустройст</w:t>
      </w:r>
      <w:r w:rsidR="005168FA">
        <w:rPr>
          <w:rFonts w:ascii="Times New Roman" w:eastAsia="Calibri" w:hAnsi="Times New Roman" w:cs="Times New Roman"/>
          <w:sz w:val="28"/>
          <w:szCs w:val="28"/>
        </w:rPr>
        <w:t xml:space="preserve">ва  центральной площади </w:t>
      </w:r>
      <w:r w:rsidR="00BE0D0D">
        <w:rPr>
          <w:rFonts w:ascii="Times New Roman" w:eastAsia="Calibri" w:hAnsi="Times New Roman" w:cs="Times New Roman"/>
          <w:sz w:val="28"/>
          <w:szCs w:val="28"/>
        </w:rPr>
        <w:t>ст. Казанской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Замечаний к эскизному проекту </w:t>
      </w:r>
      <w:proofErr w:type="gramStart"/>
      <w:r w:rsidR="005168FA">
        <w:rPr>
          <w:rFonts w:ascii="Times New Roman" w:eastAsia="Calibri" w:hAnsi="Times New Roman" w:cs="Times New Roman"/>
          <w:sz w:val="28"/>
          <w:szCs w:val="28"/>
        </w:rPr>
        <w:t>благоустройства  общественного</w:t>
      </w:r>
      <w:proofErr w:type="gramEnd"/>
      <w:r w:rsidR="005168FA">
        <w:rPr>
          <w:rFonts w:ascii="Times New Roman" w:eastAsia="Calibri" w:hAnsi="Times New Roman" w:cs="Times New Roman"/>
          <w:sz w:val="28"/>
          <w:szCs w:val="28"/>
        </w:rPr>
        <w:t xml:space="preserve"> пространства – центральной площади ст. Казанская, ул. Ленина</w:t>
      </w:r>
      <w:bookmarkStart w:id="0" w:name="_GoBack"/>
      <w:bookmarkEnd w:id="0"/>
      <w:r w:rsidR="005168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не предъявлено.</w:t>
      </w:r>
    </w:p>
    <w:p w:rsidR="00BE0D0D" w:rsidRPr="006F188F" w:rsidRDefault="00BE0D0D" w:rsidP="006F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tbl>
      <w:tblPr>
        <w:tblStyle w:val="a3"/>
        <w:tblW w:w="10136" w:type="dxa"/>
        <w:tblInd w:w="-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961"/>
      </w:tblGrid>
      <w:tr w:rsidR="006F188F" w:rsidRPr="006F188F" w:rsidTr="00766428">
        <w:tc>
          <w:tcPr>
            <w:tcW w:w="5175" w:type="dxa"/>
          </w:tcPr>
          <w:p w:rsidR="006F188F" w:rsidRPr="006F188F" w:rsidRDefault="00BE0D0D" w:rsidP="006F188F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 xml:space="preserve">Председатель общественной комиссии </w:t>
            </w:r>
          </w:p>
        </w:tc>
        <w:tc>
          <w:tcPr>
            <w:tcW w:w="4961" w:type="dxa"/>
          </w:tcPr>
          <w:p w:rsidR="006F188F" w:rsidRPr="006F188F" w:rsidRDefault="00BE0D0D" w:rsidP="006F18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 w:rsidRPr="006F188F"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Г.А. Насонов</w:t>
            </w:r>
          </w:p>
          <w:p w:rsidR="006F188F" w:rsidRPr="006F188F" w:rsidRDefault="006F188F" w:rsidP="006F18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F188F" w:rsidRPr="006F188F" w:rsidTr="00766428">
        <w:tc>
          <w:tcPr>
            <w:tcW w:w="5175" w:type="dxa"/>
          </w:tcPr>
          <w:p w:rsidR="006F188F" w:rsidRPr="006F188F" w:rsidRDefault="006F188F" w:rsidP="006F188F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  <w:tc>
          <w:tcPr>
            <w:tcW w:w="4961" w:type="dxa"/>
          </w:tcPr>
          <w:p w:rsidR="006F188F" w:rsidRPr="006F188F" w:rsidRDefault="006F188F" w:rsidP="006F18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</w:p>
        </w:tc>
      </w:tr>
      <w:tr w:rsidR="006F188F" w:rsidRPr="006F188F" w:rsidTr="00766428">
        <w:tc>
          <w:tcPr>
            <w:tcW w:w="5175" w:type="dxa"/>
          </w:tcPr>
          <w:p w:rsidR="006F188F" w:rsidRPr="006F188F" w:rsidRDefault="006F188F" w:rsidP="006F188F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 w:rsidRPr="006F188F"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 xml:space="preserve">Секретарь </w:t>
            </w:r>
            <w:r w:rsidR="00BE0D0D"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 xml:space="preserve">общественной </w:t>
            </w:r>
            <w:r w:rsidRPr="006F188F"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комиссии</w:t>
            </w:r>
          </w:p>
        </w:tc>
        <w:tc>
          <w:tcPr>
            <w:tcW w:w="4961" w:type="dxa"/>
          </w:tcPr>
          <w:p w:rsidR="006F188F" w:rsidRPr="006F188F" w:rsidRDefault="006F188F" w:rsidP="006F18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</w:pPr>
            <w:r w:rsidRPr="006F188F"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 xml:space="preserve">А.С. </w:t>
            </w:r>
            <w:proofErr w:type="spellStart"/>
            <w:r w:rsidRPr="006F188F">
              <w:rPr>
                <w:rFonts w:ascii="Times New Roman" w:eastAsia="Times New Roman" w:hAnsi="Times New Roman" w:cs="Times New Roman"/>
                <w:sz w:val="28"/>
                <w:szCs w:val="27"/>
                <w:lang w:eastAsia="ru-RU" w:bidi="ru-RU"/>
              </w:rPr>
              <w:t>Черябкин</w:t>
            </w:r>
            <w:proofErr w:type="spellEnd"/>
          </w:p>
        </w:tc>
      </w:tr>
    </w:tbl>
    <w:p w:rsidR="009B386A" w:rsidRDefault="009B386A"/>
    <w:sectPr w:rsidR="009B386A" w:rsidSect="001B436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478"/>
    <w:multiLevelType w:val="hybridMultilevel"/>
    <w:tmpl w:val="3668A6C6"/>
    <w:lvl w:ilvl="0" w:tplc="A21CA29E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" w15:restartNumberingAfterBreak="0">
    <w:nsid w:val="6ABD282F"/>
    <w:multiLevelType w:val="hybridMultilevel"/>
    <w:tmpl w:val="BD5A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70C"/>
    <w:multiLevelType w:val="hybridMultilevel"/>
    <w:tmpl w:val="ECF62976"/>
    <w:lvl w:ilvl="0" w:tplc="A20A0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8F"/>
    <w:rsid w:val="001D246F"/>
    <w:rsid w:val="005168FA"/>
    <w:rsid w:val="005D2E13"/>
    <w:rsid w:val="006F188F"/>
    <w:rsid w:val="008632D7"/>
    <w:rsid w:val="0090281F"/>
    <w:rsid w:val="009B386A"/>
    <w:rsid w:val="00B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7533"/>
  <w15:chartTrackingRefBased/>
  <w15:docId w15:val="{6401AAF2-DF24-47F6-9EFA-5B820C95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8F"/>
    <w:pPr>
      <w:spacing w:after="0" w:line="240" w:lineRule="auto"/>
      <w:ind w:left="-851"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2019-06-18T08:19:00Z</cp:lastPrinted>
  <dcterms:created xsi:type="dcterms:W3CDTF">2019-06-18T07:10:00Z</dcterms:created>
  <dcterms:modified xsi:type="dcterms:W3CDTF">2019-06-18T12:56:00Z</dcterms:modified>
</cp:coreProperties>
</file>