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2A357ABD" w:rsidR="008B77DD" w:rsidRPr="00E76A6E" w:rsidRDefault="0046379F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="008C630D" w:rsidRPr="00A92040">
        <w:rPr>
          <w:sz w:val="28"/>
          <w:szCs w:val="28"/>
          <w:lang w:eastAsia="ar-SA"/>
        </w:rPr>
        <w:t>.</w:t>
      </w:r>
      <w:r w:rsidR="00A35F2F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7</w:t>
      </w:r>
      <w:r w:rsidR="00A35F2F">
        <w:rPr>
          <w:sz w:val="28"/>
          <w:szCs w:val="28"/>
          <w:lang w:eastAsia="ar-SA"/>
        </w:rPr>
        <w:t>.</w:t>
      </w:r>
      <w:r w:rsidR="00DD6F9D" w:rsidRPr="00A92040">
        <w:rPr>
          <w:sz w:val="28"/>
          <w:szCs w:val="28"/>
          <w:lang w:eastAsia="ar-SA"/>
        </w:rPr>
        <w:t>20</w:t>
      </w:r>
      <w:r w:rsidR="000A19A6" w:rsidRPr="00A92040">
        <w:rPr>
          <w:sz w:val="28"/>
          <w:szCs w:val="28"/>
          <w:lang w:eastAsia="ar-SA"/>
        </w:rPr>
        <w:t>2</w:t>
      </w:r>
      <w:r w:rsidR="00A35F2F">
        <w:rPr>
          <w:sz w:val="28"/>
          <w:szCs w:val="28"/>
          <w:lang w:eastAsia="ar-SA"/>
        </w:rPr>
        <w:t>3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122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>
              <w:rPr>
                <w:rStyle w:val="2"/>
                <w:color w:val="000000"/>
              </w:rPr>
              <w:t>области»  на</w:t>
            </w:r>
            <w:proofErr w:type="gramEnd"/>
            <w:r>
              <w:rPr>
                <w:rStyle w:val="2"/>
                <w:color w:val="000000"/>
              </w:rPr>
              <w:t xml:space="preserve">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718F1B9E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46379F">
        <w:rPr>
          <w:sz w:val="28"/>
          <w:szCs w:val="28"/>
        </w:rPr>
        <w:t>13</w:t>
      </w:r>
      <w:r w:rsidR="00A35F2F">
        <w:rPr>
          <w:sz w:val="28"/>
          <w:szCs w:val="28"/>
        </w:rPr>
        <w:t>.0</w:t>
      </w:r>
      <w:r w:rsidR="0046379F">
        <w:rPr>
          <w:sz w:val="28"/>
          <w:szCs w:val="28"/>
        </w:rPr>
        <w:t>7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A35F2F">
        <w:rPr>
          <w:sz w:val="28"/>
          <w:szCs w:val="28"/>
        </w:rPr>
        <w:t>3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46379F">
        <w:rPr>
          <w:sz w:val="28"/>
          <w:szCs w:val="28"/>
        </w:rPr>
        <w:t>13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A2F857D" w14:textId="77777777" w:rsidR="00A35F2F" w:rsidRPr="00D96709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5C20B2B2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6D744FE5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40E56A6F" w14:textId="77777777" w:rsidTr="00B36E81">
        <w:tc>
          <w:tcPr>
            <w:tcW w:w="3085" w:type="dxa"/>
          </w:tcPr>
          <w:p w14:paraId="222A005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05C2F6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2B941AF3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6BDAB883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4E599430" w14:textId="77777777" w:rsidTr="00B36E81">
        <w:tc>
          <w:tcPr>
            <w:tcW w:w="3085" w:type="dxa"/>
          </w:tcPr>
          <w:p w14:paraId="3C30ED15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3C04006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090CEC9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458343A8" w14:textId="77777777" w:rsidTr="00B36E81">
        <w:tc>
          <w:tcPr>
            <w:tcW w:w="3085" w:type="dxa"/>
          </w:tcPr>
          <w:p w14:paraId="5D96E4D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00D68EB0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22CA358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0D6B67BE" w14:textId="77777777" w:rsidTr="00B36E81">
        <w:tc>
          <w:tcPr>
            <w:tcW w:w="3085" w:type="dxa"/>
          </w:tcPr>
          <w:p w14:paraId="57C75D6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657C676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065689F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6AFA92E2" w14:textId="77777777" w:rsidTr="00B36E81">
        <w:tc>
          <w:tcPr>
            <w:tcW w:w="3085" w:type="dxa"/>
          </w:tcPr>
          <w:p w14:paraId="6C779E8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440A0F04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0EEE218" w14:textId="77777777" w:rsidR="00A35F2F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7764A428" w14:textId="77777777" w:rsidR="00A35F2F" w:rsidRPr="00E76A6E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A35F2F" w:rsidRPr="00E76A6E" w14:paraId="1C442704" w14:textId="77777777" w:rsidTr="00B36E81">
        <w:tc>
          <w:tcPr>
            <w:tcW w:w="3085" w:type="dxa"/>
          </w:tcPr>
          <w:p w14:paraId="29E1C7C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55BA4236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58AE370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5FACC533" w14:textId="77777777" w:rsidTr="00B36E81">
        <w:tc>
          <w:tcPr>
            <w:tcW w:w="3085" w:type="dxa"/>
          </w:tcPr>
          <w:p w14:paraId="7D998A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660B731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76097CF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A35F2F" w:rsidRPr="00E76A6E" w14:paraId="5B151ABE" w14:textId="77777777" w:rsidTr="00B36E81">
        <w:trPr>
          <w:trHeight w:val="3430"/>
        </w:trPr>
        <w:tc>
          <w:tcPr>
            <w:tcW w:w="3085" w:type="dxa"/>
          </w:tcPr>
          <w:p w14:paraId="0216300A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283DA270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5F8D5C02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D0FA7D8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A6F19E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B9026AB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4285A1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1C5CD2D8" w14:textId="77777777" w:rsidTr="00B36E81">
        <w:tc>
          <w:tcPr>
            <w:tcW w:w="3085" w:type="dxa"/>
          </w:tcPr>
          <w:p w14:paraId="53AFC49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914A47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47F69FD5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5B5E7B1B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52A594A6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54475F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1E6ED136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A35F2F" w:rsidRPr="00E76A6E" w14:paraId="654F50D2" w14:textId="77777777" w:rsidTr="00B36E81">
        <w:tc>
          <w:tcPr>
            <w:tcW w:w="3085" w:type="dxa"/>
          </w:tcPr>
          <w:p w14:paraId="30117439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8A47AB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9036C75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23649906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219AEEE2" w14:textId="77777777" w:rsidTr="00B36E81">
        <w:trPr>
          <w:trHeight w:val="87"/>
        </w:trPr>
        <w:tc>
          <w:tcPr>
            <w:tcW w:w="3085" w:type="dxa"/>
          </w:tcPr>
          <w:p w14:paraId="2EDC79B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5B36D4EC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1934157" w14:textId="6BB9B281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9590B">
              <w:rPr>
                <w:kern w:val="2"/>
                <w:sz w:val="28"/>
                <w:szCs w:val="28"/>
              </w:rPr>
              <w:t>77580,2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693E9E1D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244B3E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0B55D1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8C0DE2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A162FE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38157E" w14:textId="791DDA73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601626">
              <w:rPr>
                <w:kern w:val="2"/>
                <w:sz w:val="28"/>
                <w:szCs w:val="28"/>
              </w:rPr>
              <w:t>29</w:t>
            </w:r>
            <w:r w:rsidR="0069590B">
              <w:rPr>
                <w:kern w:val="2"/>
                <w:sz w:val="28"/>
                <w:szCs w:val="28"/>
              </w:rPr>
              <w:t>834</w:t>
            </w:r>
            <w:r w:rsidR="00601626">
              <w:rPr>
                <w:kern w:val="2"/>
                <w:sz w:val="28"/>
                <w:szCs w:val="28"/>
              </w:rPr>
              <w:t>,</w:t>
            </w:r>
            <w:r w:rsidR="0069590B">
              <w:rPr>
                <w:kern w:val="2"/>
                <w:sz w:val="28"/>
                <w:szCs w:val="28"/>
              </w:rPr>
              <w:t>4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29D708B" w14:textId="3C4434F5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69590B">
              <w:rPr>
                <w:kern w:val="2"/>
                <w:sz w:val="28"/>
                <w:szCs w:val="28"/>
              </w:rPr>
              <w:t>742,1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F362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01213E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093727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39C2E3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A6687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002B808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635AEF15" w14:textId="25F0B9ED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CD46BD">
              <w:rPr>
                <w:sz w:val="28"/>
                <w:szCs w:val="22"/>
              </w:rPr>
              <w:t>67909,0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292F33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4A893EC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0E39275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41A6008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18700EEC" w14:textId="243B44B8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D46BD">
              <w:rPr>
                <w:sz w:val="28"/>
                <w:szCs w:val="22"/>
              </w:rPr>
              <w:t>28494,3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F92437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79EF197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4B0A8A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842A79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02544E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0D0DF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820068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3FA7E148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267A5861" w14:textId="35430FEE" w:rsidR="00A35F2F" w:rsidRDefault="00CD46BD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3205,0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E9D572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666A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3D514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635872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>
              <w:rPr>
                <w:sz w:val="28"/>
                <w:szCs w:val="22"/>
              </w:rPr>
              <w:t xml:space="preserve"> 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244F6D8" w14:textId="1D306F3F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D46BD">
              <w:rPr>
                <w:sz w:val="28"/>
                <w:szCs w:val="22"/>
              </w:rPr>
              <w:t>581,6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ABE5F6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45E252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AC4C90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A61B6D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1AF212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697BBF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612FB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6134FE87" w14:textId="0A8187C6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69590B">
              <w:rPr>
                <w:sz w:val="28"/>
                <w:szCs w:val="22"/>
              </w:rPr>
              <w:t>6466,2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491569B8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585882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7EC5A8A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E49A2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FB026A" w14:textId="27E6FB5A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69590B">
              <w:rPr>
                <w:sz w:val="28"/>
                <w:szCs w:val="22"/>
              </w:rPr>
              <w:t>758,5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B988F85" w14:textId="651DF7C9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69590B">
              <w:rPr>
                <w:sz w:val="28"/>
                <w:szCs w:val="22"/>
              </w:rPr>
              <w:t>742,1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6C6DAA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5BE08E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667C15C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571B8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6C1895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BE5DB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71F1006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5DB6936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40413BAB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745F9082" w14:textId="77777777" w:rsidTr="00B36E81">
        <w:trPr>
          <w:trHeight w:val="1016"/>
        </w:trPr>
        <w:tc>
          <w:tcPr>
            <w:tcW w:w="3085" w:type="dxa"/>
          </w:tcPr>
          <w:p w14:paraId="4FCB0CD2" w14:textId="77777777" w:rsidR="00A35F2F" w:rsidRPr="00075614" w:rsidRDefault="00A35F2F" w:rsidP="00B36E81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3BB7C163" w14:textId="77777777" w:rsidR="00A35F2F" w:rsidRPr="00075614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1382B86D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18E9EFB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619CEE5B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5C70F47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1137C12B" w14:textId="77777777" w:rsidR="00A35F2F" w:rsidRPr="00E76A6E" w:rsidRDefault="00A35F2F" w:rsidP="00A35F2F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22FA3E81" w14:textId="77777777" w:rsidR="00A35F2F" w:rsidRPr="00A81BE4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>Раздел 1. П А С П О Р Т</w:t>
      </w:r>
    </w:p>
    <w:p w14:paraId="753C90F5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 xml:space="preserve">муниципальной подпрограммы №1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2F920CC1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1E5D157A" w14:textId="77777777" w:rsidTr="00B36E81">
        <w:tc>
          <w:tcPr>
            <w:tcW w:w="3085" w:type="dxa"/>
          </w:tcPr>
          <w:p w14:paraId="110004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8B6D24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8AD6088" w14:textId="77777777" w:rsidR="00A35F2F" w:rsidRPr="00D84BE7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A35F2F" w:rsidRPr="00E76A6E" w14:paraId="514D1EB8" w14:textId="77777777" w:rsidTr="00B36E81">
        <w:tc>
          <w:tcPr>
            <w:tcW w:w="3085" w:type="dxa"/>
          </w:tcPr>
          <w:p w14:paraId="740DBB8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DDF9AC2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640DC38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35C4D77F" w14:textId="77777777" w:rsidTr="00B36E81">
        <w:tc>
          <w:tcPr>
            <w:tcW w:w="3085" w:type="dxa"/>
          </w:tcPr>
          <w:p w14:paraId="16A0528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F8B1582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176ACB07" w14:textId="77777777" w:rsidTr="00B36E81">
        <w:tc>
          <w:tcPr>
            <w:tcW w:w="3085" w:type="dxa"/>
          </w:tcPr>
          <w:p w14:paraId="5B8BF09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29A89D5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DA67F35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2B8C0340" w14:textId="77777777" w:rsidTr="00B36E81">
        <w:tc>
          <w:tcPr>
            <w:tcW w:w="3085" w:type="dxa"/>
          </w:tcPr>
          <w:p w14:paraId="76FB9CE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DBFA0E4" w14:textId="77777777" w:rsidR="00A35F2F" w:rsidRPr="00E76A6E" w:rsidRDefault="00A35F2F" w:rsidP="00B36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2A8CD082" w14:textId="77777777" w:rsidTr="00B36E81">
        <w:tc>
          <w:tcPr>
            <w:tcW w:w="3085" w:type="dxa"/>
          </w:tcPr>
          <w:p w14:paraId="35657F7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1D81AE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1EF0B0BB" w14:textId="77777777" w:rsidTr="00B36E81">
        <w:tc>
          <w:tcPr>
            <w:tcW w:w="3085" w:type="dxa"/>
          </w:tcPr>
          <w:p w14:paraId="7727D4B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4E18EB0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2CFDC80F" w14:textId="77777777" w:rsidR="00A35F2F" w:rsidRPr="000E3958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>Повышение благоустроенности общественных территорий Казанского сельского поселения.</w:t>
            </w:r>
          </w:p>
        </w:tc>
      </w:tr>
      <w:tr w:rsidR="00A35F2F" w:rsidRPr="00E76A6E" w14:paraId="2DB0C2DE" w14:textId="77777777" w:rsidTr="00B36E81">
        <w:trPr>
          <w:trHeight w:val="3430"/>
        </w:trPr>
        <w:tc>
          <w:tcPr>
            <w:tcW w:w="3085" w:type="dxa"/>
          </w:tcPr>
          <w:p w14:paraId="12B8C224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54FC8823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76FF953B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60CF590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A357C56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70EFE613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E5A6A6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240ED9DA" w14:textId="77777777" w:rsidTr="00B36E81">
        <w:tc>
          <w:tcPr>
            <w:tcW w:w="3085" w:type="dxa"/>
          </w:tcPr>
          <w:p w14:paraId="71308321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6D2389F0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6FAD4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6256743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29B49D59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11052A7D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0E3BB802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A35F2F" w:rsidRPr="00E76A6E" w14:paraId="1BC23F45" w14:textId="77777777" w:rsidTr="00B36E81">
        <w:tc>
          <w:tcPr>
            <w:tcW w:w="3085" w:type="dxa"/>
          </w:tcPr>
          <w:p w14:paraId="68C851B7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67F3CB4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ECAF914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7E370304" w14:textId="77777777" w:rsidTr="00B36E81">
        <w:trPr>
          <w:trHeight w:val="87"/>
        </w:trPr>
        <w:tc>
          <w:tcPr>
            <w:tcW w:w="3085" w:type="dxa"/>
          </w:tcPr>
          <w:p w14:paraId="06020D17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7BCE8B9" w14:textId="174DB8A1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9590B">
              <w:rPr>
                <w:kern w:val="2"/>
                <w:sz w:val="28"/>
                <w:szCs w:val="28"/>
              </w:rPr>
              <w:t>77580,2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4538D1FB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FDC5CA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DC58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73CFA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5B2BD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ADEF6F" w14:textId="313EB386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69590B">
              <w:rPr>
                <w:kern w:val="2"/>
                <w:sz w:val="28"/>
                <w:szCs w:val="28"/>
              </w:rPr>
              <w:t>29834,4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0C759BA" w14:textId="6F3176F5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69590B">
              <w:rPr>
                <w:kern w:val="2"/>
                <w:sz w:val="28"/>
                <w:szCs w:val="28"/>
              </w:rPr>
              <w:t>742,1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ACA1DB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6E2097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C40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4BC750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CE1F0B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2DBB920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259E003" w14:textId="6A314595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2E783A">
              <w:rPr>
                <w:sz w:val="28"/>
                <w:szCs w:val="22"/>
              </w:rPr>
              <w:t>67909,0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6CF38F5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56CE8B37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4CBFA70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6F76AC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36B25A24" w14:textId="5415DED9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2E783A">
              <w:rPr>
                <w:sz w:val="28"/>
                <w:szCs w:val="22"/>
              </w:rPr>
              <w:t>28494,3</w:t>
            </w:r>
            <w:r w:rsidR="002E783A" w:rsidRPr="00474367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7338E99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96585B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6C7AB1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4FBD45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C0D19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D99B57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CD3C3D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430CE3A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08546C4" w14:textId="2B9AAEAA" w:rsidR="00A35F2F" w:rsidRDefault="002E783A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3205,0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73F8BEA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28B699EF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03C1F2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83A68F" w14:textId="140B2FD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2E783A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E9986CD" w14:textId="2985FB6C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2E783A">
              <w:rPr>
                <w:sz w:val="28"/>
                <w:szCs w:val="22"/>
              </w:rPr>
              <w:t>581,6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2D5604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DC778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AE1BB0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0CFC3C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3D953A9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0F4D81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C13DD7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1245E59" w14:textId="20404BC2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69590B">
              <w:rPr>
                <w:sz w:val="28"/>
                <w:szCs w:val="22"/>
              </w:rPr>
              <w:t>6466,2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рублей, в том числе:</w:t>
            </w:r>
          </w:p>
          <w:p w14:paraId="7B444BAE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61839C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CC8E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632DD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9E168BD" w14:textId="0015860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69590B">
              <w:rPr>
                <w:sz w:val="28"/>
                <w:szCs w:val="22"/>
              </w:rPr>
              <w:t>758,5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577C153E" w14:textId="5688FAA5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69590B">
              <w:rPr>
                <w:sz w:val="28"/>
                <w:szCs w:val="22"/>
              </w:rPr>
              <w:t>742,1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4E47CBA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35CC79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961EAB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C760F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83B859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E81EC3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950EB4E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205FCE9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684C2EF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52D2B599" w14:textId="77777777" w:rsidTr="00B36E81">
        <w:trPr>
          <w:trHeight w:val="1016"/>
        </w:trPr>
        <w:tc>
          <w:tcPr>
            <w:tcW w:w="3085" w:type="dxa"/>
          </w:tcPr>
          <w:p w14:paraId="1F7BB980" w14:textId="77777777" w:rsidR="00A35F2F" w:rsidRPr="00075614" w:rsidRDefault="00A35F2F" w:rsidP="00B36E81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68881F84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492DF7C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38650B4" w14:textId="77777777" w:rsidR="00A35F2F" w:rsidRPr="00E76A6E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788D8EDD" w14:textId="77777777" w:rsidR="00A35F2F" w:rsidRPr="006B30C5" w:rsidRDefault="00A35F2F" w:rsidP="00A35F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>
        <w:rPr>
          <w:bCs/>
          <w:sz w:val="28"/>
          <w:szCs w:val="28"/>
        </w:rPr>
        <w:t>ПАСПОРТ</w:t>
      </w:r>
    </w:p>
    <w:p w14:paraId="69AE9DC8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Pr="006B30C5">
        <w:rPr>
          <w:bCs/>
          <w:kern w:val="2"/>
          <w:sz w:val="28"/>
          <w:szCs w:val="28"/>
        </w:rPr>
        <w:t>«</w:t>
      </w:r>
      <w:r w:rsidRPr="006B30C5">
        <w:rPr>
          <w:sz w:val="28"/>
          <w:szCs w:val="22"/>
        </w:rPr>
        <w:t xml:space="preserve">Благоустройство дворовых территорий </w:t>
      </w:r>
      <w:r w:rsidRPr="006B30C5">
        <w:rPr>
          <w:sz w:val="28"/>
          <w:szCs w:val="22"/>
        </w:rPr>
        <w:br/>
        <w:t>многоквартирных домов</w:t>
      </w:r>
      <w:r w:rsidRPr="006B30C5">
        <w:rPr>
          <w:bCs/>
          <w:kern w:val="2"/>
          <w:sz w:val="28"/>
          <w:szCs w:val="28"/>
        </w:rPr>
        <w:t>»</w:t>
      </w:r>
    </w:p>
    <w:p w14:paraId="6AE7F844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28"/>
        <w:gridCol w:w="333"/>
        <w:gridCol w:w="6919"/>
      </w:tblGrid>
      <w:tr w:rsidR="00A35F2F" w:rsidRPr="006B30C5" w14:paraId="161E7BDC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C372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C7CC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5ACAAF" w14:textId="77777777" w:rsidR="00A35F2F" w:rsidRPr="006B30C5" w:rsidRDefault="00A35F2F" w:rsidP="00B36E81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A35F2F" w:rsidRPr="006B30C5" w14:paraId="402EFA1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26A0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2B91B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1481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7CB829F8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00C7D7B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D2CE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F9C7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33EB3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1994A6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996616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AB44D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7D099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E65D4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A35F2F" w:rsidRPr="006B30C5" w14:paraId="7417A9E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DE7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4019AB6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28A0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5298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2"/>
              </w:rPr>
              <w:t>Казанского сельского поселения</w:t>
            </w:r>
          </w:p>
        </w:tc>
      </w:tr>
      <w:tr w:rsidR="00A35F2F" w:rsidRPr="006B30C5" w14:paraId="455F7EA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D54FD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8123A90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5D79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FED5DE" w14:textId="77777777" w:rsidR="00A35F2F" w:rsidRPr="006B30C5" w:rsidRDefault="00A35F2F" w:rsidP="00B36E81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A35F2F" w:rsidRPr="006B30C5" w14:paraId="5C82BB89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B1180" w14:textId="77777777" w:rsidR="00A35F2F" w:rsidRPr="006B30C5" w:rsidRDefault="00A35F2F" w:rsidP="00B36E81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2B62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63EEF7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4CD32D6E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A35F2F" w:rsidRPr="006B30C5" w14:paraId="4AE54486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16A2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1A32763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F101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883C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6AF4C2E2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A35F2F" w:rsidRPr="006B30C5" w14:paraId="42E5240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29C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024D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2997B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3A46FF2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50B7D54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77E21FE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CEAEA4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5B29CFC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14CB0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EBE8FA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F9AFE0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80FF0A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690845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13214F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95AF7E9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1E5779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6B2AB74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60C6C2B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4428B3B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6883F1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8C899A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2BA6B2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34ACF9A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F250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D0C56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D57C72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B7EF9E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146069B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0678538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  <w:p w14:paraId="51295F7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3B408158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34AEE56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4A2C75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63C5BC7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33DC81C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D6C0AA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2023 году – 0,0 тыс. рублей;</w:t>
            </w:r>
          </w:p>
          <w:p w14:paraId="24E2AF6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7707F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1D927D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2DA86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464C2B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88ED7A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F2D33E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09EBB4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34827C4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0CE5F36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6CB780D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56D5E04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60A553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574131F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410E549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DCF23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E8D1ED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6E63AA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96543B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CE42AB5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847506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6122008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A36CB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8DA7D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C4EA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206391B3" w14:textId="77777777" w:rsidR="00A35F2F" w:rsidRDefault="00A35F2F" w:rsidP="00A35F2F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6D93BBF" w14:textId="77777777" w:rsidR="00A35F2F" w:rsidRPr="00A92040" w:rsidRDefault="00A35F2F" w:rsidP="00A35F2F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76D5DF4E" w14:textId="77777777" w:rsidR="00A35F2F" w:rsidRPr="00A92040" w:rsidRDefault="00A35F2F" w:rsidP="00A35F2F">
      <w:pPr>
        <w:jc w:val="center"/>
        <w:rPr>
          <w:color w:val="000000"/>
          <w:kern w:val="2"/>
          <w:sz w:val="28"/>
          <w:szCs w:val="28"/>
        </w:rPr>
      </w:pPr>
    </w:p>
    <w:p w14:paraId="05E4BA23" w14:textId="77777777" w:rsidR="00A35F2F" w:rsidRPr="00A92040" w:rsidRDefault="00A35F2F" w:rsidP="00A35F2F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32C57B80" w14:textId="77777777" w:rsidR="00A35F2F" w:rsidRPr="00A92040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5D1FAC79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исленность населения, проживающего на 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lastRenderedPageBreak/>
        <w:t>территори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23288908" w14:textId="77777777" w:rsidR="00A35F2F" w:rsidRPr="00454BE4" w:rsidRDefault="00A35F2F" w:rsidP="00A35F2F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651DC109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41835AE6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67430138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1092AF1E" w14:textId="77777777" w:rsidR="00A35F2F" w:rsidRPr="00D96709" w:rsidRDefault="00A35F2F" w:rsidP="00A35F2F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6654C958" w14:textId="77777777" w:rsidR="00A35F2F" w:rsidRPr="00D96709" w:rsidRDefault="00A35F2F" w:rsidP="00A35F2F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DBD1EB1" w14:textId="77777777" w:rsidR="00A35F2F" w:rsidRDefault="00A35F2F" w:rsidP="00A35F2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>
        <w:rPr>
          <w:rStyle w:val="22"/>
          <w:color w:val="000000"/>
          <w:sz w:val="28"/>
          <w:szCs w:val="28"/>
        </w:rPr>
        <w:t>.</w:t>
      </w:r>
    </w:p>
    <w:p w14:paraId="3B4F5174" w14:textId="77777777" w:rsidR="00A35F2F" w:rsidRPr="00454BE4" w:rsidRDefault="00A35F2F" w:rsidP="00A35F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F4B138" w14:textId="77777777" w:rsidR="00A35F2F" w:rsidRPr="00454BE4" w:rsidRDefault="00A35F2F" w:rsidP="00A35F2F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023FA8A2" w14:textId="77777777" w:rsidR="00A35F2F" w:rsidRPr="00D96709" w:rsidRDefault="00A35F2F" w:rsidP="00A35F2F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5F3508EB" w14:textId="77777777" w:rsidR="00A35F2F" w:rsidRPr="00D96709" w:rsidRDefault="00A35F2F" w:rsidP="00A35F2F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10A416D0" w14:textId="77777777" w:rsidR="00A35F2F" w:rsidRPr="00D96709" w:rsidRDefault="00A35F2F" w:rsidP="00A35F2F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020BE236" w14:textId="77777777" w:rsidR="00A35F2F" w:rsidRPr="00D96709" w:rsidRDefault="00A35F2F" w:rsidP="00A35F2F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1CF1F162" w14:textId="77777777" w:rsidR="00A35F2F" w:rsidRPr="00D96709" w:rsidRDefault="00A35F2F" w:rsidP="00A35F2F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08C60630" w14:textId="77777777" w:rsidR="00A35F2F" w:rsidRPr="00454BE4" w:rsidRDefault="00A35F2F" w:rsidP="00A35F2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Pr="00454BE4">
        <w:rPr>
          <w:sz w:val="28"/>
          <w:szCs w:val="28"/>
          <w:lang w:eastAsia="en-US"/>
        </w:rPr>
        <w:t>.</w:t>
      </w:r>
    </w:p>
    <w:p w14:paraId="2FE811CA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74FF4E9E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0177F43F" w14:textId="77777777" w:rsidR="00A35F2F" w:rsidRPr="00454BE4" w:rsidRDefault="00A35F2F" w:rsidP="00A35F2F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1E1B747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7B4106F1" w14:textId="77777777" w:rsidR="00A35F2F" w:rsidRPr="00454BE4" w:rsidRDefault="00A35F2F" w:rsidP="00A35F2F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08B4435D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06890B59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>Раздел 5. Приоритеты и цели муниципальной политики</w:t>
      </w:r>
    </w:p>
    <w:p w14:paraId="52851086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5D7D18D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38EE523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2BF96488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19926FB4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21D40C02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5EDD645E" w14:textId="77777777" w:rsidR="00A35F2F" w:rsidRPr="00785346" w:rsidRDefault="00A35F2F" w:rsidP="00A35F2F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E605A77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017B6BCA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76E2CED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626F41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4F6FDD44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118866BA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повышение качества освещения улиц;</w:t>
      </w:r>
    </w:p>
    <w:p w14:paraId="38D9AC10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11AAA80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5AFCA939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29F4CEA5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2FA848B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65FB485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7413D91F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387D631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D4F215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FBE614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65A7428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0FFE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D5705B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E83C095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7FF24F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A7FCD43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3F27A40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848CD3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BF52992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488C2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5364E6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6B685C" w14:textId="77777777" w:rsidR="00A35F2F" w:rsidRDefault="00A35F2F" w:rsidP="00A35F2F">
      <w:pPr>
        <w:spacing w:after="200" w:line="276" w:lineRule="auto"/>
      </w:pPr>
      <w:r>
        <w:br w:type="page"/>
      </w:r>
    </w:p>
    <w:p w14:paraId="568F9D89" w14:textId="77777777" w:rsidR="00A35F2F" w:rsidRDefault="00A35F2F" w:rsidP="00A35F2F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A35F2F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5E9B8462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0F3287DC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092B7C0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79FF666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EBC82FF" w14:textId="77777777" w:rsidR="00A35F2F" w:rsidRPr="00075614" w:rsidRDefault="00A35F2F" w:rsidP="00A35F2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70FA1F3D" w14:textId="77777777" w:rsidR="00A35F2F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5F2F" w:rsidRPr="00075614" w14:paraId="3C8571B1" w14:textId="77777777" w:rsidTr="00B36E81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69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DD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1ADC" w14:textId="77777777" w:rsidR="00A35F2F" w:rsidRPr="00505222" w:rsidRDefault="00A35F2F" w:rsidP="00B36E81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gramStart"/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proofErr w:type="gramEnd"/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0AA330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3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C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A35F2F" w:rsidRPr="00075614" w14:paraId="745B1FA2" w14:textId="77777777" w:rsidTr="00B36E81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9F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0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E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96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6A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75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918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BAEF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4C07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CEB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BF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47C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221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A35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482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6B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A35F2F" w:rsidRPr="00075614" w14:paraId="6ED1268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4E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1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829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E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85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F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5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6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C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26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E2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B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7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E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B1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F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35F2F" w:rsidRPr="00075614" w14:paraId="0B180DD1" w14:textId="77777777" w:rsidTr="00B36E81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9C4" w14:textId="77777777" w:rsidR="00A35F2F" w:rsidRPr="008C113B" w:rsidRDefault="00A35F2F" w:rsidP="00B36E81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A35F2F" w:rsidRPr="00075614" w14:paraId="2A30E842" w14:textId="77777777" w:rsidTr="00B36E81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6D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F427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6D134FC9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7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99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8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A9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BE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8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5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AE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C6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0E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10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B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F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E2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BEEBA9B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EC0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11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58209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AEF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E64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B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48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9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A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803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67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86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50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3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4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1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73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1E728129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8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22D" w14:textId="77777777" w:rsidR="00A35F2F" w:rsidRDefault="00A35F2F" w:rsidP="00B36E81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17EC2841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B7C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4E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7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178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74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04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0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2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D6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C1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A7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2D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28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61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DB9D05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E9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5F46" w14:textId="77777777" w:rsidR="00A35F2F" w:rsidRDefault="00A35F2F" w:rsidP="00B36E81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718F80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766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4A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77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4186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4B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64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AB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F6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CC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1E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F3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72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82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45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1B037FB5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72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316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438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F2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0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5D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19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AF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53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37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82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E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A6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F4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F0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4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0CC1B91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D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CEC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331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99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800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4E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4A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A2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5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6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7E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09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6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5C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B29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29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7EE5AF18" w14:textId="77777777" w:rsidR="00A35F2F" w:rsidRPr="00075614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4C7B1777" w14:textId="77777777" w:rsidR="00A35F2F" w:rsidRDefault="00A35F2F" w:rsidP="00A35F2F">
      <w:pPr>
        <w:jc w:val="right"/>
      </w:pPr>
    </w:p>
    <w:p w14:paraId="294011DD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19FA18C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A94C3A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822130B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3E4143C5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D1ADF0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4F0AB411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68AACEE2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BCFA4B7" w14:textId="77777777" w:rsidR="00A35F2F" w:rsidRPr="00075614" w:rsidRDefault="00A35F2F" w:rsidP="00A35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A35F2F" w:rsidRPr="00075614" w14:paraId="40FAE5B9" w14:textId="77777777" w:rsidTr="00B36E81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0E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B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1C6746B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B6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D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27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9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3D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A35F2F" w:rsidRPr="00075614" w14:paraId="6D15EAB4" w14:textId="77777777" w:rsidTr="00B36E81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C32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3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FC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D2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BD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1A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A4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1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672B0D1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2A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7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6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D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AC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70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F1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A0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5F2F" w:rsidRPr="00075614" w14:paraId="181D0F6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82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A73" w14:textId="77777777" w:rsidR="00A35F2F" w:rsidRPr="00E40E7D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A35F2F" w:rsidRPr="00075614" w14:paraId="02EC66C7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C9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28F" w14:textId="77777777" w:rsidR="00A35F2F" w:rsidRPr="006C625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</w:t>
            </w:r>
          </w:p>
        </w:tc>
      </w:tr>
      <w:tr w:rsidR="00A35F2F" w:rsidRPr="00075614" w14:paraId="1F36B43F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7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88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A5D4DB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47A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6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C6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D75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9173AB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98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78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F2F" w:rsidRPr="00075614" w14:paraId="05550626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0F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F0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645BF307" w14:textId="77777777" w:rsidR="00A35F2F" w:rsidRPr="002F6B98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0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E8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2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C31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3D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80C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252AD44B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A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193935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9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AB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F1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F0B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A1A" w14:textId="77777777" w:rsidR="00A35F2F" w:rsidRPr="00E61771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0DF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119AC70D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D7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43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A35F2F" w:rsidRPr="00075614" w14:paraId="14594F39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E3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86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7193097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13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B8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11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29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4E3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4A2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1E336925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56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6D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2F364C4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05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49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C2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BFB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FD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B4E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A35F2F" w:rsidRPr="00075614" w14:paraId="276B659B" w14:textId="77777777" w:rsidTr="00B36E81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0B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A35F2F" w:rsidRPr="00075614" w14:paraId="056963F7" w14:textId="77777777" w:rsidTr="00B36E81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616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E7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1A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C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38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8F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E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DFA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372C9CD3" w14:textId="77777777" w:rsidR="00A35F2F" w:rsidRDefault="00A35F2F" w:rsidP="00A35F2F">
      <w:pPr>
        <w:pStyle w:val="a6"/>
        <w:jc w:val="center"/>
        <w:rPr>
          <w:sz w:val="28"/>
          <w:szCs w:val="28"/>
        </w:rPr>
      </w:pPr>
    </w:p>
    <w:p w14:paraId="458916EE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37417ED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6AC5B97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D42AD5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20185C8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75F7BE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BADDC56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17EAB572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A35F2F" w:rsidRPr="00BB792B" w14:paraId="1478CDEF" w14:textId="77777777" w:rsidTr="00B36E81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6F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F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1A59A27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7BBA9BC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40F7E8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E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4B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6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5CF804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35F2F" w:rsidRPr="00BB792B" w14:paraId="48BAB233" w14:textId="77777777" w:rsidTr="00B36E81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7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26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9F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29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E7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B4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1E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838C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75B7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E073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832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62CB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D4CB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47D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B43A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F9E8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1B61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2D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FA7F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A35F2F" w:rsidRPr="00BB792B" w14:paraId="6340C4E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3D532CB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3AE7285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5102A25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6D1AA1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31A6E0D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6A0C84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7D4AC24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80B16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1C6CD81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6AAE5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352EEA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E8BFB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730EEA6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E4349F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167A170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64D1154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42AC43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37B6A0B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9" w:type="dxa"/>
          </w:tcPr>
          <w:p w14:paraId="7440566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35F2F" w:rsidRPr="00BB792B" w14:paraId="5F9CF74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46CDBC9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5DC89F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74AD4F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37C41F2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79EC343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59D323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2A9D81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776BF96" w14:textId="00C19927" w:rsidR="00A35F2F" w:rsidRPr="00144066" w:rsidRDefault="00570559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77580,2</w:t>
            </w:r>
          </w:p>
        </w:tc>
        <w:tc>
          <w:tcPr>
            <w:tcW w:w="550" w:type="dxa"/>
          </w:tcPr>
          <w:p w14:paraId="21A0E26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41ADF57" w14:textId="77777777" w:rsidR="00A35F2F" w:rsidRPr="00144066" w:rsidRDefault="00A35F2F" w:rsidP="00B36E81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5F6D67D" w14:textId="77777777" w:rsidR="00A35F2F" w:rsidRPr="00144066" w:rsidRDefault="00A35F2F" w:rsidP="00B36E81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698F30A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35498BAC" w14:textId="64EFCABB" w:rsidR="00A35F2F" w:rsidRPr="00144066" w:rsidRDefault="00570559" w:rsidP="00B36E81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29834,4</w:t>
            </w:r>
          </w:p>
        </w:tc>
        <w:tc>
          <w:tcPr>
            <w:tcW w:w="567" w:type="dxa"/>
          </w:tcPr>
          <w:p w14:paraId="618010A3" w14:textId="51C437F2" w:rsidR="00A35F2F" w:rsidRPr="00144066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090B1E2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1597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22487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43622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18AF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05691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D28CBF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23C78F4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9CF5B0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2E3C7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770112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014F3F8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8447AD3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5628E29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98AB743" w14:textId="5474BF3E" w:rsidR="00A35F2F" w:rsidRPr="005C0B3D" w:rsidRDefault="00570559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77580,2</w:t>
            </w:r>
          </w:p>
        </w:tc>
        <w:tc>
          <w:tcPr>
            <w:tcW w:w="550" w:type="dxa"/>
          </w:tcPr>
          <w:p w14:paraId="59A58CCF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F17CAA0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EC52568" w14:textId="77777777" w:rsidR="00A35F2F" w:rsidRPr="005C0B3D" w:rsidRDefault="00A35F2F" w:rsidP="00B36E81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3C38D2FC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6B02DCF8" w14:textId="2D50620D" w:rsidR="00A35F2F" w:rsidRPr="005C0B3D" w:rsidRDefault="00570559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29834,4</w:t>
            </w:r>
          </w:p>
        </w:tc>
        <w:tc>
          <w:tcPr>
            <w:tcW w:w="567" w:type="dxa"/>
          </w:tcPr>
          <w:p w14:paraId="67E4049C" w14:textId="48ADAF24" w:rsidR="00A35F2F" w:rsidRPr="00144066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3191D1E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2D6C38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9D851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08DBD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E792D0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19F81420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103C17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0124BEDC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79BABD6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C00530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037E5E0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1E92F1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09C17B2D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E9F28B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1AE8E2B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34F880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4D239D03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4B55C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269D6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70E6F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5938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E6894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CC48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7C4C2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83521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F0D38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29EF00F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074941B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1820E61E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4128CD1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5519E8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373CC9AA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2113FF2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ACF01C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84FBF9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2C36BE1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2E0E6A3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0D5A6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530C5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0E6D4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82413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0D86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FAE37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F4FB49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FC0F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CA8B7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1054262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570559" w:rsidRPr="00BB792B" w14:paraId="379A169B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206A3018" w14:textId="77777777" w:rsidR="00570559" w:rsidRPr="00075614" w:rsidRDefault="00570559" w:rsidP="005705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4C3C7CF" w14:textId="77777777" w:rsidR="00570559" w:rsidRPr="0002473C" w:rsidRDefault="00570559" w:rsidP="005705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05D527CB" w14:textId="77777777" w:rsidR="00570559" w:rsidRPr="00BB792B" w:rsidRDefault="00570559" w:rsidP="005705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64572F" w14:textId="77777777" w:rsidR="00570559" w:rsidRPr="00BB792B" w:rsidRDefault="00570559" w:rsidP="00570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D718801" w14:textId="77777777" w:rsidR="00570559" w:rsidRPr="00BB792B" w:rsidRDefault="00570559" w:rsidP="00570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377B77B7" w14:textId="77777777" w:rsidR="00570559" w:rsidRPr="00986EFC" w:rsidRDefault="00570559" w:rsidP="00570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AC69F2" w14:textId="77777777" w:rsidR="00570559" w:rsidRPr="00BB792B" w:rsidRDefault="00570559" w:rsidP="00570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F6920CF" w14:textId="5A367C02" w:rsidR="00570559" w:rsidRDefault="00570559" w:rsidP="00570559">
            <w:r>
              <w:rPr>
                <w:sz w:val="16"/>
                <w:szCs w:val="16"/>
              </w:rPr>
              <w:t>77580,2</w:t>
            </w:r>
          </w:p>
        </w:tc>
        <w:tc>
          <w:tcPr>
            <w:tcW w:w="550" w:type="dxa"/>
          </w:tcPr>
          <w:p w14:paraId="2F1C925F" w14:textId="758D2E96" w:rsidR="00570559" w:rsidRDefault="00570559" w:rsidP="00570559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76281303" w14:textId="115B0C6B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A6E4562" w14:textId="0551F9EE" w:rsidR="00570559" w:rsidRPr="00144066" w:rsidRDefault="00570559" w:rsidP="00570559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368C4FF" w14:textId="226BD6BE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155A6958" w14:textId="647C7434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29834,4</w:t>
            </w:r>
          </w:p>
        </w:tc>
        <w:tc>
          <w:tcPr>
            <w:tcW w:w="567" w:type="dxa"/>
          </w:tcPr>
          <w:p w14:paraId="48880E70" w14:textId="5794A5FF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269EC4BE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EE6FA3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3D860C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4C5F4A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F0670F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AE87BB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4ACA8185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2D6213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A40A6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7E2EC8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3BECB3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9869A9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BE4EFF1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08D5B1A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0D9AAE" w14:textId="64514805" w:rsidR="00A35F2F" w:rsidRDefault="009C7031" w:rsidP="00B36E81">
            <w:r>
              <w:rPr>
                <w:sz w:val="16"/>
                <w:szCs w:val="16"/>
              </w:rPr>
              <w:t>4381,2</w:t>
            </w:r>
          </w:p>
        </w:tc>
        <w:tc>
          <w:tcPr>
            <w:tcW w:w="550" w:type="dxa"/>
          </w:tcPr>
          <w:p w14:paraId="69F3C978" w14:textId="77777777" w:rsidR="00A35F2F" w:rsidRDefault="00A35F2F" w:rsidP="00B36E81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4884ECA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E7726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2C0F84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</w:t>
            </w:r>
          </w:p>
        </w:tc>
        <w:tc>
          <w:tcPr>
            <w:tcW w:w="567" w:type="dxa"/>
          </w:tcPr>
          <w:p w14:paraId="6A59590A" w14:textId="5AEB3A8A" w:rsidR="00A35F2F" w:rsidRPr="00144066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263,2</w:t>
            </w:r>
          </w:p>
        </w:tc>
        <w:tc>
          <w:tcPr>
            <w:tcW w:w="567" w:type="dxa"/>
          </w:tcPr>
          <w:p w14:paraId="00B9BAF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4734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A3F29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F895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5994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B58F6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614C64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0DC0C3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55D79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A979BD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35428BC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54FA2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1C67EE5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A2F644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67280955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05FAEB8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62A783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26532F46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4960F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1A3AC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5B4DA39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8A5DE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4062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02046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6EB61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D24D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8B2FB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B135C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B68C7A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7ADB165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3720053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275C7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B81F0F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305C84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E0835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531B61A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C7DC3E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5FD0F09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DA9FCB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D50ACA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0AFB868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642A4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B5D13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7D71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744CD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B50E7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8480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EF8D3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2808F63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06985A5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41F3F5F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472F1A8F" w14:textId="77777777" w:rsidR="00A35F2F" w:rsidRPr="0002473C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51AAB0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B20058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681121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09FD479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5EA6F0C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7120A5" w14:textId="53C2FE52" w:rsidR="00A35F2F" w:rsidRPr="00144066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69346,9</w:t>
            </w:r>
          </w:p>
        </w:tc>
        <w:tc>
          <w:tcPr>
            <w:tcW w:w="550" w:type="dxa"/>
          </w:tcPr>
          <w:p w14:paraId="1FFE45EA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78CCF2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696DF67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A944FA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6C08425" w14:textId="2B0CFEEA" w:rsidR="00A35F2F" w:rsidRPr="00144066" w:rsidRDefault="002E783A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29097,7</w:t>
            </w:r>
          </w:p>
        </w:tc>
        <w:tc>
          <w:tcPr>
            <w:tcW w:w="567" w:type="dxa"/>
          </w:tcPr>
          <w:p w14:paraId="029A6E6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8A8C5B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37739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59AA3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E2E0D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D82CB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1381A16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004D7AE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77109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38CF2D1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1DCDBAE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887215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73167A50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05F575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4A7277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3BA2895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57B27B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AF8D4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9CB583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7904597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6E95DD6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19D5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BE71E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241CC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700BB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7EC2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04F3F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111AE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5B431D7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7031" w:rsidRPr="00BB792B" w14:paraId="7E79A8A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48570080" w14:textId="77777777" w:rsidR="009C7031" w:rsidRPr="00075614" w:rsidRDefault="009C7031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CBB0F4F" w14:textId="77777777" w:rsidR="009C7031" w:rsidRPr="00BB792B" w:rsidRDefault="009C7031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F471740" w14:textId="2E29B5D5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553CC04" w14:textId="7981605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AC68029" w14:textId="4612308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1010027330</w:t>
            </w:r>
          </w:p>
        </w:tc>
        <w:tc>
          <w:tcPr>
            <w:tcW w:w="757" w:type="dxa"/>
          </w:tcPr>
          <w:p w14:paraId="4C2F5C0B" w14:textId="1D16AD76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FEADFD9" w14:textId="4EE379F4" w:rsidR="009C7031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</w:tcPr>
          <w:p w14:paraId="009A571C" w14:textId="4735A509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C0C8764" w14:textId="70092D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B2E657" w14:textId="2B1CA7F0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3B62D6" w14:textId="0563737D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B6D4E" w14:textId="7A0B5FDC" w:rsidR="009C7031" w:rsidRDefault="002E783A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2AD20B3" w14:textId="3BB543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CC6B4A" w14:textId="33E481B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3CBDD1" w14:textId="605257D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4ABCCA" w14:textId="5201FDE5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395E43" w14:textId="31762C0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E1F1C0" w14:textId="1D831F3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004428B" w14:textId="4A508C2B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F377FE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7F0175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5FE737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DA0DB1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F0133F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C32FF7E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5B80552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65504F00" w14:textId="0D3F9A81" w:rsidR="00A35F2F" w:rsidRDefault="00570559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1289,5</w:t>
            </w:r>
          </w:p>
        </w:tc>
        <w:tc>
          <w:tcPr>
            <w:tcW w:w="550" w:type="dxa"/>
          </w:tcPr>
          <w:p w14:paraId="54F3A0E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171431F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28B76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0FEA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567" w:type="dxa"/>
          </w:tcPr>
          <w:p w14:paraId="1796421E" w14:textId="5EDA78AA" w:rsidR="00A35F2F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</w:t>
            </w:r>
          </w:p>
        </w:tc>
        <w:tc>
          <w:tcPr>
            <w:tcW w:w="567" w:type="dxa"/>
          </w:tcPr>
          <w:p w14:paraId="7A7346F8" w14:textId="0586B96E" w:rsidR="00A35F2F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3376A2A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4A1B8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0E315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873AF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DA1D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767AB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6350295D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6F32172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6FB0393E" w14:textId="77777777" w:rsidR="00A35F2F" w:rsidRPr="001109E2" w:rsidRDefault="00A35F2F" w:rsidP="00B36E81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5690F15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1876D2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731CC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223CD31" w14:textId="77777777" w:rsidR="00A35F2F" w:rsidRPr="00281D91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7283B4E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1BFF588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7C3B46B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09157C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5446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153CF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D072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C836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E7BE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8BF076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94960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4BE54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A8B09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E8C316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1483CAB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154FB2D3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2D8BFA8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E17F26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7BA30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CD35BF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37CC1E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24271E8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0BCAB43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70DBB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6AA536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F4F42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EC879F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FC8F3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30FF72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689142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D690C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97D0B1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D205C3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14:paraId="7D7F379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046689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6DE5503" w14:textId="77777777" w:rsidR="00A35F2F" w:rsidRPr="00281D91" w:rsidRDefault="00A35F2F" w:rsidP="00A35F2F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1A70134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89F832C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A7811A9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lastRenderedPageBreak/>
        <w:t>сельское поселение на 2019-2030 годы»</w:t>
      </w:r>
    </w:p>
    <w:bookmarkEnd w:id="1"/>
    <w:p w14:paraId="6B4A8910" w14:textId="77777777" w:rsidR="00A35F2F" w:rsidRPr="00721A25" w:rsidRDefault="00A35F2F" w:rsidP="00A35F2F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7910A4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08037B9" w14:textId="77777777" w:rsidR="00A35F2F" w:rsidRPr="00281D91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1E68D5F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A35F2F" w:rsidRPr="00BB792B" w14:paraId="4CD58020" w14:textId="77777777" w:rsidTr="00B36E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5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133374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002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5C8D882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EBF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7741E6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4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62CC25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A35F2F" w:rsidRPr="00BB792B" w14:paraId="68B6B340" w14:textId="77777777" w:rsidTr="00B36E81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A9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370" w14:textId="77777777" w:rsidR="00A35F2F" w:rsidRPr="00BB792B" w:rsidRDefault="00A35F2F" w:rsidP="00B36E81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D77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D481A" w14:textId="77777777" w:rsidR="00A35F2F" w:rsidRPr="00BB792B" w:rsidRDefault="00A35F2F" w:rsidP="00B36E81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403E9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6BBCA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F0C6D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757B" w14:textId="77777777" w:rsidR="00A35F2F" w:rsidRPr="00BB792B" w:rsidRDefault="00A35F2F" w:rsidP="00B36E81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5B3DF4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885EC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86893F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4C1FE9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771085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58904D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A48607" w14:textId="77777777" w:rsidR="00A35F2F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35F2F" w:rsidRPr="00BB792B" w14:paraId="29CBF44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44078FF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712BD2C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3941C50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2B317CB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48AF930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286657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78EEE3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7FA49A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8D2236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60A4E3E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567" w:type="dxa"/>
          </w:tcPr>
          <w:p w14:paraId="30C9268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2FD820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151603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79E6111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0A2ADF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35F2F" w:rsidRPr="00BB792B" w14:paraId="5C0F69F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10683BE4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09CE4E5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4AA0B932" w14:textId="4062F47C" w:rsidR="00A35F2F" w:rsidRPr="00C800F4" w:rsidRDefault="00570559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77580,2</w:t>
            </w:r>
          </w:p>
        </w:tc>
        <w:tc>
          <w:tcPr>
            <w:tcW w:w="760" w:type="dxa"/>
          </w:tcPr>
          <w:p w14:paraId="12ED9F9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411010F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067948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40BA76E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4C707706" w14:textId="19D24AB3" w:rsidR="00A35F2F" w:rsidRPr="00C800F4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29834,4</w:t>
            </w:r>
          </w:p>
        </w:tc>
        <w:tc>
          <w:tcPr>
            <w:tcW w:w="567" w:type="dxa"/>
          </w:tcPr>
          <w:p w14:paraId="11930BBB" w14:textId="78C78D52" w:rsidR="00A35F2F" w:rsidRPr="00C800F4" w:rsidRDefault="00570559" w:rsidP="00570559">
            <w:pPr>
              <w:ind w:right="-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5135C3A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9F926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C0E7E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8DDC1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404CC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CE152E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5309BDC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56610411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2E5EA1F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2953A152" w14:textId="45B0264C" w:rsidR="00A35F2F" w:rsidRPr="00C800F4" w:rsidRDefault="00570559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6466,2</w:t>
            </w:r>
          </w:p>
        </w:tc>
        <w:tc>
          <w:tcPr>
            <w:tcW w:w="760" w:type="dxa"/>
          </w:tcPr>
          <w:p w14:paraId="08609C83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D60F94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C47C84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38DBEBBE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67EFB395" w14:textId="0209B614" w:rsidR="00A35F2F" w:rsidRPr="00C800F4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758,5</w:t>
            </w:r>
          </w:p>
        </w:tc>
        <w:tc>
          <w:tcPr>
            <w:tcW w:w="567" w:type="dxa"/>
          </w:tcPr>
          <w:p w14:paraId="71C959FB" w14:textId="7B85F095" w:rsidR="00A35F2F" w:rsidRPr="00C800F4" w:rsidRDefault="00570559" w:rsidP="00570559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548DDF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D2919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27C89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47ED7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D3A6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6580C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1621F67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37C1C48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1F9D04A0" w14:textId="77777777" w:rsidR="00A35F2F" w:rsidRPr="00BB792B" w:rsidRDefault="00A35F2F" w:rsidP="00B36E81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65C72D96" w14:textId="7F4704D2" w:rsidR="00A35F2F" w:rsidRPr="00C800F4" w:rsidRDefault="00404C27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71114,0</w:t>
            </w:r>
          </w:p>
        </w:tc>
        <w:tc>
          <w:tcPr>
            <w:tcW w:w="760" w:type="dxa"/>
          </w:tcPr>
          <w:p w14:paraId="252CCDED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E4CF4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5EF1540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6B324E76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3F8F99C" w14:textId="63C223F3" w:rsidR="00A35F2F" w:rsidRPr="00C800F4" w:rsidRDefault="007A6E0B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29075,9</w:t>
            </w:r>
          </w:p>
        </w:tc>
        <w:tc>
          <w:tcPr>
            <w:tcW w:w="567" w:type="dxa"/>
          </w:tcPr>
          <w:p w14:paraId="018C892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76487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C749B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63A4D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B7CCD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39E39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DDEE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0C7FF88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FFA27ED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ADA7502" w14:textId="77777777" w:rsidR="00A35F2F" w:rsidRPr="00BB792B" w:rsidRDefault="00A35F2F" w:rsidP="00B36E81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19C79343" w14:textId="77777777" w:rsidR="00A35F2F" w:rsidRPr="00C800F4" w:rsidRDefault="00A35F2F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18693A6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7F2125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CB6E27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F1B7614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8DBE9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D5CB8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E9D4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014FB2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39D6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B100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D3981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7D99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5F2F" w:rsidRPr="00BB792B" w14:paraId="2177694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46CFE4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462962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525F7EE" w14:textId="026610A4" w:rsidR="00A35F2F" w:rsidRDefault="007A6E0B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3205,0</w:t>
            </w:r>
          </w:p>
          <w:p w14:paraId="2CA5490B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5BEFEDD5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83DF1F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44135A7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582558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4181520" w14:textId="1A1DC8EE" w:rsidR="00A35F2F" w:rsidRPr="00C800F4" w:rsidRDefault="007A6E0B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581,6</w:t>
            </w:r>
          </w:p>
        </w:tc>
        <w:tc>
          <w:tcPr>
            <w:tcW w:w="567" w:type="dxa"/>
          </w:tcPr>
          <w:p w14:paraId="0AEF5AD9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7CF1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523D9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10CB1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4B8B38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28AB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50C3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7E3B067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D0DA6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FB0A619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06E0B878" w14:textId="03C0977F" w:rsidR="00A35F2F" w:rsidRPr="00C800F4" w:rsidRDefault="007A6E0B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67909,0</w:t>
            </w:r>
          </w:p>
        </w:tc>
        <w:tc>
          <w:tcPr>
            <w:tcW w:w="760" w:type="dxa"/>
          </w:tcPr>
          <w:p w14:paraId="76118D9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A71A3F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14ABE09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20D31077" w14:textId="77777777" w:rsidR="00A35F2F" w:rsidRPr="00C800F4" w:rsidRDefault="00A35F2F" w:rsidP="00B36E81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C2B6D63" w14:textId="5D85D828" w:rsidR="00A35F2F" w:rsidRPr="00C800F4" w:rsidRDefault="007A6E0B" w:rsidP="007A6E0B">
            <w:pPr>
              <w:spacing w:line="259" w:lineRule="auto"/>
              <w:ind w:hanging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28494,3</w:t>
            </w:r>
          </w:p>
        </w:tc>
        <w:tc>
          <w:tcPr>
            <w:tcW w:w="567" w:type="dxa"/>
          </w:tcPr>
          <w:p w14:paraId="091045B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4FFDC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C8D71A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F0BF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E822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89EC8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44BE09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6F9A5D3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7390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17271E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E892FD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FFC50E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DB85793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404A2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60D36692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912DFE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423A9B5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325EF7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2721E3E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FF1B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D84574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ED4F8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0C67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0559" w:rsidRPr="00BB792B" w14:paraId="5827107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FF77B66" w14:textId="77777777" w:rsidR="00570559" w:rsidRPr="008C3BA6" w:rsidRDefault="00570559" w:rsidP="00570559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2445BF50" w14:textId="77777777" w:rsidR="00570559" w:rsidRPr="00BB792B" w:rsidRDefault="00570559" w:rsidP="0057055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22C92FF0" w14:textId="1FF34288" w:rsidR="00570559" w:rsidRPr="00C800F4" w:rsidRDefault="00570559" w:rsidP="00570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77580,2</w:t>
            </w:r>
          </w:p>
        </w:tc>
        <w:tc>
          <w:tcPr>
            <w:tcW w:w="760" w:type="dxa"/>
          </w:tcPr>
          <w:p w14:paraId="1B40D5CB" w14:textId="4B372206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21568ACA" w14:textId="19352BE6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10172A26" w14:textId="1BE54885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63B8A136" w14:textId="368BBAB7" w:rsidR="00570559" w:rsidRPr="00C800F4" w:rsidRDefault="00570559" w:rsidP="0057055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3D0D714E" w14:textId="3533F2D1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29834,4</w:t>
            </w:r>
          </w:p>
        </w:tc>
        <w:tc>
          <w:tcPr>
            <w:tcW w:w="567" w:type="dxa"/>
          </w:tcPr>
          <w:p w14:paraId="47C08B43" w14:textId="32E31637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40AB5F95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7EB398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BC873D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9D11C4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BF678A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F40315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570559" w:rsidRPr="00BB792B" w14:paraId="3A75602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6DAFD59C" w14:textId="77777777" w:rsidR="00570559" w:rsidRPr="00BB792B" w:rsidRDefault="00570559" w:rsidP="0057055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DA2B1D8" w14:textId="77777777" w:rsidR="00570559" w:rsidRPr="00BB792B" w:rsidRDefault="00570559" w:rsidP="0057055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358D5BCC" w14:textId="136015BD" w:rsidR="00570559" w:rsidRPr="00C800F4" w:rsidRDefault="00570559" w:rsidP="00570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6466,2</w:t>
            </w:r>
          </w:p>
        </w:tc>
        <w:tc>
          <w:tcPr>
            <w:tcW w:w="760" w:type="dxa"/>
          </w:tcPr>
          <w:p w14:paraId="0B078105" w14:textId="61DCEF3A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39ED6379" w14:textId="6D884A5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630DFDCF" w14:textId="25A6B56E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2ACEDAC6" w14:textId="7C783957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5CAB98F9" w14:textId="56062AA3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758,5</w:t>
            </w:r>
          </w:p>
        </w:tc>
        <w:tc>
          <w:tcPr>
            <w:tcW w:w="567" w:type="dxa"/>
          </w:tcPr>
          <w:p w14:paraId="3E186764" w14:textId="6D13DA3B" w:rsidR="00570559" w:rsidRPr="00C800F4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4943467D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F3F71D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5BD4E0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0257D5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F08B01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116C52" w14:textId="77777777" w:rsidR="00570559" w:rsidRPr="00C800F4" w:rsidRDefault="00570559" w:rsidP="00570559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09872A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3F69441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5A26484" w14:textId="77777777" w:rsidR="007A6E0B" w:rsidRPr="00BB792B" w:rsidRDefault="007A6E0B" w:rsidP="007A6E0B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21F7132B" w14:textId="015A340F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71114,0</w:t>
            </w:r>
          </w:p>
        </w:tc>
        <w:tc>
          <w:tcPr>
            <w:tcW w:w="760" w:type="dxa"/>
          </w:tcPr>
          <w:p w14:paraId="1EA70BB9" w14:textId="1D0BA4E7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798D67" w14:textId="432E2980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732700D" w14:textId="23E29816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05016F14" w14:textId="32312281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230F0944" w14:textId="472C8C27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29075,9</w:t>
            </w:r>
          </w:p>
        </w:tc>
        <w:tc>
          <w:tcPr>
            <w:tcW w:w="567" w:type="dxa"/>
          </w:tcPr>
          <w:p w14:paraId="12E3359F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8CC5EA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9181D8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2EFB28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661682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7A4A86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89D397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2665A84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217D6BE5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3A0EE61" w14:textId="77777777" w:rsidR="007A6E0B" w:rsidRPr="00BB792B" w:rsidRDefault="007A6E0B" w:rsidP="007A6E0B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2FE5F64D" w14:textId="1309876B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426B381" w14:textId="6F9CBFC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BC112EF" w14:textId="6B762010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9004812" w14:textId="2DB8FFDF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5AD9AE15" w14:textId="2D3CE3CE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F849C5" w14:textId="13FC2EDB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F330B38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423889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B7FCDC5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5A48E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86B8F3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720232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AE950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E0B" w:rsidRPr="00BB792B" w14:paraId="2B458A3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24F4D21B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2D1F63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6C1527E8" w14:textId="77777777" w:rsidR="007A6E0B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3205,0</w:t>
            </w:r>
          </w:p>
          <w:p w14:paraId="611A010A" w14:textId="4C9E32F1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DA6C1F0" w14:textId="239C94F4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6ADDD8" w14:textId="4B737F56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3BCD7026" w14:textId="0717AC41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535442FC" w14:textId="28CE432A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29AADF0" w14:textId="14127D9B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581,6</w:t>
            </w:r>
          </w:p>
        </w:tc>
        <w:tc>
          <w:tcPr>
            <w:tcW w:w="567" w:type="dxa"/>
          </w:tcPr>
          <w:p w14:paraId="630FBBB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A101B1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CAD591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6FF5AB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305A5E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07994C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90C79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4442731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5D3B619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5FDA251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E48D0F9" w14:textId="79C59C95" w:rsidR="007A6E0B" w:rsidRPr="00C800F4" w:rsidRDefault="007A6E0B" w:rsidP="007A6E0B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67909,0</w:t>
            </w:r>
          </w:p>
        </w:tc>
        <w:tc>
          <w:tcPr>
            <w:tcW w:w="760" w:type="dxa"/>
          </w:tcPr>
          <w:p w14:paraId="3A85A83D" w14:textId="196FD1FE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4940673" w14:textId="7A6DE9E0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DC83EE6" w14:textId="01129B73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7621BE37" w14:textId="1C5359A1" w:rsidR="007A6E0B" w:rsidRPr="00C800F4" w:rsidRDefault="007A6E0B" w:rsidP="007A6E0B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8B3AD2" w14:textId="1EC1FE1C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28494,3</w:t>
            </w:r>
          </w:p>
        </w:tc>
        <w:tc>
          <w:tcPr>
            <w:tcW w:w="567" w:type="dxa"/>
          </w:tcPr>
          <w:p w14:paraId="035C4111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8D430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30F2F3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E5595A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A19BF4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E89357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69572E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4962BCB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4467BC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08024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514CF87F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10E606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639987A2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3F54BB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44655FC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0017272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34624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86BC5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94B0A93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E17EE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CEB2A6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A84367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E89A1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BEE2FB6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A35F2F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4C83F62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413496C6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198913A8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AC3D2D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57BA460" w14:textId="77777777" w:rsidR="00A35F2F" w:rsidRPr="00ED0F90" w:rsidRDefault="00A35F2F" w:rsidP="00A35F2F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735DA16E" w14:textId="77777777" w:rsidR="00A35F2F" w:rsidRPr="00ED0F90" w:rsidRDefault="00A35F2F" w:rsidP="00A35F2F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6A06FFC1" w14:textId="77777777" w:rsidR="00A35F2F" w:rsidRPr="00ED0F90" w:rsidRDefault="00A35F2F" w:rsidP="00A35F2F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2020-30 году.</w:t>
      </w:r>
    </w:p>
    <w:p w14:paraId="298E86A0" w14:textId="77777777" w:rsidR="00A35F2F" w:rsidRPr="00ED0F90" w:rsidRDefault="00A35F2F" w:rsidP="00A35F2F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66"/>
        <w:gridCol w:w="3037"/>
        <w:gridCol w:w="4139"/>
        <w:gridCol w:w="2072"/>
      </w:tblGrid>
      <w:tr w:rsidR="00A35F2F" w:rsidRPr="00ED0F90" w14:paraId="7FC74447" w14:textId="77777777" w:rsidTr="00B36E81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5BCF7719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4118E528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731BF8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131F500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334DCDE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4AE1A51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4D87FCD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74FC6E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1315977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3E5FE45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F2F" w:rsidRPr="00ED0F90" w14:paraId="20A5BC59" w14:textId="77777777" w:rsidTr="00B36E81">
        <w:trPr>
          <w:trHeight w:val="276"/>
          <w:tblCellSpacing w:w="5" w:type="nil"/>
        </w:trPr>
        <w:tc>
          <w:tcPr>
            <w:tcW w:w="572" w:type="dxa"/>
            <w:vMerge/>
          </w:tcPr>
          <w:p w14:paraId="1A9348D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1F5EFD8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A30390C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7094C8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4AC91E8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113773DB" w14:textId="77777777" w:rsidR="00A35F2F" w:rsidRPr="00ED0F90" w:rsidRDefault="00A35F2F" w:rsidP="00A35F2F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66"/>
        <w:gridCol w:w="3037"/>
        <w:gridCol w:w="4139"/>
        <w:gridCol w:w="2072"/>
      </w:tblGrid>
      <w:tr w:rsidR="00A35F2F" w:rsidRPr="00ED0F90" w14:paraId="25B9437C" w14:textId="77777777" w:rsidTr="00B36E81">
        <w:trPr>
          <w:tblHeader/>
          <w:tblCellSpacing w:w="5" w:type="nil"/>
        </w:trPr>
        <w:tc>
          <w:tcPr>
            <w:tcW w:w="564" w:type="dxa"/>
          </w:tcPr>
          <w:p w14:paraId="176464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015D9D90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7F7241F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5D5900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3A7B42A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A35F2F" w:rsidRPr="00ED0F90" w14:paraId="7DA197C3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4F5EA9B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A35F2F" w:rsidRPr="00ED0F90" w14:paraId="53A3A4DE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3B47FC3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5F2F" w:rsidRPr="00ED0F90" w14:paraId="5BC5E08E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47F8BF2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CCA013A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5C9DE18A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2FE2524F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187C7F1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7B2529E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A35F2F" w:rsidRPr="00ED0F90" w14:paraId="0AA18CB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1448C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DDAF09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634D83D6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FC7898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4F4B3C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A35F2F" w:rsidRPr="00ED0F90" w14:paraId="1B3E25B8" w14:textId="77777777" w:rsidTr="00B36E81">
        <w:trPr>
          <w:trHeight w:val="671"/>
          <w:tblCellSpacing w:w="5" w:type="nil"/>
        </w:trPr>
        <w:tc>
          <w:tcPr>
            <w:tcW w:w="564" w:type="dxa"/>
            <w:vMerge/>
          </w:tcPr>
          <w:p w14:paraId="729F535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54E1AA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061934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A5AA729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2CBB07B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A35F2F" w:rsidRPr="00ED0F90" w14:paraId="5B190690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A39BE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45A0987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D2C635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AEB347A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3C49178B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A35F2F" w:rsidRPr="00ED0F90" w14:paraId="01286818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A1D9EB2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0D5E117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6CD002C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0307674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4E11163C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008ECBAD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A35F2F" w:rsidRPr="00ED0F90" w14:paraId="48604B1A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062E15B3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31031CC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5F72BD19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FCD5687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37D48D8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A35F2F" w:rsidRPr="00ED0F90" w14:paraId="7897343F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12E0CF9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EB46ED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B0D2BC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354A2C5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20F52B9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A35F2F" w:rsidRPr="00ED0F90" w14:paraId="2A218875" w14:textId="77777777" w:rsidTr="00B36E81">
        <w:trPr>
          <w:trHeight w:val="722"/>
          <w:tblCellSpacing w:w="5" w:type="nil"/>
        </w:trPr>
        <w:tc>
          <w:tcPr>
            <w:tcW w:w="564" w:type="dxa"/>
            <w:vMerge/>
          </w:tcPr>
          <w:p w14:paraId="5BBC4BA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1AEF56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009189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800CD64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1D4572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8EC" w:rsidRPr="00ED0F90" w14:paraId="0123E2D7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37CB6E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03" w:type="dxa"/>
            <w:vMerge w:val="restart"/>
          </w:tcPr>
          <w:p w14:paraId="4282E523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выпускников, расположенный по адресному ориентиру: Ростовская область, ст. Казанская, ул. Молодежная, 13</w:t>
            </w:r>
          </w:p>
        </w:tc>
        <w:tc>
          <w:tcPr>
            <w:tcW w:w="3062" w:type="dxa"/>
            <w:vMerge w:val="restart"/>
          </w:tcPr>
          <w:p w14:paraId="329D4249" w14:textId="77777777" w:rsidR="004868EC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№5-16-1-0723-22 от </w:t>
            </w:r>
          </w:p>
          <w:p w14:paraId="5604CACD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 2022 года</w:t>
            </w:r>
          </w:p>
        </w:tc>
        <w:tc>
          <w:tcPr>
            <w:tcW w:w="4173" w:type="dxa"/>
          </w:tcPr>
          <w:p w14:paraId="10E503FA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3CD637B5" w14:textId="59B104C7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29097,7</w:t>
            </w:r>
          </w:p>
        </w:tc>
      </w:tr>
      <w:tr w:rsidR="004868EC" w:rsidRPr="00ED0F90" w14:paraId="386F7582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8C1FB8A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DBC822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E998DFB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03E8908F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0BFE5E2C" w14:textId="6B96B5A5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4868EC" w:rsidRPr="00ED0F90" w14:paraId="2B93851C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26FBC68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3FD169F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F598DDB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A3D7F5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DA0C432" w14:textId="56612E54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868EC" w:rsidRPr="00ED0F90" w14:paraId="1C0C762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5665FE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37B28B8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6D5ECF7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7F09C91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4B34289" w14:textId="20463FAF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28494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35F2F">
      <w:footerReference w:type="default" r:id="rId9"/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EFE1" w14:textId="77777777" w:rsidR="00004AAD" w:rsidRDefault="00004AAD" w:rsidP="00C70675">
      <w:r>
        <w:separator/>
      </w:r>
    </w:p>
  </w:endnote>
  <w:endnote w:type="continuationSeparator" w:id="0">
    <w:p w14:paraId="1C6E1F8A" w14:textId="77777777" w:rsidR="00004AAD" w:rsidRDefault="00004AAD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1455"/>
      <w:docPartObj>
        <w:docPartGallery w:val="Page Numbers (Bottom of Page)"/>
        <w:docPartUnique/>
      </w:docPartObj>
    </w:sdtPr>
    <w:sdtContent>
      <w:p w14:paraId="34EA216B" w14:textId="77777777" w:rsidR="00A35F2F" w:rsidRDefault="00A35F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6512" w14:textId="77777777" w:rsidR="00004AAD" w:rsidRDefault="00004AAD" w:rsidP="00C70675">
      <w:r>
        <w:separator/>
      </w:r>
    </w:p>
  </w:footnote>
  <w:footnote w:type="continuationSeparator" w:id="0">
    <w:p w14:paraId="7884EF90" w14:textId="77777777" w:rsidR="00004AAD" w:rsidRDefault="00004AAD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1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9797">
    <w:abstractNumId w:val="2"/>
  </w:num>
  <w:num w:numId="3" w16cid:durableId="9720761">
    <w:abstractNumId w:val="3"/>
  </w:num>
  <w:num w:numId="4" w16cid:durableId="447629525">
    <w:abstractNumId w:val="0"/>
  </w:num>
  <w:num w:numId="5" w16cid:durableId="1203908958">
    <w:abstractNumId w:val="1"/>
  </w:num>
  <w:num w:numId="6" w16cid:durableId="1931696496">
    <w:abstractNumId w:val="4"/>
  </w:num>
  <w:num w:numId="7" w16cid:durableId="2116442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73"/>
    <w:rsid w:val="00004AAD"/>
    <w:rsid w:val="0001237B"/>
    <w:rsid w:val="00013BC5"/>
    <w:rsid w:val="0002473C"/>
    <w:rsid w:val="00063552"/>
    <w:rsid w:val="00070A5B"/>
    <w:rsid w:val="00083FF9"/>
    <w:rsid w:val="000A19A6"/>
    <w:rsid w:val="000A2577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905FB"/>
    <w:rsid w:val="001B03EA"/>
    <w:rsid w:val="001C0750"/>
    <w:rsid w:val="001E174E"/>
    <w:rsid w:val="001F61B7"/>
    <w:rsid w:val="00205ACD"/>
    <w:rsid w:val="00252825"/>
    <w:rsid w:val="00274183"/>
    <w:rsid w:val="00281D91"/>
    <w:rsid w:val="002B13FC"/>
    <w:rsid w:val="002E37AC"/>
    <w:rsid w:val="002E783A"/>
    <w:rsid w:val="002F1017"/>
    <w:rsid w:val="002F6B98"/>
    <w:rsid w:val="002F6F07"/>
    <w:rsid w:val="00304D37"/>
    <w:rsid w:val="003246E0"/>
    <w:rsid w:val="003326D7"/>
    <w:rsid w:val="00352E0C"/>
    <w:rsid w:val="00355145"/>
    <w:rsid w:val="0035726A"/>
    <w:rsid w:val="003755F5"/>
    <w:rsid w:val="00381BD5"/>
    <w:rsid w:val="003C2BD1"/>
    <w:rsid w:val="003D2F55"/>
    <w:rsid w:val="003F513B"/>
    <w:rsid w:val="00404C27"/>
    <w:rsid w:val="0041318D"/>
    <w:rsid w:val="00420984"/>
    <w:rsid w:val="00424C48"/>
    <w:rsid w:val="0045160B"/>
    <w:rsid w:val="00454BE4"/>
    <w:rsid w:val="0046379F"/>
    <w:rsid w:val="00464FC7"/>
    <w:rsid w:val="00474367"/>
    <w:rsid w:val="004816CB"/>
    <w:rsid w:val="00482ED1"/>
    <w:rsid w:val="004868EC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432AE"/>
    <w:rsid w:val="005556DB"/>
    <w:rsid w:val="00557CD8"/>
    <w:rsid w:val="00570559"/>
    <w:rsid w:val="00572F5E"/>
    <w:rsid w:val="005759EF"/>
    <w:rsid w:val="005B30E6"/>
    <w:rsid w:val="005C0B3D"/>
    <w:rsid w:val="005D136F"/>
    <w:rsid w:val="00600064"/>
    <w:rsid w:val="00601626"/>
    <w:rsid w:val="00612655"/>
    <w:rsid w:val="00613DE1"/>
    <w:rsid w:val="00642092"/>
    <w:rsid w:val="00642151"/>
    <w:rsid w:val="00675590"/>
    <w:rsid w:val="0068596F"/>
    <w:rsid w:val="00692D86"/>
    <w:rsid w:val="0069590B"/>
    <w:rsid w:val="006A39D5"/>
    <w:rsid w:val="006B30C5"/>
    <w:rsid w:val="006C625F"/>
    <w:rsid w:val="006D63F1"/>
    <w:rsid w:val="006E1E16"/>
    <w:rsid w:val="006F4E25"/>
    <w:rsid w:val="006F59CD"/>
    <w:rsid w:val="00705C13"/>
    <w:rsid w:val="00743049"/>
    <w:rsid w:val="0076405A"/>
    <w:rsid w:val="00764BB9"/>
    <w:rsid w:val="00785346"/>
    <w:rsid w:val="00791FAA"/>
    <w:rsid w:val="007A6E0B"/>
    <w:rsid w:val="007B6C58"/>
    <w:rsid w:val="007D28E0"/>
    <w:rsid w:val="007E2C5E"/>
    <w:rsid w:val="0082052D"/>
    <w:rsid w:val="00820FC5"/>
    <w:rsid w:val="00824FE1"/>
    <w:rsid w:val="00853A13"/>
    <w:rsid w:val="008750F6"/>
    <w:rsid w:val="0088476C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15B38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C7031"/>
    <w:rsid w:val="009E03D9"/>
    <w:rsid w:val="009E15A6"/>
    <w:rsid w:val="00A0452A"/>
    <w:rsid w:val="00A2125C"/>
    <w:rsid w:val="00A35F2F"/>
    <w:rsid w:val="00A4325A"/>
    <w:rsid w:val="00A54010"/>
    <w:rsid w:val="00A55A7E"/>
    <w:rsid w:val="00A81BE4"/>
    <w:rsid w:val="00A85112"/>
    <w:rsid w:val="00A87974"/>
    <w:rsid w:val="00A92040"/>
    <w:rsid w:val="00AA2886"/>
    <w:rsid w:val="00AB60DC"/>
    <w:rsid w:val="00AC018C"/>
    <w:rsid w:val="00B05F26"/>
    <w:rsid w:val="00B36BBE"/>
    <w:rsid w:val="00B43DC1"/>
    <w:rsid w:val="00B72D1B"/>
    <w:rsid w:val="00B8223B"/>
    <w:rsid w:val="00B8771A"/>
    <w:rsid w:val="00B92A3E"/>
    <w:rsid w:val="00BC26F5"/>
    <w:rsid w:val="00BF2DB7"/>
    <w:rsid w:val="00C166BB"/>
    <w:rsid w:val="00C200F0"/>
    <w:rsid w:val="00C30C5B"/>
    <w:rsid w:val="00C52A7B"/>
    <w:rsid w:val="00C548E9"/>
    <w:rsid w:val="00C70675"/>
    <w:rsid w:val="00C72B4D"/>
    <w:rsid w:val="00C74D83"/>
    <w:rsid w:val="00C800F4"/>
    <w:rsid w:val="00CA469F"/>
    <w:rsid w:val="00CA4939"/>
    <w:rsid w:val="00CC5865"/>
    <w:rsid w:val="00CD46BD"/>
    <w:rsid w:val="00CF03E8"/>
    <w:rsid w:val="00D1181E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E6222"/>
    <w:rsid w:val="00DF1A3C"/>
    <w:rsid w:val="00DF35AE"/>
    <w:rsid w:val="00E25802"/>
    <w:rsid w:val="00E25D8A"/>
    <w:rsid w:val="00E329C9"/>
    <w:rsid w:val="00E40E7D"/>
    <w:rsid w:val="00E51159"/>
    <w:rsid w:val="00E5305B"/>
    <w:rsid w:val="00E57FBA"/>
    <w:rsid w:val="00E61771"/>
    <w:rsid w:val="00E67177"/>
    <w:rsid w:val="00E82988"/>
    <w:rsid w:val="00E85BBD"/>
    <w:rsid w:val="00E97E2B"/>
    <w:rsid w:val="00EE09F6"/>
    <w:rsid w:val="00F5660E"/>
    <w:rsid w:val="00F57940"/>
    <w:rsid w:val="00F6155D"/>
    <w:rsid w:val="00F65EF3"/>
    <w:rsid w:val="00F72003"/>
    <w:rsid w:val="00FC0356"/>
    <w:rsid w:val="00FE174D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22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Колесниченко</cp:lastModifiedBy>
  <cp:revision>3</cp:revision>
  <cp:lastPrinted>2023-05-05T10:48:00Z</cp:lastPrinted>
  <dcterms:created xsi:type="dcterms:W3CDTF">2023-07-17T08:47:00Z</dcterms:created>
  <dcterms:modified xsi:type="dcterms:W3CDTF">2023-07-17T10:38:00Z</dcterms:modified>
</cp:coreProperties>
</file>