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4" w:rsidRPr="003F7A34" w:rsidRDefault="003F7A34" w:rsidP="003F7A34">
      <w:pPr>
        <w:jc w:val="center"/>
        <w:rPr>
          <w:sz w:val="28"/>
          <w:szCs w:val="28"/>
        </w:rPr>
      </w:pPr>
      <w:r w:rsidRPr="003F7A34">
        <w:rPr>
          <w:bCs/>
          <w:sz w:val="28"/>
          <w:szCs w:val="28"/>
        </w:rPr>
        <w:t>РОССИЙСКАЯ ФЕДЕРАЦИЯ</w:t>
      </w:r>
    </w:p>
    <w:p w:rsidR="003F7A34" w:rsidRPr="003F7A34" w:rsidRDefault="003F7A34" w:rsidP="003F7A34">
      <w:pPr>
        <w:jc w:val="center"/>
        <w:rPr>
          <w:sz w:val="28"/>
          <w:szCs w:val="28"/>
        </w:rPr>
      </w:pPr>
      <w:r w:rsidRPr="003F7A34">
        <w:rPr>
          <w:bCs/>
          <w:sz w:val="28"/>
          <w:szCs w:val="28"/>
        </w:rPr>
        <w:t>РОСТОВСКАЯ ОБЛАСТЬ</w:t>
      </w:r>
    </w:p>
    <w:p w:rsidR="003F7A34" w:rsidRPr="003F7A34" w:rsidRDefault="003F7A34" w:rsidP="003F7A34">
      <w:pPr>
        <w:jc w:val="center"/>
        <w:rPr>
          <w:sz w:val="28"/>
          <w:szCs w:val="28"/>
        </w:rPr>
      </w:pPr>
      <w:r w:rsidRPr="003F7A34">
        <w:rPr>
          <w:bCs/>
          <w:sz w:val="28"/>
          <w:szCs w:val="28"/>
        </w:rPr>
        <w:t>МУНИЦИПАЛЬНОЕ ОБРАЗОВАНИЕ</w:t>
      </w:r>
    </w:p>
    <w:p w:rsidR="003F7A34" w:rsidRPr="003F7A34" w:rsidRDefault="003F7A34" w:rsidP="003F7A34">
      <w:pPr>
        <w:jc w:val="center"/>
        <w:rPr>
          <w:sz w:val="28"/>
          <w:szCs w:val="28"/>
        </w:rPr>
      </w:pPr>
      <w:r w:rsidRPr="003F7A34">
        <w:rPr>
          <w:bCs/>
          <w:sz w:val="28"/>
          <w:szCs w:val="28"/>
        </w:rPr>
        <w:t>«КАЗАНСКОЕ СЕЛЬСКОЕ ПОСЕЛЕНИЕ»</w:t>
      </w:r>
    </w:p>
    <w:p w:rsidR="003F7A34" w:rsidRPr="003F7A34" w:rsidRDefault="003F7A34" w:rsidP="003F7A34">
      <w:pPr>
        <w:jc w:val="center"/>
        <w:rPr>
          <w:sz w:val="28"/>
          <w:szCs w:val="28"/>
        </w:rPr>
      </w:pPr>
    </w:p>
    <w:p w:rsidR="003F7A34" w:rsidRPr="003F7A34" w:rsidRDefault="003F7A34" w:rsidP="003F7A34">
      <w:pPr>
        <w:jc w:val="center"/>
        <w:rPr>
          <w:sz w:val="28"/>
          <w:szCs w:val="28"/>
        </w:rPr>
      </w:pPr>
      <w:r w:rsidRPr="003F7A34">
        <w:rPr>
          <w:bCs/>
          <w:sz w:val="28"/>
          <w:szCs w:val="28"/>
        </w:rPr>
        <w:t>АДМИНИСТРАЦИЯ КАЗАНСКОГО СЕЛЬСКОГО ПОСЕЛЕНИЯ</w:t>
      </w:r>
    </w:p>
    <w:p w:rsidR="003F7A34" w:rsidRPr="003F7A34" w:rsidRDefault="003F7A34" w:rsidP="003F7A34">
      <w:pPr>
        <w:jc w:val="center"/>
        <w:rPr>
          <w:bCs/>
          <w:sz w:val="28"/>
          <w:szCs w:val="28"/>
        </w:rPr>
      </w:pPr>
    </w:p>
    <w:p w:rsidR="003F7A34" w:rsidRPr="003F7A34" w:rsidRDefault="003F7A34" w:rsidP="003F7A34">
      <w:pPr>
        <w:jc w:val="center"/>
        <w:rPr>
          <w:sz w:val="28"/>
          <w:szCs w:val="28"/>
        </w:rPr>
      </w:pPr>
      <w:r w:rsidRPr="003F7A34">
        <w:rPr>
          <w:bCs/>
          <w:sz w:val="28"/>
          <w:szCs w:val="28"/>
        </w:rPr>
        <w:t>ПОСТАНОВЛЕНИЕ</w:t>
      </w:r>
    </w:p>
    <w:p w:rsidR="003F7A34" w:rsidRPr="003F7A34" w:rsidRDefault="003F7A34" w:rsidP="003F7A34">
      <w:pPr>
        <w:jc w:val="center"/>
        <w:rPr>
          <w:sz w:val="28"/>
          <w:szCs w:val="28"/>
        </w:rPr>
      </w:pPr>
    </w:p>
    <w:p w:rsidR="003F7A34" w:rsidRPr="003F7A34" w:rsidRDefault="003F7A34" w:rsidP="003F7A34">
      <w:pPr>
        <w:rPr>
          <w:sz w:val="28"/>
          <w:szCs w:val="28"/>
        </w:rPr>
      </w:pPr>
      <w:r w:rsidRPr="003F7A3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3F7A3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F7A3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F7A34">
        <w:rPr>
          <w:sz w:val="28"/>
          <w:szCs w:val="28"/>
        </w:rPr>
        <w:t xml:space="preserve"> г.                                     № 1</w:t>
      </w:r>
      <w:r>
        <w:rPr>
          <w:sz w:val="28"/>
          <w:szCs w:val="28"/>
        </w:rPr>
        <w:t>12</w:t>
      </w:r>
      <w:r w:rsidRPr="003F7A34">
        <w:rPr>
          <w:sz w:val="28"/>
          <w:szCs w:val="28"/>
        </w:rPr>
        <w:t xml:space="preserve">                                     ст. </w:t>
      </w:r>
      <w:proofErr w:type="gramStart"/>
      <w:r w:rsidRPr="003F7A34">
        <w:rPr>
          <w:sz w:val="28"/>
          <w:szCs w:val="28"/>
        </w:rPr>
        <w:t>Казанская</w:t>
      </w:r>
      <w:proofErr w:type="gramEnd"/>
    </w:p>
    <w:p w:rsidR="003F7A34" w:rsidRDefault="003F7A34" w:rsidP="003F7A34">
      <w:pPr>
        <w:spacing w:before="75" w:after="75"/>
        <w:rPr>
          <w:color w:val="000000"/>
          <w:sz w:val="28"/>
          <w:szCs w:val="28"/>
        </w:rPr>
      </w:pPr>
      <w:r w:rsidRPr="003F7A34">
        <w:rPr>
          <w:sz w:val="28"/>
          <w:szCs w:val="28"/>
        </w:rPr>
        <w:br/>
      </w:r>
      <w:r w:rsidRPr="00EF2702">
        <w:rPr>
          <w:bCs/>
          <w:sz w:val="28"/>
          <w:szCs w:val="28"/>
        </w:rPr>
        <w:t xml:space="preserve">Об утверждении отчета об исполнении </w:t>
      </w:r>
      <w:r w:rsidRPr="00EF2702">
        <w:rPr>
          <w:bCs/>
          <w:sz w:val="28"/>
          <w:szCs w:val="28"/>
        </w:rPr>
        <w:br/>
        <w:t xml:space="preserve">плана реализации муниципальной программы </w:t>
      </w:r>
      <w:r w:rsidRPr="00EF2702">
        <w:rPr>
          <w:bCs/>
          <w:sz w:val="28"/>
          <w:szCs w:val="28"/>
        </w:rPr>
        <w:br/>
        <w:t xml:space="preserve">Казанского сельского поселения </w:t>
      </w:r>
      <w:r w:rsidRPr="00EF2702">
        <w:rPr>
          <w:bCs/>
          <w:sz w:val="28"/>
          <w:szCs w:val="28"/>
        </w:rPr>
        <w:br/>
        <w:t>«Муниципальная политика»</w:t>
      </w:r>
      <w:r w:rsidRPr="00EF27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F2702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6 месяцев</w:t>
      </w:r>
      <w:r w:rsidRPr="00EF270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EF270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3F7A34" w:rsidRPr="00EF2702" w:rsidRDefault="003F7A34" w:rsidP="003F7A34">
      <w:pPr>
        <w:spacing w:before="75" w:after="75"/>
        <w:rPr>
          <w:color w:val="000000"/>
          <w:sz w:val="28"/>
          <w:szCs w:val="28"/>
        </w:rPr>
      </w:pPr>
    </w:p>
    <w:p w:rsidR="003F7A34" w:rsidRDefault="003F7A34" w:rsidP="003F7A34">
      <w:pPr>
        <w:jc w:val="both"/>
        <w:rPr>
          <w:bCs/>
          <w:sz w:val="28"/>
          <w:szCs w:val="28"/>
        </w:rPr>
      </w:pPr>
      <w:r w:rsidRPr="000B1E12">
        <w:rPr>
          <w:color w:val="000000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   </w:t>
      </w:r>
      <w:r w:rsidRPr="00166A91">
        <w:rPr>
          <w:color w:val="0D0D0D"/>
          <w:sz w:val="28"/>
          <w:szCs w:val="28"/>
        </w:rPr>
        <w:t xml:space="preserve">В соответствии с </w:t>
      </w:r>
      <w:r>
        <w:rPr>
          <w:color w:val="0D0D0D"/>
          <w:sz w:val="28"/>
          <w:szCs w:val="28"/>
        </w:rPr>
        <w:t>постановлениями</w:t>
      </w:r>
      <w:r w:rsidRPr="00166A91">
        <w:rPr>
          <w:color w:val="0D0D0D"/>
          <w:sz w:val="28"/>
          <w:szCs w:val="28"/>
        </w:rPr>
        <w:t xml:space="preserve"> Администрации </w:t>
      </w:r>
      <w:r>
        <w:rPr>
          <w:color w:val="0D0D0D"/>
          <w:sz w:val="28"/>
          <w:szCs w:val="28"/>
        </w:rPr>
        <w:t>Казанского сельского поселения</w:t>
      </w:r>
      <w:r w:rsidRPr="00166A9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от </w:t>
      </w:r>
      <w:r w:rsidRPr="00C9791A">
        <w:rPr>
          <w:sz w:val="28"/>
          <w:szCs w:val="28"/>
        </w:rPr>
        <w:t>0</w:t>
      </w:r>
      <w:r>
        <w:rPr>
          <w:sz w:val="28"/>
          <w:szCs w:val="28"/>
        </w:rPr>
        <w:t>5.09.2018</w:t>
      </w:r>
      <w:r w:rsidRPr="00C9791A">
        <w:rPr>
          <w:sz w:val="28"/>
          <w:szCs w:val="28"/>
        </w:rPr>
        <w:t xml:space="preserve"> № </w:t>
      </w:r>
      <w:r>
        <w:rPr>
          <w:sz w:val="28"/>
          <w:szCs w:val="28"/>
        </w:rPr>
        <w:t>168</w:t>
      </w:r>
      <w:r>
        <w:rPr>
          <w:kern w:val="2"/>
          <w:sz w:val="28"/>
          <w:szCs w:val="28"/>
        </w:rPr>
        <w:t xml:space="preserve"> </w:t>
      </w:r>
      <w:r w:rsidRPr="00CA5589">
        <w:rPr>
          <w:kern w:val="2"/>
          <w:sz w:val="28"/>
          <w:szCs w:val="28"/>
        </w:rPr>
        <w:t>«</w:t>
      </w:r>
      <w:r w:rsidRPr="00CA5589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CA5589">
        <w:rPr>
          <w:kern w:val="2"/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</w:t>
      </w:r>
      <w:r w:rsidRPr="00CA5589">
        <w:rPr>
          <w:color w:val="0D0D0D"/>
          <w:sz w:val="28"/>
          <w:szCs w:val="28"/>
        </w:rPr>
        <w:t xml:space="preserve"> №</w:t>
      </w:r>
      <w:r>
        <w:rPr>
          <w:color w:val="0D0D0D"/>
          <w:sz w:val="28"/>
          <w:szCs w:val="28"/>
        </w:rPr>
        <w:t xml:space="preserve"> 260 </w:t>
      </w:r>
      <w:r w:rsidRPr="000B1E12">
        <w:rPr>
          <w:color w:val="000000"/>
          <w:sz w:val="28"/>
          <w:szCs w:val="28"/>
        </w:rPr>
        <w:t xml:space="preserve">«Об утверждении  </w:t>
      </w:r>
      <w:r w:rsidRPr="000B1E12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ниципальной программы Казанского</w:t>
      </w:r>
      <w:r w:rsidRPr="000B1E12">
        <w:rPr>
          <w:bCs/>
          <w:sz w:val="28"/>
          <w:szCs w:val="28"/>
        </w:rPr>
        <w:t xml:space="preserve"> сельского поселения «Муниципальная политика»</w:t>
      </w:r>
    </w:p>
    <w:p w:rsidR="003F7A34" w:rsidRDefault="003F7A34" w:rsidP="003F7A34">
      <w:pPr>
        <w:spacing w:before="75" w:after="75"/>
        <w:jc w:val="both"/>
        <w:rPr>
          <w:sz w:val="28"/>
          <w:szCs w:val="28"/>
        </w:rPr>
      </w:pPr>
      <w:r w:rsidRPr="00EF2702">
        <w:rPr>
          <w:b/>
          <w:bCs/>
          <w:sz w:val="28"/>
          <w:szCs w:val="28"/>
        </w:rPr>
        <w:t xml:space="preserve">                                                ПОСТАНОВЛЯЮ: </w:t>
      </w:r>
      <w:r w:rsidRPr="00EF2702">
        <w:rPr>
          <w:sz w:val="28"/>
          <w:szCs w:val="28"/>
        </w:rPr>
        <w:br/>
      </w:r>
      <w:r w:rsidRPr="00EF2702">
        <w:rPr>
          <w:sz w:val="28"/>
          <w:szCs w:val="28"/>
        </w:rPr>
        <w:br/>
        <w:t xml:space="preserve">   1.Утвердить Отчет об исполнении плана реализации муниципальной программы Казанского сельского поселения «Муниципальная политика» </w:t>
      </w:r>
      <w:r w:rsidRPr="00EF270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6 месяцев</w:t>
      </w:r>
      <w:r w:rsidRPr="00EF270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EF270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EF270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EF2702">
        <w:rPr>
          <w:sz w:val="28"/>
          <w:szCs w:val="28"/>
        </w:rPr>
        <w:t xml:space="preserve">. </w:t>
      </w:r>
    </w:p>
    <w:p w:rsidR="003F7A34" w:rsidRPr="00EF2702" w:rsidRDefault="003F7A34" w:rsidP="003F7A34">
      <w:pPr>
        <w:spacing w:before="75" w:after="75"/>
        <w:rPr>
          <w:sz w:val="28"/>
          <w:szCs w:val="28"/>
        </w:rPr>
      </w:pPr>
      <w:r w:rsidRPr="00EF2702">
        <w:rPr>
          <w:sz w:val="28"/>
          <w:szCs w:val="28"/>
        </w:rPr>
        <w:br/>
        <w:t xml:space="preserve">   2. </w:t>
      </w:r>
      <w:proofErr w:type="gramStart"/>
      <w:r w:rsidRPr="00EF2702">
        <w:rPr>
          <w:sz w:val="28"/>
          <w:szCs w:val="28"/>
        </w:rPr>
        <w:t>Контроль за</w:t>
      </w:r>
      <w:proofErr w:type="gramEnd"/>
      <w:r w:rsidRPr="00EF2702">
        <w:rPr>
          <w:sz w:val="28"/>
          <w:szCs w:val="28"/>
        </w:rPr>
        <w:t xml:space="preserve"> выполнением постановления оставляю за собой. </w:t>
      </w:r>
      <w:r w:rsidRPr="00EF2702">
        <w:rPr>
          <w:sz w:val="28"/>
          <w:szCs w:val="28"/>
        </w:rPr>
        <w:br/>
      </w:r>
      <w:r w:rsidRPr="00EF2702">
        <w:rPr>
          <w:sz w:val="28"/>
          <w:szCs w:val="28"/>
        </w:rPr>
        <w:br/>
      </w:r>
      <w:r w:rsidRPr="00EF2702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 xml:space="preserve">администрации </w:t>
      </w:r>
      <w:r w:rsidRPr="00EF2702">
        <w:rPr>
          <w:sz w:val="28"/>
          <w:szCs w:val="28"/>
        </w:rPr>
        <w:t>Казанского</w:t>
      </w:r>
      <w:r w:rsidRPr="00EF2702">
        <w:rPr>
          <w:sz w:val="28"/>
          <w:szCs w:val="28"/>
        </w:rPr>
        <w:br/>
        <w:t xml:space="preserve">сельского поселения                                                               </w:t>
      </w:r>
      <w:proofErr w:type="spellStart"/>
      <w:r w:rsidRPr="00EF2702">
        <w:rPr>
          <w:sz w:val="28"/>
          <w:szCs w:val="28"/>
        </w:rPr>
        <w:t>Л.А.Самолаева</w:t>
      </w:r>
      <w:proofErr w:type="spellEnd"/>
      <w:r w:rsidRPr="00EF2702">
        <w:rPr>
          <w:sz w:val="28"/>
          <w:szCs w:val="28"/>
        </w:rPr>
        <w:t xml:space="preserve"> </w:t>
      </w:r>
    </w:p>
    <w:p w:rsidR="003F7A34" w:rsidRPr="00EF2702" w:rsidRDefault="003F7A34" w:rsidP="003F7A34">
      <w:pPr>
        <w:rPr>
          <w:sz w:val="28"/>
          <w:szCs w:val="28"/>
        </w:rPr>
      </w:pPr>
    </w:p>
    <w:p w:rsidR="003F7A34" w:rsidRDefault="003F7A34" w:rsidP="003F7A34">
      <w:pPr>
        <w:jc w:val="both"/>
        <w:rPr>
          <w:bCs/>
          <w:sz w:val="28"/>
          <w:szCs w:val="28"/>
        </w:rPr>
      </w:pPr>
    </w:p>
    <w:p w:rsidR="003F7A34" w:rsidRPr="000B1E12" w:rsidRDefault="003F7A34" w:rsidP="003F7A34">
      <w:pPr>
        <w:jc w:val="both"/>
        <w:rPr>
          <w:color w:val="000000"/>
          <w:sz w:val="28"/>
          <w:szCs w:val="28"/>
        </w:rPr>
      </w:pPr>
    </w:p>
    <w:p w:rsidR="00E329C9" w:rsidRDefault="00E329C9"/>
    <w:p w:rsidR="003F7A34" w:rsidRDefault="003F7A34"/>
    <w:p w:rsidR="003F7A34" w:rsidRDefault="003F7A34"/>
    <w:p w:rsidR="003F7A34" w:rsidRDefault="003F7A34"/>
    <w:p w:rsidR="003F7A34" w:rsidRDefault="003F7A34"/>
    <w:p w:rsidR="003F7A34" w:rsidRDefault="003F7A34"/>
    <w:p w:rsidR="003F7A34" w:rsidRDefault="003F7A34"/>
    <w:p w:rsidR="003F7A34" w:rsidRDefault="003F7A34"/>
    <w:p w:rsidR="003F7A34" w:rsidRDefault="003F7A34"/>
    <w:p w:rsidR="003F7A34" w:rsidRDefault="003F7A34">
      <w:pPr>
        <w:sectPr w:rsidR="003F7A34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A34" w:rsidRPr="00044A7C" w:rsidRDefault="003F7A34" w:rsidP="003F7A34">
      <w:pPr>
        <w:jc w:val="right"/>
      </w:pPr>
      <w:r w:rsidRPr="00476927">
        <w:rPr>
          <w:b/>
        </w:rPr>
        <w:lastRenderedPageBreak/>
        <w:t xml:space="preserve">                                              </w:t>
      </w:r>
      <w:r>
        <w:rPr>
          <w:b/>
        </w:rPr>
        <w:t xml:space="preserve">                </w:t>
      </w:r>
      <w:r w:rsidRPr="00044A7C">
        <w:t>Приложение №1</w:t>
      </w:r>
    </w:p>
    <w:p w:rsidR="003F7A34" w:rsidRPr="00044A7C" w:rsidRDefault="003F7A34" w:rsidP="003F7A34">
      <w:pPr>
        <w:ind w:left="5103" w:right="5"/>
        <w:jc w:val="right"/>
        <w:rPr>
          <w:color w:val="000000"/>
        </w:rPr>
      </w:pPr>
      <w:r w:rsidRPr="00044A7C">
        <w:rPr>
          <w:color w:val="000000"/>
        </w:rPr>
        <w:t xml:space="preserve">к постановлению Администрации </w:t>
      </w:r>
    </w:p>
    <w:p w:rsidR="003F7A34" w:rsidRPr="00044A7C" w:rsidRDefault="003F7A34" w:rsidP="003F7A34">
      <w:pPr>
        <w:ind w:left="5103" w:right="5"/>
        <w:jc w:val="right"/>
        <w:rPr>
          <w:color w:val="000000"/>
        </w:rPr>
      </w:pPr>
      <w:r>
        <w:rPr>
          <w:color w:val="000000"/>
        </w:rPr>
        <w:t>Казанского</w:t>
      </w:r>
      <w:r w:rsidRPr="00044A7C">
        <w:rPr>
          <w:color w:val="000000"/>
        </w:rPr>
        <w:t xml:space="preserve"> сельского поселения</w:t>
      </w:r>
    </w:p>
    <w:p w:rsidR="003F7A34" w:rsidRDefault="003F7A34" w:rsidP="003F7A34">
      <w:pPr>
        <w:ind w:left="5102" w:right="5"/>
        <w:jc w:val="right"/>
        <w:rPr>
          <w:color w:val="000000"/>
        </w:rPr>
      </w:pPr>
      <w:r>
        <w:rPr>
          <w:color w:val="000000"/>
        </w:rPr>
        <w:t>09.07</w:t>
      </w:r>
      <w:r w:rsidRPr="008C4D5A">
        <w:rPr>
          <w:color w:val="000000"/>
        </w:rPr>
        <w:t>.201</w:t>
      </w:r>
      <w:r>
        <w:rPr>
          <w:color w:val="000000"/>
        </w:rPr>
        <w:t>9</w:t>
      </w:r>
      <w:r w:rsidRPr="008C4D5A">
        <w:rPr>
          <w:color w:val="000000"/>
        </w:rPr>
        <w:t xml:space="preserve"> № </w:t>
      </w:r>
      <w:r>
        <w:rPr>
          <w:color w:val="000000"/>
        </w:rPr>
        <w:t>112</w:t>
      </w:r>
    </w:p>
    <w:p w:rsidR="003F7A34" w:rsidRPr="00010C95" w:rsidRDefault="003F7A34" w:rsidP="003F7A34">
      <w:pPr>
        <w:ind w:left="5102" w:right="5"/>
        <w:jc w:val="right"/>
        <w:rPr>
          <w:kern w:val="2"/>
        </w:rPr>
      </w:pPr>
    </w:p>
    <w:p w:rsidR="003F7A34" w:rsidRPr="00772639" w:rsidRDefault="003F7A34" w:rsidP="003F7A34">
      <w:pPr>
        <w:widowControl w:val="0"/>
        <w:autoSpaceDE w:val="0"/>
        <w:autoSpaceDN w:val="0"/>
        <w:adjustRightInd w:val="0"/>
        <w:jc w:val="right"/>
        <w:outlineLvl w:val="2"/>
      </w:pPr>
    </w:p>
    <w:p w:rsidR="003F7A34" w:rsidRPr="003F7A34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3F7A3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7A34" w:rsidRPr="00772639" w:rsidRDefault="003F7A34" w:rsidP="003F7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A34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«Муниципальная политика» на  01 </w:t>
      </w:r>
      <w:r w:rsidR="00262768">
        <w:rPr>
          <w:rFonts w:ascii="Times New Roman" w:hAnsi="Times New Roman" w:cs="Times New Roman"/>
          <w:sz w:val="28"/>
          <w:szCs w:val="28"/>
        </w:rPr>
        <w:t>июля</w:t>
      </w:r>
      <w:r w:rsidRPr="003F7A34">
        <w:rPr>
          <w:rFonts w:ascii="Times New Roman" w:hAnsi="Times New Roman" w:cs="Times New Roman"/>
          <w:sz w:val="28"/>
          <w:szCs w:val="28"/>
        </w:rPr>
        <w:t xml:space="preserve"> 201</w:t>
      </w:r>
      <w:r w:rsidR="00262768">
        <w:rPr>
          <w:rFonts w:ascii="Times New Roman" w:hAnsi="Times New Roman" w:cs="Times New Roman"/>
          <w:sz w:val="28"/>
          <w:szCs w:val="28"/>
        </w:rPr>
        <w:t>9</w:t>
      </w:r>
      <w:r w:rsidRPr="003F7A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7A34" w:rsidRPr="00772639" w:rsidRDefault="003F7A34" w:rsidP="003F7A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F7A34" w:rsidRPr="00772639" w:rsidTr="005D0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27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27DF">
              <w:rPr>
                <w:rFonts w:ascii="Times New Roman" w:hAnsi="Times New Roman" w:cs="Times New Roman"/>
              </w:rPr>
              <w:t>/</w:t>
            </w:r>
            <w:proofErr w:type="spellStart"/>
            <w:r w:rsidRPr="004127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Ответственный </w:t>
            </w:r>
            <w:r w:rsidRPr="004127D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4127D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127D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127DF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Фактическая дата окончания</w:t>
            </w:r>
            <w:r w:rsidRPr="004127DF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4127DF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4127DF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127DF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4127DF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Заключено   </w:t>
            </w:r>
            <w:r w:rsidRPr="004127DF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4127DF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4127D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F7A34" w:rsidRPr="00772639" w:rsidTr="005D0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предусмотрено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4127D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34" w:rsidRPr="00772639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768" w:rsidRPr="00262768" w:rsidTr="0061225C">
        <w:trPr>
          <w:trHeight w:val="11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>Подпрограмма 1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223,9</w:t>
            </w:r>
          </w:p>
        </w:tc>
      </w:tr>
      <w:tr w:rsidR="00262768" w:rsidRPr="00262768" w:rsidTr="0061225C">
        <w:trPr>
          <w:trHeight w:val="139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Pr="00262768">
              <w:rPr>
                <w:rFonts w:ascii="Times New Roman" w:hAnsi="Times New Roman" w:cs="Times New Roman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Январь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Декабрь 2019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</w:tr>
      <w:tr w:rsidR="00262768" w:rsidRPr="00262768" w:rsidTr="0061225C">
        <w:trPr>
          <w:trHeight w:val="14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</w:t>
            </w:r>
            <w:r w:rsidRPr="00262768">
              <w:t xml:space="preserve"> </w:t>
            </w:r>
            <w:r w:rsidRPr="00262768">
              <w:rPr>
                <w:rFonts w:ascii="Times New Roman" w:hAnsi="Times New Roman" w:cs="Times New Roman"/>
              </w:rPr>
              <w:t>проведение мероприятий по приобретению основных сре</w:t>
            </w:r>
            <w:proofErr w:type="gramStart"/>
            <w:r w:rsidRPr="0026276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62768">
              <w:rPr>
                <w:rFonts w:ascii="Times New Roman" w:hAnsi="Times New Roman" w:cs="Times New Roman"/>
              </w:rPr>
              <w:t>я развития информационно-коммунальных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Pr="00262768">
              <w:rPr>
                <w:rFonts w:ascii="Times New Roman" w:hAnsi="Times New Roman" w:cs="Times New Roman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26276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26276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68" w:rsidRPr="00262768" w:rsidRDefault="0054185D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Мероприятие: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квалификации муниципальных </w:t>
            </w:r>
            <w:r w:rsidRPr="00262768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 xml:space="preserve">Ведущий специалист по правовым вопросам, </w:t>
            </w:r>
            <w:proofErr w:type="gramStart"/>
            <w:r w:rsidRPr="0026276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Pr="00262768">
              <w:rPr>
                <w:rFonts w:ascii="Times New Roman" w:hAnsi="Times New Roman" w:cs="Times New Roman"/>
              </w:rPr>
              <w:t xml:space="preserve">, </w:t>
            </w:r>
            <w:r w:rsidRPr="00262768">
              <w:rPr>
                <w:rFonts w:ascii="Times New Roman" w:hAnsi="Times New Roman" w:cs="Times New Roman"/>
              </w:rPr>
              <w:lastRenderedPageBreak/>
              <w:t>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jc w:val="both"/>
              <w:rPr>
                <w:color w:val="000000"/>
                <w:sz w:val="20"/>
                <w:szCs w:val="20"/>
              </w:rPr>
            </w:pPr>
            <w:r w:rsidRPr="00262768">
              <w:rPr>
                <w:color w:val="000000"/>
                <w:sz w:val="20"/>
                <w:szCs w:val="20"/>
              </w:rPr>
              <w:t>Контрольное событие подпрограммы:</w:t>
            </w:r>
          </w:p>
          <w:p w:rsidR="00262768" w:rsidRPr="00262768" w:rsidRDefault="00262768" w:rsidP="005D0478">
            <w:pPr>
              <w:jc w:val="both"/>
              <w:rPr>
                <w:color w:val="000000"/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Возможность оценки профессиональной компетентности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a3"/>
              <w:rPr>
                <w:b w:val="0"/>
                <w:sz w:val="20"/>
              </w:rPr>
            </w:pPr>
            <w:r w:rsidRPr="00262768">
              <w:rPr>
                <w:b w:val="0"/>
                <w:sz w:val="20"/>
              </w:rPr>
              <w:t>Январь 201</w:t>
            </w:r>
            <w:r w:rsidR="0061225C">
              <w:rPr>
                <w:b w:val="0"/>
                <w:sz w:val="20"/>
              </w:rPr>
              <w:t>9г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61225C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Декабрь 2019</w:t>
            </w:r>
            <w:r w:rsidR="00262768" w:rsidRPr="00262768">
              <w:rPr>
                <w:b w:val="0"/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a3"/>
              <w:rPr>
                <w:b w:val="0"/>
                <w:sz w:val="20"/>
              </w:rPr>
            </w:pPr>
            <w:r w:rsidRPr="00262768">
              <w:rPr>
                <w:b w:val="0"/>
                <w:sz w:val="20"/>
              </w:rPr>
              <w:t>Январь 201</w:t>
            </w:r>
            <w:r w:rsidR="0061225C">
              <w:rPr>
                <w:b w:val="0"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a3"/>
              <w:rPr>
                <w:b w:val="0"/>
                <w:sz w:val="20"/>
              </w:rPr>
            </w:pPr>
            <w:r w:rsidRPr="00262768">
              <w:rPr>
                <w:b w:val="0"/>
                <w:sz w:val="20"/>
              </w:rPr>
              <w:t>Декабрь 201</w:t>
            </w:r>
            <w:r w:rsidR="0061225C">
              <w:rPr>
                <w:b w:val="0"/>
                <w:sz w:val="20"/>
              </w:rPr>
              <w:t>9</w:t>
            </w:r>
            <w:r w:rsidRPr="00262768">
              <w:rPr>
                <w:b w:val="0"/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4,8</w:t>
            </w:r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 мероприятия по публикации нормативно-правовых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/>
              </w:rPr>
              <w:t>Нормативно-правовые акты администрации Казанского сельского поселения публикуются в информационном бюллетене  «</w:t>
            </w:r>
            <w:r w:rsidRPr="00262768">
              <w:rPr>
                <w:rFonts w:ascii="Times New Roman" w:hAnsi="Times New Roman" w:cs="Times New Roman"/>
              </w:rPr>
              <w:t>Официальный вестник</w:t>
            </w:r>
            <w:r w:rsidRPr="00262768">
              <w:rPr>
                <w:rFonts w:ascii="Times New Roman" w:hAnsi="Times New Roman"/>
              </w:rPr>
              <w:t xml:space="preserve"> Казанского сельского поселения»,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62768" w:rsidRPr="00262768" w:rsidTr="0061225C">
        <w:trPr>
          <w:trHeight w:val="14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мероприятие: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Достигнуть итогового показателя по данному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</w:tr>
      <w:tr w:rsidR="0061225C" w:rsidRPr="00262768" w:rsidTr="0061225C">
        <w:trPr>
          <w:trHeight w:val="2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26276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 xml:space="preserve">В случае не реализации основного мероприятия не </w:t>
            </w:r>
            <w:proofErr w:type="gramStart"/>
            <w:r w:rsidRPr="00262768">
              <w:rPr>
                <w:rFonts w:ascii="Times New Roman" w:hAnsi="Times New Roman" w:cs="Times New Roman"/>
                <w:color w:val="000000"/>
              </w:rPr>
              <w:t>будет</w:t>
            </w:r>
            <w:proofErr w:type="gramEnd"/>
            <w:r w:rsidRPr="00262768">
              <w:rPr>
                <w:rFonts w:ascii="Times New Roman" w:hAnsi="Times New Roman" w:cs="Times New Roman"/>
                <w:color w:val="000000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</w:tr>
      <w:tr w:rsidR="0061225C" w:rsidRPr="00262768" w:rsidTr="0061225C">
        <w:trPr>
          <w:trHeight w:val="15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</w:t>
            </w:r>
          </w:p>
        </w:tc>
      </w:tr>
      <w:tr w:rsidR="0061225C" w:rsidRPr="00262768" w:rsidTr="0061225C">
        <w:trPr>
          <w:trHeight w:val="16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</w:tr>
      <w:tr w:rsidR="0061225C" w:rsidRPr="00262768" w:rsidTr="0061225C">
        <w:trPr>
          <w:trHeight w:val="16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</w:tr>
      <w:tr w:rsidR="0061225C" w:rsidRPr="00262768" w:rsidTr="0061225C">
        <w:trPr>
          <w:trHeight w:val="18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</w:t>
            </w:r>
            <w:r w:rsidRPr="00262768">
              <w:t xml:space="preserve"> </w:t>
            </w:r>
            <w:r w:rsidRPr="00262768">
              <w:rPr>
                <w:rFonts w:ascii="Times New Roman" w:hAnsi="Times New Roman" w:cs="Times New Roman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Увеличение интереса общественности к вопросам развития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</w:tr>
      <w:tr w:rsidR="00262768" w:rsidRPr="00262768" w:rsidTr="0061225C">
        <w:trPr>
          <w:trHeight w:val="54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262768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223,9</w:t>
            </w:r>
          </w:p>
        </w:tc>
      </w:tr>
    </w:tbl>
    <w:p w:rsidR="003F7A34" w:rsidRPr="00262768" w:rsidRDefault="003F7A34" w:rsidP="00262768">
      <w:pPr>
        <w:rPr>
          <w:sz w:val="20"/>
          <w:szCs w:val="20"/>
        </w:rPr>
      </w:pPr>
    </w:p>
    <w:sectPr w:rsidR="003F7A34" w:rsidRPr="00262768" w:rsidSect="0061225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34"/>
    <w:rsid w:val="00262768"/>
    <w:rsid w:val="003404C7"/>
    <w:rsid w:val="003F7A34"/>
    <w:rsid w:val="0054185D"/>
    <w:rsid w:val="0061225C"/>
    <w:rsid w:val="008E60E8"/>
    <w:rsid w:val="00A73415"/>
    <w:rsid w:val="00BC05BF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2019-07-29T12:35:00Z</dcterms:created>
  <dcterms:modified xsi:type="dcterms:W3CDTF">2019-07-30T08:44:00Z</dcterms:modified>
</cp:coreProperties>
</file>