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53" w:rsidRPr="00AA1560" w:rsidRDefault="003A2953" w:rsidP="00AA1560">
      <w:pPr>
        <w:pStyle w:val="a3"/>
        <w:rPr>
          <w:sz w:val="28"/>
          <w:szCs w:val="28"/>
        </w:rPr>
      </w:pPr>
      <w:r w:rsidRPr="00AA1560">
        <w:rPr>
          <w:sz w:val="28"/>
          <w:szCs w:val="28"/>
        </w:rPr>
        <w:t>РОССИЙСКАЯ ФЕДЕРАЦИЯ</w:t>
      </w:r>
    </w:p>
    <w:p w:rsidR="003A2953" w:rsidRPr="00AA1560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56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A2953" w:rsidRPr="00AA1560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5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08C7">
        <w:rPr>
          <w:rFonts w:ascii="Times New Roman" w:hAnsi="Times New Roman" w:cs="Times New Roman"/>
          <w:b/>
          <w:bCs/>
          <w:sz w:val="28"/>
          <w:szCs w:val="28"/>
        </w:rPr>
        <w:t>КАЗАНСКОЕ</w:t>
      </w:r>
      <w:r w:rsidRPr="00AA15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2508C7" w:rsidRDefault="002508C7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</w:t>
      </w:r>
      <w:r w:rsidR="003A2953" w:rsidRPr="00AA156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A2953" w:rsidRPr="00AA1560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560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3A2953" w:rsidRPr="005935CC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2953" w:rsidRPr="00AA1560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56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A2953" w:rsidRPr="00BA2A62" w:rsidRDefault="003A2953" w:rsidP="00AA1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953" w:rsidRDefault="003A2953" w:rsidP="005C1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 1</w:t>
      </w:r>
      <w:r w:rsidR="00062B31" w:rsidRPr="00BA2A62">
        <w:rPr>
          <w:rFonts w:ascii="Times New Roman" w:hAnsi="Times New Roman" w:cs="Times New Roman"/>
          <w:sz w:val="28"/>
          <w:szCs w:val="28"/>
        </w:rPr>
        <w:t>3</w:t>
      </w:r>
      <w:r w:rsidRPr="00BA2A62">
        <w:rPr>
          <w:rFonts w:ascii="Times New Roman" w:hAnsi="Times New Roman" w:cs="Times New Roman"/>
          <w:sz w:val="28"/>
          <w:szCs w:val="28"/>
        </w:rPr>
        <w:t>.0</w:t>
      </w:r>
      <w:r w:rsidR="005C1C18">
        <w:rPr>
          <w:rFonts w:ascii="Times New Roman" w:hAnsi="Times New Roman" w:cs="Times New Roman"/>
          <w:sz w:val="28"/>
          <w:szCs w:val="28"/>
        </w:rPr>
        <w:t>5</w:t>
      </w:r>
      <w:r w:rsidRPr="00BA2A62">
        <w:rPr>
          <w:rFonts w:ascii="Times New Roman" w:hAnsi="Times New Roman" w:cs="Times New Roman"/>
          <w:sz w:val="28"/>
          <w:szCs w:val="28"/>
        </w:rPr>
        <w:t xml:space="preserve">.2022 г.                            </w:t>
      </w:r>
      <w:r w:rsidR="005C1C18">
        <w:rPr>
          <w:rFonts w:ascii="Times New Roman" w:hAnsi="Times New Roman" w:cs="Times New Roman"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sz w:val="28"/>
          <w:szCs w:val="28"/>
        </w:rPr>
        <w:t xml:space="preserve"> </w:t>
      </w:r>
      <w:r w:rsidR="00AA1560" w:rsidRPr="00BA2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A62">
        <w:rPr>
          <w:rFonts w:ascii="Times New Roman" w:hAnsi="Times New Roman" w:cs="Times New Roman"/>
          <w:sz w:val="28"/>
          <w:szCs w:val="28"/>
        </w:rPr>
        <w:t xml:space="preserve">№ </w:t>
      </w:r>
      <w:r w:rsidR="005C1C18">
        <w:rPr>
          <w:rFonts w:ascii="Times New Roman" w:hAnsi="Times New Roman" w:cs="Times New Roman"/>
          <w:sz w:val="28"/>
          <w:szCs w:val="28"/>
        </w:rPr>
        <w:t xml:space="preserve"> </w:t>
      </w:r>
      <w:r w:rsidR="00341F21">
        <w:rPr>
          <w:rFonts w:ascii="Times New Roman" w:hAnsi="Times New Roman" w:cs="Times New Roman"/>
          <w:sz w:val="28"/>
          <w:szCs w:val="28"/>
        </w:rPr>
        <w:t>59</w:t>
      </w:r>
      <w:proofErr w:type="gramEnd"/>
      <w:r w:rsidR="005C1C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A2A62">
        <w:rPr>
          <w:rFonts w:ascii="Times New Roman" w:hAnsi="Times New Roman" w:cs="Times New Roman"/>
          <w:sz w:val="28"/>
          <w:szCs w:val="28"/>
        </w:rPr>
        <w:t xml:space="preserve">ст. </w:t>
      </w:r>
      <w:r w:rsidR="005C1C18">
        <w:rPr>
          <w:rFonts w:ascii="Times New Roman" w:hAnsi="Times New Roman" w:cs="Times New Roman"/>
          <w:sz w:val="28"/>
          <w:szCs w:val="28"/>
        </w:rPr>
        <w:t>Казанская</w:t>
      </w:r>
    </w:p>
    <w:p w:rsidR="005C1C18" w:rsidRDefault="005C1C18" w:rsidP="005C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F21" w:rsidRDefault="00341F21" w:rsidP="005C1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F21" w:rsidRDefault="00341F21" w:rsidP="005C1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2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A1560" w:rsidRPr="00341F21" w:rsidRDefault="00341F21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21">
        <w:rPr>
          <w:rFonts w:ascii="Times New Roman" w:hAnsi="Times New Roman" w:cs="Times New Roman"/>
          <w:sz w:val="28"/>
          <w:szCs w:val="28"/>
        </w:rPr>
        <w:t>№65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1F21">
        <w:rPr>
          <w:rFonts w:ascii="Times New Roman" w:hAnsi="Times New Roman" w:cs="Times New Roman"/>
          <w:sz w:val="28"/>
          <w:szCs w:val="28"/>
        </w:rPr>
        <w:t>т 07.04.2015</w:t>
      </w:r>
      <w:r w:rsidR="002508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2953" w:rsidRPr="00341F21">
        <w:rPr>
          <w:rFonts w:ascii="Times New Roman" w:hAnsi="Times New Roman" w:cs="Times New Roman"/>
          <w:sz w:val="28"/>
          <w:szCs w:val="28"/>
        </w:rPr>
        <w:t>"О</w:t>
      </w:r>
      <w:r w:rsidRPr="00341F21">
        <w:rPr>
          <w:rFonts w:ascii="Times New Roman" w:hAnsi="Times New Roman" w:cs="Times New Roman"/>
          <w:sz w:val="28"/>
          <w:szCs w:val="28"/>
        </w:rPr>
        <w:t>б</w:t>
      </w:r>
      <w:r w:rsidR="00F25FE3" w:rsidRPr="00341F21"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F21">
        <w:rPr>
          <w:rFonts w:ascii="Times New Roman" w:hAnsi="Times New Roman" w:cs="Times New Roman"/>
          <w:sz w:val="28"/>
          <w:szCs w:val="28"/>
        </w:rPr>
        <w:t xml:space="preserve"> за землю»</w:t>
      </w:r>
    </w:p>
    <w:p w:rsidR="00341F21" w:rsidRPr="00062B31" w:rsidRDefault="00341F21" w:rsidP="00AA1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B87" w:rsidRPr="00BA2A62" w:rsidRDefault="003A2953" w:rsidP="00AA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5FE3" w:rsidRPr="00BA2A62">
        <w:rPr>
          <w:rFonts w:ascii="Times New Roman" w:hAnsi="Times New Roman" w:cs="Times New Roman"/>
          <w:sz w:val="28"/>
          <w:szCs w:val="28"/>
        </w:rPr>
        <w:t>Федеральным законом от 14.03.2022 № 58-ФЗ "О внесении изменений в отдельные законодательные акты Российской Федерации", распоряжением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12.03.2022 № 49 "Об утверждении</w:t>
      </w:r>
      <w:r w:rsidR="00F25FE3" w:rsidRPr="00BA2A62">
        <w:rPr>
          <w:rFonts w:ascii="Times New Roman" w:hAnsi="Times New Roman" w:cs="Times New Roman"/>
          <w:sz w:val="28"/>
          <w:szCs w:val="28"/>
        </w:rPr>
        <w:t xml:space="preserve"> Плана первоочередных действий по обеспечению устойчивого развития Ростовской области в условиях в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нешнего </w:t>
      </w:r>
      <w:proofErr w:type="spellStart"/>
      <w:r w:rsidR="00DC63FE" w:rsidRPr="00BA2A62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DC63FE" w:rsidRPr="00BA2A62">
        <w:rPr>
          <w:rFonts w:ascii="Times New Roman" w:hAnsi="Times New Roman" w:cs="Times New Roman"/>
          <w:sz w:val="28"/>
          <w:szCs w:val="28"/>
        </w:rPr>
        <w:t xml:space="preserve"> давления"</w:t>
      </w:r>
      <w:r w:rsidR="00AA1560" w:rsidRPr="00BA2A62"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C1C18">
        <w:rPr>
          <w:rFonts w:ascii="Times New Roman" w:hAnsi="Times New Roman" w:cs="Times New Roman"/>
          <w:sz w:val="28"/>
          <w:szCs w:val="28"/>
        </w:rPr>
        <w:t>Казанского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63FE" w:rsidRPr="00BA2A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0B87" w:rsidRPr="00BA2A62" w:rsidRDefault="00D50B87" w:rsidP="00AA1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B87" w:rsidRPr="00BA2A62" w:rsidRDefault="00D50B87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1. 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5C1C18">
        <w:rPr>
          <w:rFonts w:ascii="Times New Roman" w:hAnsi="Times New Roman" w:cs="Times New Roman"/>
          <w:sz w:val="28"/>
          <w:szCs w:val="28"/>
        </w:rPr>
        <w:t>Казанского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C1C18">
        <w:rPr>
          <w:rFonts w:ascii="Times New Roman" w:hAnsi="Times New Roman" w:cs="Times New Roman"/>
          <w:sz w:val="28"/>
          <w:szCs w:val="28"/>
        </w:rPr>
        <w:t>07</w:t>
      </w:r>
      <w:r w:rsidR="00DC63FE" w:rsidRPr="00BA2A62">
        <w:rPr>
          <w:rFonts w:ascii="Times New Roman" w:hAnsi="Times New Roman" w:cs="Times New Roman"/>
          <w:sz w:val="28"/>
          <w:szCs w:val="28"/>
        </w:rPr>
        <w:t>.0</w:t>
      </w:r>
      <w:r w:rsidR="005C1C18">
        <w:rPr>
          <w:rFonts w:ascii="Times New Roman" w:hAnsi="Times New Roman" w:cs="Times New Roman"/>
          <w:sz w:val="28"/>
          <w:szCs w:val="28"/>
        </w:rPr>
        <w:t>4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C1C18">
        <w:rPr>
          <w:rFonts w:ascii="Times New Roman" w:hAnsi="Times New Roman" w:cs="Times New Roman"/>
          <w:sz w:val="28"/>
          <w:szCs w:val="28"/>
        </w:rPr>
        <w:t>65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"</w:t>
      </w:r>
      <w:r w:rsidR="00DC63FE" w:rsidRPr="00BA2A62">
        <w:rPr>
          <w:rFonts w:ascii="Times New Roman" w:eastAsia="Times New Roman" w:hAnsi="Times New Roman" w:cs="Times New Roman"/>
          <w:sz w:val="28"/>
          <w:szCs w:val="28"/>
        </w:rPr>
        <w:t xml:space="preserve">Об арендной плате за </w:t>
      </w:r>
      <w:r w:rsidR="005C1C18">
        <w:rPr>
          <w:rFonts w:ascii="Times New Roman" w:eastAsia="Times New Roman" w:hAnsi="Times New Roman" w:cs="Times New Roman"/>
          <w:sz w:val="28"/>
          <w:szCs w:val="28"/>
        </w:rPr>
        <w:t xml:space="preserve">землю» </w:t>
      </w:r>
      <w:r w:rsidR="00DC63FE" w:rsidRPr="00BA2A62">
        <w:rPr>
          <w:rFonts w:ascii="Times New Roman" w:hAnsi="Times New Roman" w:cs="Times New Roman"/>
          <w:sz w:val="28"/>
          <w:szCs w:val="28"/>
        </w:rPr>
        <w:t>изменения согласно приложению</w:t>
      </w:r>
      <w:r w:rsidR="009B2662" w:rsidRPr="00BA2A62">
        <w:rPr>
          <w:rFonts w:ascii="Times New Roman" w:hAnsi="Times New Roman" w:cs="Times New Roman"/>
          <w:sz w:val="28"/>
          <w:szCs w:val="28"/>
        </w:rPr>
        <w:t>.</w:t>
      </w:r>
    </w:p>
    <w:p w:rsidR="008C13DB" w:rsidRPr="00BA2A62" w:rsidRDefault="00DC63FE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2. </w:t>
      </w:r>
      <w:r w:rsidR="00925802" w:rsidRPr="00BA2A62">
        <w:rPr>
          <w:rFonts w:ascii="Times New Roman" w:hAnsi="Times New Roman" w:cs="Times New Roman"/>
          <w:sz w:val="28"/>
          <w:szCs w:val="28"/>
        </w:rPr>
        <w:t xml:space="preserve">Установить, что с 1 апреля по 31 декабря 2022 г. при расчете арендной платы за земельные участки, </w:t>
      </w:r>
      <w:r w:rsidR="00925802" w:rsidRPr="00BA2A62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925802" w:rsidRPr="00BA2A62">
        <w:rPr>
          <w:rFonts w:ascii="Times New Roman" w:hAnsi="Times New Roman" w:cs="Times New Roman"/>
          <w:sz w:val="28"/>
          <w:szCs w:val="28"/>
        </w:rPr>
        <w:t xml:space="preserve">, </w:t>
      </w:r>
      <w:r w:rsidR="00925802" w:rsidRPr="00BA2A62">
        <w:rPr>
          <w:rFonts w:ascii="Times New Roman" w:eastAsia="Times New Roman" w:hAnsi="Times New Roman" w:cs="Times New Roman"/>
          <w:sz w:val="28"/>
          <w:szCs w:val="28"/>
        </w:rPr>
        <w:t>и земельны</w:t>
      </w:r>
      <w:r w:rsidR="00925802" w:rsidRPr="00BA2A62">
        <w:rPr>
          <w:rFonts w:ascii="Times New Roman" w:hAnsi="Times New Roman" w:cs="Times New Roman"/>
          <w:sz w:val="28"/>
          <w:szCs w:val="28"/>
        </w:rPr>
        <w:t>е</w:t>
      </w:r>
      <w:r w:rsidR="00925802" w:rsidRPr="00BA2A6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25802" w:rsidRPr="00BA2A62">
        <w:rPr>
          <w:rFonts w:ascii="Times New Roman" w:hAnsi="Times New Roman" w:cs="Times New Roman"/>
          <w:sz w:val="28"/>
          <w:szCs w:val="28"/>
        </w:rPr>
        <w:t>и</w:t>
      </w:r>
      <w:r w:rsidR="00925802" w:rsidRPr="00BA2A62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925802" w:rsidRPr="00BA2A62">
        <w:rPr>
          <w:rFonts w:ascii="Times New Roman" w:hAnsi="Times New Roman" w:cs="Times New Roman"/>
          <w:sz w:val="28"/>
          <w:szCs w:val="28"/>
        </w:rPr>
        <w:t xml:space="preserve"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</w:t>
      </w:r>
      <w:r w:rsidR="008C13DB" w:rsidRPr="00BA2A62">
        <w:rPr>
          <w:rFonts w:ascii="Times New Roman" w:hAnsi="Times New Roman" w:cs="Times New Roman"/>
          <w:sz w:val="28"/>
          <w:szCs w:val="28"/>
        </w:rPr>
        <w:t>торгов либо без проведения торгов или договор аренды земельного участка заключен после 1 апреля 2022 г. без проведения торгов.</w:t>
      </w:r>
    </w:p>
    <w:p w:rsidR="008C13DB" w:rsidRPr="00BA2A62" w:rsidRDefault="008C13DB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2662" w:rsidRDefault="008C13DB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>4.</w:t>
      </w:r>
      <w:r w:rsidR="00AA1560" w:rsidRPr="00BA2A6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DC16EA" w:rsidRPr="00BA2A62">
        <w:rPr>
          <w:rFonts w:ascii="Times New Roman" w:hAnsi="Times New Roman" w:cs="Times New Roman"/>
          <w:sz w:val="28"/>
          <w:szCs w:val="28"/>
        </w:rPr>
        <w:t>.</w:t>
      </w:r>
    </w:p>
    <w:p w:rsidR="00BA2A62" w:rsidRDefault="00BA2A62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2A62" w:rsidRDefault="00BA2A62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1C18" w:rsidRDefault="005C1C18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1C18" w:rsidRDefault="005C1C18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1C18" w:rsidRPr="00BA2A62" w:rsidRDefault="005C1C18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2A62" w:rsidRDefault="00DC16EA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0B87" w:rsidRDefault="005C1C18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</w:t>
      </w:r>
      <w:r w:rsidR="00DC16EA"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6EA" w:rsidRPr="00BA2A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A2A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C16EA" w:rsidRPr="00BA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16EA" w:rsidRPr="00BA2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16EA" w:rsidRPr="00BA2A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Самолаева</w:t>
      </w:r>
    </w:p>
    <w:p w:rsidR="005C1C18" w:rsidRDefault="005C1C18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18" w:rsidRDefault="005C1C18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18" w:rsidRDefault="005C1C18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18" w:rsidRPr="00BA2A62" w:rsidRDefault="005C1C18" w:rsidP="00BA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31" w:rsidRPr="00062B31" w:rsidRDefault="00BA2A62" w:rsidP="00062B31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2B31" w:rsidRPr="00062B31">
        <w:rPr>
          <w:rFonts w:ascii="Times New Roman" w:hAnsi="Times New Roman" w:cs="Times New Roman"/>
          <w:sz w:val="26"/>
          <w:szCs w:val="26"/>
        </w:rPr>
        <w:t>риложение</w:t>
      </w:r>
    </w:p>
    <w:p w:rsidR="00062B31" w:rsidRPr="00062B31" w:rsidRDefault="00062B31" w:rsidP="00062B31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B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62B31" w:rsidRPr="00062B31" w:rsidRDefault="005C1C18" w:rsidP="00062B31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Казанского </w:t>
      </w:r>
      <w:r w:rsidR="00062B31" w:rsidRPr="00062B3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62B31" w:rsidRPr="00062B31" w:rsidRDefault="00062B31" w:rsidP="00062B31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2B31">
        <w:rPr>
          <w:rFonts w:ascii="Times New Roman" w:hAnsi="Times New Roman" w:cs="Times New Roman"/>
          <w:sz w:val="26"/>
          <w:szCs w:val="26"/>
        </w:rPr>
        <w:t>от 13.0</w:t>
      </w:r>
      <w:r w:rsidR="005C1C18">
        <w:rPr>
          <w:rFonts w:ascii="Times New Roman" w:hAnsi="Times New Roman" w:cs="Times New Roman"/>
          <w:sz w:val="26"/>
          <w:szCs w:val="26"/>
        </w:rPr>
        <w:t xml:space="preserve">5.2022 № </w:t>
      </w:r>
      <w:r w:rsidR="00341F21">
        <w:rPr>
          <w:rFonts w:ascii="Times New Roman" w:hAnsi="Times New Roman" w:cs="Times New Roman"/>
          <w:sz w:val="26"/>
          <w:szCs w:val="26"/>
        </w:rPr>
        <w:t>59</w:t>
      </w:r>
    </w:p>
    <w:p w:rsidR="00062B31" w:rsidRPr="00062B31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B31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C18" w:rsidRPr="00062B31" w:rsidRDefault="005C1C18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B31" w:rsidRPr="00BA2A62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31" w:rsidRPr="00BA2A62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>ИЗМЕНЕНИЯ,</w:t>
      </w:r>
    </w:p>
    <w:p w:rsidR="00062B31" w:rsidRPr="00BA2A62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5C1C18">
        <w:rPr>
          <w:rFonts w:ascii="Times New Roman" w:hAnsi="Times New Roman" w:cs="Times New Roman"/>
          <w:sz w:val="28"/>
          <w:szCs w:val="28"/>
        </w:rPr>
        <w:t>Казанского</w:t>
      </w:r>
      <w:r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B31" w:rsidRPr="00BA2A62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от </w:t>
      </w:r>
      <w:r w:rsidR="005C1C18">
        <w:rPr>
          <w:rFonts w:ascii="Times New Roman" w:hAnsi="Times New Roman" w:cs="Times New Roman"/>
          <w:sz w:val="28"/>
          <w:szCs w:val="28"/>
        </w:rPr>
        <w:t>07</w:t>
      </w:r>
      <w:r w:rsidRPr="00BA2A62">
        <w:rPr>
          <w:rFonts w:ascii="Times New Roman" w:hAnsi="Times New Roman" w:cs="Times New Roman"/>
          <w:sz w:val="28"/>
          <w:szCs w:val="28"/>
        </w:rPr>
        <w:t>.0</w:t>
      </w:r>
      <w:r w:rsidR="005C1C18">
        <w:rPr>
          <w:rFonts w:ascii="Times New Roman" w:hAnsi="Times New Roman" w:cs="Times New Roman"/>
          <w:sz w:val="28"/>
          <w:szCs w:val="28"/>
        </w:rPr>
        <w:t>4</w:t>
      </w:r>
      <w:r w:rsidRPr="00BA2A6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C1C18">
        <w:rPr>
          <w:rFonts w:ascii="Times New Roman" w:hAnsi="Times New Roman" w:cs="Times New Roman"/>
          <w:sz w:val="28"/>
          <w:szCs w:val="28"/>
        </w:rPr>
        <w:t>65</w:t>
      </w:r>
      <w:r w:rsidRPr="00BA2A62">
        <w:rPr>
          <w:rFonts w:ascii="Times New Roman" w:hAnsi="Times New Roman" w:cs="Times New Roman"/>
          <w:sz w:val="28"/>
          <w:szCs w:val="28"/>
        </w:rPr>
        <w:t xml:space="preserve"> "</w:t>
      </w:r>
      <w:r w:rsidRPr="00BA2A62">
        <w:rPr>
          <w:rFonts w:ascii="Times New Roman" w:eastAsia="Times New Roman" w:hAnsi="Times New Roman" w:cs="Times New Roman"/>
          <w:sz w:val="28"/>
          <w:szCs w:val="28"/>
        </w:rPr>
        <w:t xml:space="preserve">Об арендной плате за </w:t>
      </w:r>
      <w:r w:rsidR="005C1C18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Pr="00BA2A62">
        <w:rPr>
          <w:rFonts w:ascii="Times New Roman" w:hAnsi="Times New Roman" w:cs="Times New Roman"/>
          <w:sz w:val="28"/>
          <w:szCs w:val="28"/>
        </w:rPr>
        <w:t>"</w:t>
      </w:r>
    </w:p>
    <w:p w:rsidR="00062B31" w:rsidRDefault="00062B31" w:rsidP="005C1C18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C18" w:rsidRPr="00BA2A62" w:rsidRDefault="005C1C18" w:rsidP="005C1C18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31" w:rsidRPr="005C1C18" w:rsidRDefault="00AB418D" w:rsidP="005C1C18">
      <w:pPr>
        <w:pStyle w:val="a6"/>
        <w:numPr>
          <w:ilvl w:val="0"/>
          <w:numId w:val="1"/>
        </w:num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18">
        <w:rPr>
          <w:rFonts w:ascii="Times New Roman" w:hAnsi="Times New Roman" w:cs="Times New Roman"/>
          <w:sz w:val="28"/>
          <w:szCs w:val="28"/>
        </w:rPr>
        <w:t>Дополнить пункт 1 следующим содержанием:</w:t>
      </w:r>
    </w:p>
    <w:p w:rsidR="005C1C18" w:rsidRPr="005C1C18" w:rsidRDefault="005C1C18" w:rsidP="005C1C18">
      <w:pPr>
        <w:pStyle w:val="a6"/>
        <w:tabs>
          <w:tab w:val="left" w:pos="7185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418D" w:rsidRPr="00BA2A62" w:rsidRDefault="00AB418D" w:rsidP="00062B31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>"1. Установить, что особенности определения размера арендной платы за земельные участки</w:t>
      </w:r>
      <w:r w:rsidR="00BA2A62" w:rsidRPr="00BA2A62">
        <w:rPr>
          <w:rFonts w:ascii="Times New Roman" w:hAnsi="Times New Roman" w:cs="Times New Roman"/>
          <w:sz w:val="28"/>
          <w:szCs w:val="28"/>
        </w:rPr>
        <w:t>,</w:t>
      </w:r>
      <w:r w:rsidRPr="00BA2A62">
        <w:rPr>
          <w:rFonts w:ascii="Times New Roman" w:hAnsi="Times New Roman" w:cs="Times New Roman"/>
          <w:sz w:val="28"/>
          <w:szCs w:val="28"/>
        </w:rPr>
        <w:t xml:space="preserve"> </w:t>
      </w:r>
      <w:r w:rsidR="00BA2A62" w:rsidRPr="00BA2A62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BA2A62" w:rsidRPr="00BA2A62">
        <w:rPr>
          <w:rFonts w:ascii="Times New Roman" w:hAnsi="Times New Roman" w:cs="Times New Roman"/>
          <w:sz w:val="28"/>
          <w:szCs w:val="28"/>
        </w:rPr>
        <w:t xml:space="preserve">, </w:t>
      </w:r>
      <w:r w:rsidR="00BA2A62" w:rsidRPr="00BA2A62">
        <w:rPr>
          <w:rFonts w:ascii="Times New Roman" w:eastAsia="Times New Roman" w:hAnsi="Times New Roman" w:cs="Times New Roman"/>
          <w:sz w:val="28"/>
          <w:szCs w:val="28"/>
        </w:rPr>
        <w:t>и земельны</w:t>
      </w:r>
      <w:r w:rsidR="00BA2A62" w:rsidRPr="00BA2A62">
        <w:rPr>
          <w:rFonts w:ascii="Times New Roman" w:hAnsi="Times New Roman" w:cs="Times New Roman"/>
          <w:sz w:val="28"/>
          <w:szCs w:val="28"/>
        </w:rPr>
        <w:t>е</w:t>
      </w:r>
      <w:r w:rsidR="00BA2A62" w:rsidRPr="00BA2A6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A2A62" w:rsidRPr="00BA2A62">
        <w:rPr>
          <w:rFonts w:ascii="Times New Roman" w:hAnsi="Times New Roman" w:cs="Times New Roman"/>
          <w:sz w:val="28"/>
          <w:szCs w:val="28"/>
        </w:rPr>
        <w:t>и</w:t>
      </w:r>
      <w:r w:rsidR="00BA2A62" w:rsidRPr="00BA2A62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BA2A62" w:rsidRPr="00BA2A62">
        <w:rPr>
          <w:rFonts w:ascii="Times New Roman" w:hAnsi="Times New Roman" w:cs="Times New Roman"/>
          <w:sz w:val="28"/>
          <w:szCs w:val="28"/>
        </w:rPr>
        <w:t xml:space="preserve">, в 2022 году устанавливаются Администрацией </w:t>
      </w:r>
      <w:r w:rsidR="005C1C18">
        <w:rPr>
          <w:rFonts w:ascii="Times New Roman" w:hAnsi="Times New Roman" w:cs="Times New Roman"/>
          <w:sz w:val="28"/>
          <w:szCs w:val="28"/>
        </w:rPr>
        <w:t>Казанского</w:t>
      </w:r>
      <w:r w:rsidR="00BA2A62"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поселения.".</w:t>
      </w:r>
    </w:p>
    <w:p w:rsidR="00062B31" w:rsidRPr="00BA2A62" w:rsidRDefault="00062B31" w:rsidP="00062B31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2B31" w:rsidRPr="00BA2A62" w:rsidSect="004F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1A7C"/>
    <w:multiLevelType w:val="hybridMultilevel"/>
    <w:tmpl w:val="8FAAE39A"/>
    <w:lvl w:ilvl="0" w:tplc="1AF6C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3"/>
    <w:rsid w:val="00062B31"/>
    <w:rsid w:val="000C6C8D"/>
    <w:rsid w:val="001C0D36"/>
    <w:rsid w:val="001E016F"/>
    <w:rsid w:val="002508C7"/>
    <w:rsid w:val="00341F21"/>
    <w:rsid w:val="003A2953"/>
    <w:rsid w:val="004F229E"/>
    <w:rsid w:val="00520820"/>
    <w:rsid w:val="005935CC"/>
    <w:rsid w:val="005C1C18"/>
    <w:rsid w:val="00650BCE"/>
    <w:rsid w:val="007B7B17"/>
    <w:rsid w:val="008C13DB"/>
    <w:rsid w:val="008F5B7F"/>
    <w:rsid w:val="00925802"/>
    <w:rsid w:val="009B2662"/>
    <w:rsid w:val="00A41EEF"/>
    <w:rsid w:val="00AA1560"/>
    <w:rsid w:val="00AB418D"/>
    <w:rsid w:val="00AE5E62"/>
    <w:rsid w:val="00BA2A62"/>
    <w:rsid w:val="00C6775F"/>
    <w:rsid w:val="00C747C5"/>
    <w:rsid w:val="00D50B87"/>
    <w:rsid w:val="00DC16EA"/>
    <w:rsid w:val="00DC63FE"/>
    <w:rsid w:val="00EF17B8"/>
    <w:rsid w:val="00F25FE3"/>
    <w:rsid w:val="00F812DF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7C9"/>
  <w15:docId w15:val="{FDF59CFC-A2D6-4259-9536-C74DF24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3A29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rsid w:val="00DC63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C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2022-05-13T05:30:00Z</cp:lastPrinted>
  <dcterms:created xsi:type="dcterms:W3CDTF">2022-06-01T11:40:00Z</dcterms:created>
  <dcterms:modified xsi:type="dcterms:W3CDTF">2022-06-02T11:35:00Z</dcterms:modified>
</cp:coreProperties>
</file>