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E6" w:rsidRPr="00C83CE6" w:rsidRDefault="00C83CE6" w:rsidP="00C83C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rStyle w:val="a4"/>
          <w:color w:val="444444"/>
          <w:sz w:val="28"/>
          <w:szCs w:val="28"/>
          <w:bdr w:val="none" w:sz="0" w:space="0" w:color="auto" w:frame="1"/>
        </w:rPr>
        <w:t>КАК ПРОВЕСТИ ОБЩЕЕ СОБРАНИЕ СОБСТВЕННИКОВ МНОГОКВАРТИРНОГО ДОМА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(пошаговая инструкция)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Решения принимаются собственниками помещений многоквартирного дома на общем собрании. Общее собрание является органом управления многоквартирным домом (</w:t>
      </w:r>
      <w:proofErr w:type="gramStart"/>
      <w:r w:rsidRPr="00C83CE6">
        <w:rPr>
          <w:color w:val="444444"/>
          <w:sz w:val="28"/>
          <w:szCs w:val="28"/>
        </w:rPr>
        <w:t>ч</w:t>
      </w:r>
      <w:proofErr w:type="gramEnd"/>
      <w:r w:rsidRPr="00C83CE6">
        <w:rPr>
          <w:color w:val="444444"/>
          <w:sz w:val="28"/>
          <w:szCs w:val="28"/>
        </w:rPr>
        <w:t>. 1 ст. 44 Жилищного кодекса РФ).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Инициатором проведения общего собрания может быть любой собственник (</w:t>
      </w:r>
      <w:proofErr w:type="gramStart"/>
      <w:r w:rsidRPr="00C83CE6">
        <w:rPr>
          <w:color w:val="444444"/>
          <w:sz w:val="28"/>
          <w:szCs w:val="28"/>
        </w:rPr>
        <w:t>ч</w:t>
      </w:r>
      <w:proofErr w:type="gramEnd"/>
      <w:r w:rsidRPr="00C83CE6">
        <w:rPr>
          <w:color w:val="444444"/>
          <w:sz w:val="28"/>
          <w:szCs w:val="28"/>
        </w:rPr>
        <w:t>. 2 ст. 45 Жилищного кодекса РФ). Как показывает практика, для успешного проведения общего собрания желательно, чтобы в доме появилась инициативная группа из числа собственников.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rStyle w:val="a4"/>
          <w:color w:val="444444"/>
          <w:sz w:val="28"/>
          <w:szCs w:val="28"/>
          <w:bdr w:val="none" w:sz="0" w:space="0" w:color="auto" w:frame="1"/>
        </w:rPr>
        <w:t>Шаг 1.</w:t>
      </w:r>
      <w:r w:rsidRPr="00C83CE6">
        <w:rPr>
          <w:rStyle w:val="apple-converted-space"/>
          <w:color w:val="444444"/>
          <w:sz w:val="28"/>
          <w:szCs w:val="28"/>
        </w:rPr>
        <w:t> </w:t>
      </w:r>
      <w:r w:rsidRPr="00C83CE6">
        <w:rPr>
          <w:rStyle w:val="a4"/>
          <w:i/>
          <w:iCs/>
          <w:color w:val="444444"/>
          <w:sz w:val="28"/>
          <w:szCs w:val="28"/>
          <w:bdr w:val="none" w:sz="0" w:space="0" w:color="auto" w:frame="1"/>
        </w:rPr>
        <w:t>Создание инициативной группы</w:t>
      </w:r>
      <w:r w:rsidRPr="00C83CE6">
        <w:rPr>
          <w:rStyle w:val="apple-converted-space"/>
          <w:color w:val="444444"/>
          <w:sz w:val="28"/>
          <w:szCs w:val="28"/>
        </w:rPr>
        <w:t> </w:t>
      </w:r>
      <w:r w:rsidRPr="00C83CE6">
        <w:rPr>
          <w:rStyle w:val="a4"/>
          <w:color w:val="444444"/>
          <w:sz w:val="28"/>
          <w:szCs w:val="28"/>
          <w:bdr w:val="none" w:sz="0" w:space="0" w:color="auto" w:frame="1"/>
        </w:rPr>
        <w:t>собственников и проведение заседания инициативной группы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 xml:space="preserve">Определяем, кто выступает с инициативой созыва внеочередного общего собрания (согласно ч. 2 ст. 45 Жилищного кодекса РФ, все общие собрания, </w:t>
      </w:r>
      <w:proofErr w:type="gramStart"/>
      <w:r w:rsidRPr="00C83CE6">
        <w:rPr>
          <w:color w:val="444444"/>
          <w:sz w:val="28"/>
          <w:szCs w:val="28"/>
        </w:rPr>
        <w:t>кроме</w:t>
      </w:r>
      <w:proofErr w:type="gramEnd"/>
      <w:r w:rsidRPr="00C83CE6">
        <w:rPr>
          <w:color w:val="444444"/>
          <w:sz w:val="28"/>
          <w:szCs w:val="28"/>
        </w:rPr>
        <w:t xml:space="preserve"> обязательного годового, являются внеочередными).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Собираем команду единомышленников – инициативную группу. Входить в нее могут только собственники помещений в данном доме.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Проводим заседание инициативной группы. Определяем предлагаемую повестку дня. Определяем дату, время и место проведения общего собрания. В первый раз оно обязательно должно быть проведено в очной форме (в Жилищном кодексе РФ это называется «путем совместного присутствия собственников помещений»).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Итоговым документом должен стать </w:t>
      </w:r>
      <w:r w:rsidRPr="00C83CE6">
        <w:rPr>
          <w:rStyle w:val="a4"/>
          <w:color w:val="444444"/>
          <w:sz w:val="28"/>
          <w:szCs w:val="28"/>
          <w:bdr w:val="none" w:sz="0" w:space="0" w:color="auto" w:frame="1"/>
        </w:rPr>
        <w:t>протокол заседания инициативной группы,</w:t>
      </w:r>
      <w:r w:rsidRPr="00C83CE6">
        <w:rPr>
          <w:color w:val="444444"/>
          <w:sz w:val="28"/>
          <w:szCs w:val="28"/>
        </w:rPr>
        <w:t> в котором выражено намерение созвать общее собрание собственников помещений, его форма, место и время проведения, перечень вопросов, которые планируется обсудить и др. вопросы.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Важно помнить: общее собрание собственников помещений не вправе принимать решения по вопросам, не включенным в повестку дня данного собрания, а также изменять повестку дня данного собрания (</w:t>
      </w:r>
      <w:proofErr w:type="gramStart"/>
      <w:r w:rsidRPr="00C83CE6">
        <w:rPr>
          <w:color w:val="444444"/>
          <w:sz w:val="28"/>
          <w:szCs w:val="28"/>
        </w:rPr>
        <w:t>ч</w:t>
      </w:r>
      <w:proofErr w:type="gramEnd"/>
      <w:r w:rsidRPr="00C83CE6">
        <w:rPr>
          <w:color w:val="444444"/>
          <w:sz w:val="28"/>
          <w:szCs w:val="28"/>
        </w:rPr>
        <w:t>. 2 ст. 46 Жилищного кодекса РФ). Поэтому надо максимально точно сформулировать повестку дня, предлагаемую на рассмотрение общего собрания.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rStyle w:val="a4"/>
          <w:color w:val="444444"/>
          <w:sz w:val="28"/>
          <w:szCs w:val="28"/>
          <w:bdr w:val="none" w:sz="0" w:space="0" w:color="auto" w:frame="1"/>
        </w:rPr>
        <w:t>Шаг 2.</w:t>
      </w:r>
      <w:r w:rsidRPr="00C83CE6">
        <w:rPr>
          <w:rStyle w:val="apple-converted-space"/>
          <w:color w:val="444444"/>
          <w:sz w:val="28"/>
          <w:szCs w:val="28"/>
        </w:rPr>
        <w:t> </w:t>
      </w:r>
      <w:r w:rsidRPr="00C83CE6">
        <w:rPr>
          <w:rStyle w:val="a4"/>
          <w:i/>
          <w:iCs/>
          <w:color w:val="444444"/>
          <w:sz w:val="28"/>
          <w:szCs w:val="28"/>
          <w:bdr w:val="none" w:sz="0" w:space="0" w:color="auto" w:frame="1"/>
        </w:rPr>
        <w:t>Получение реестра собственников помещений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 xml:space="preserve">В реестр включаются собственники помещений конкретного многоквартирного </w:t>
      </w:r>
      <w:proofErr w:type="gramStart"/>
      <w:r w:rsidRPr="00C83CE6">
        <w:rPr>
          <w:color w:val="444444"/>
          <w:sz w:val="28"/>
          <w:szCs w:val="28"/>
        </w:rPr>
        <w:t>дома</w:t>
      </w:r>
      <w:proofErr w:type="gramEnd"/>
      <w:r w:rsidRPr="00C83CE6">
        <w:rPr>
          <w:color w:val="444444"/>
          <w:sz w:val="28"/>
          <w:szCs w:val="28"/>
        </w:rPr>
        <w:t xml:space="preserve"> с указанием площади занимаемых ими помещений. За данной информацией члены инициативной группы могут обратиться в управляющую организацию.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rStyle w:val="a4"/>
          <w:color w:val="444444"/>
          <w:sz w:val="28"/>
          <w:szCs w:val="28"/>
          <w:u w:val="single"/>
          <w:bdr w:val="none" w:sz="0" w:space="0" w:color="auto" w:frame="1"/>
        </w:rPr>
        <w:t>ЭТАП I: Общее собрание собственников в очной форме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rStyle w:val="a4"/>
          <w:color w:val="444444"/>
          <w:sz w:val="28"/>
          <w:szCs w:val="28"/>
          <w:bdr w:val="none" w:sz="0" w:space="0" w:color="auto" w:frame="1"/>
        </w:rPr>
        <w:lastRenderedPageBreak/>
        <w:t>Напоминаем: </w:t>
      </w:r>
      <w:r w:rsidRPr="00C83CE6">
        <w:rPr>
          <w:color w:val="444444"/>
          <w:sz w:val="28"/>
          <w:szCs w:val="28"/>
        </w:rPr>
        <w:t>В первый раз общее собрание обязательно должно быть проведено в очной форме («путем совместного присутствия собственников помещений»).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 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rStyle w:val="a4"/>
          <w:color w:val="444444"/>
          <w:sz w:val="28"/>
          <w:szCs w:val="28"/>
          <w:bdr w:val="none" w:sz="0" w:space="0" w:color="auto" w:frame="1"/>
        </w:rPr>
        <w:t>Шаг 3</w:t>
      </w:r>
      <w:r w:rsidRPr="00C83CE6">
        <w:rPr>
          <w:color w:val="444444"/>
          <w:sz w:val="28"/>
          <w:szCs w:val="28"/>
        </w:rPr>
        <w:t>.</w:t>
      </w:r>
      <w:r w:rsidRPr="00C83CE6">
        <w:rPr>
          <w:rStyle w:val="apple-converted-space"/>
          <w:color w:val="444444"/>
          <w:sz w:val="28"/>
          <w:szCs w:val="28"/>
        </w:rPr>
        <w:t> </w:t>
      </w:r>
      <w:r w:rsidRPr="00C83CE6">
        <w:rPr>
          <w:rStyle w:val="a4"/>
          <w:i/>
          <w:iCs/>
          <w:color w:val="444444"/>
          <w:sz w:val="28"/>
          <w:szCs w:val="28"/>
          <w:bdr w:val="none" w:sz="0" w:space="0" w:color="auto" w:frame="1"/>
        </w:rPr>
        <w:t>Сообщение о проведении общего собрания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По числу собственников помещений изготавливаем уведомления.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 xml:space="preserve">В </w:t>
      </w:r>
      <w:proofErr w:type="gramStart"/>
      <w:r w:rsidRPr="00C83CE6">
        <w:rPr>
          <w:color w:val="444444"/>
          <w:sz w:val="28"/>
          <w:szCs w:val="28"/>
        </w:rPr>
        <w:t>ч</w:t>
      </w:r>
      <w:proofErr w:type="gramEnd"/>
      <w:r w:rsidRPr="00C83CE6">
        <w:rPr>
          <w:color w:val="444444"/>
          <w:sz w:val="28"/>
          <w:szCs w:val="28"/>
        </w:rPr>
        <w:t>. 5 ст. 45 Жилищного кодекса РФ прописано, что надо указать в таком уведомлении: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а) сведения о лице (лицах), по инициативе которого (которых) созывается собрание;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б) форма проведения собрания (очное собрание или заочное голосование);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в) дата, время, место проведения собрания или в случае проведения данного собрания в форме заочного голосования – дата окончания приема решений собственников по вопросам, поставленным на голосование, место или адрес, куда должны передаваться такие решения;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г) повестка дня собрания;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proofErr w:type="spellStart"/>
      <w:r w:rsidRPr="00C83CE6">
        <w:rPr>
          <w:color w:val="444444"/>
          <w:sz w:val="28"/>
          <w:szCs w:val="28"/>
        </w:rPr>
        <w:t>д</w:t>
      </w:r>
      <w:proofErr w:type="spellEnd"/>
      <w:r w:rsidRPr="00C83CE6">
        <w:rPr>
          <w:color w:val="444444"/>
          <w:sz w:val="28"/>
          <w:szCs w:val="28"/>
        </w:rPr>
        <w:t>) порядок ознакомления с информацией и (или) материалами, которые будут представлены на данном собрании, место или адрес, где с ними можно ознакомиться.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 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 xml:space="preserve">Важно помнить, что инициатор собрания обязан сообщить собственникам помещений о проведении собрания не позднее, чем за 10 дней до даты его проведения. В указанный срок сообщение о проведении общего собрания должно быть направлено каждому собственнику помещения. Согласно </w:t>
      </w:r>
      <w:proofErr w:type="gramStart"/>
      <w:r w:rsidRPr="00C83CE6">
        <w:rPr>
          <w:color w:val="444444"/>
          <w:sz w:val="28"/>
          <w:szCs w:val="28"/>
        </w:rPr>
        <w:t>ч</w:t>
      </w:r>
      <w:proofErr w:type="gramEnd"/>
      <w:r w:rsidRPr="00C83CE6">
        <w:rPr>
          <w:color w:val="444444"/>
          <w:sz w:val="28"/>
          <w:szCs w:val="28"/>
        </w:rPr>
        <w:t>. 4 ст. 45 Жилищного кодекса РФ, сделать это можно тремя способами: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1) направить заказным письмом (если решением общего собрания собственников не предусмотрен иной способ направления этого сообщения в письменной форме). Этот способ наиболее эффективен, особенно в домах с большим числом квартир;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2) вручить под роспись каждому собственнику помещения;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3) разместить в помещении данного дома, определенном решением общего собрания собственников и доступном для всех собственников помещений.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 xml:space="preserve">Целесообразно одновременно с уведомлением направить собственникам информационное письмо с разъяснениями по существу предстоящего голосования. Кроме того, данное информационное письмо помимо рассылки </w:t>
      </w:r>
      <w:r w:rsidRPr="00C83CE6">
        <w:rPr>
          <w:color w:val="444444"/>
          <w:sz w:val="28"/>
          <w:szCs w:val="28"/>
        </w:rPr>
        <w:lastRenderedPageBreak/>
        <w:t>с уведомлениями можно разместить в месте, доступном всем собственникам дома (например, доска объявлений).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rStyle w:val="a4"/>
          <w:color w:val="444444"/>
          <w:sz w:val="28"/>
          <w:szCs w:val="28"/>
          <w:bdr w:val="none" w:sz="0" w:space="0" w:color="auto" w:frame="1"/>
        </w:rPr>
        <w:t>Шаг 4.</w:t>
      </w:r>
      <w:r w:rsidRPr="00C83CE6">
        <w:rPr>
          <w:rStyle w:val="apple-converted-space"/>
          <w:color w:val="444444"/>
          <w:sz w:val="28"/>
          <w:szCs w:val="28"/>
        </w:rPr>
        <w:t> </w:t>
      </w:r>
      <w:r w:rsidRPr="00C83CE6">
        <w:rPr>
          <w:rStyle w:val="a4"/>
          <w:i/>
          <w:iCs/>
          <w:color w:val="444444"/>
          <w:sz w:val="28"/>
          <w:szCs w:val="28"/>
          <w:bdr w:val="none" w:sz="0" w:space="0" w:color="auto" w:frame="1"/>
        </w:rPr>
        <w:t>Проведение общего собрания в очной форме и оформление его результатов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В день проведения собрания члены инициативной группы встречают в назначенном месте и в условленное время остальных собственников помещений.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Голосовать на общем собрании собственником помещения может как лично, так и через своего представителя (</w:t>
      </w:r>
      <w:proofErr w:type="gramStart"/>
      <w:r w:rsidRPr="00C83CE6">
        <w:rPr>
          <w:color w:val="444444"/>
          <w:sz w:val="28"/>
          <w:szCs w:val="28"/>
        </w:rPr>
        <w:t>ч</w:t>
      </w:r>
      <w:proofErr w:type="gramEnd"/>
      <w:r w:rsidRPr="00C83CE6">
        <w:rPr>
          <w:color w:val="444444"/>
          <w:sz w:val="28"/>
          <w:szCs w:val="28"/>
        </w:rPr>
        <w:t xml:space="preserve">. 1 ст. 48 Жилищного кодекса РФ). </w:t>
      </w:r>
      <w:proofErr w:type="gramStart"/>
      <w:r w:rsidRPr="00C83CE6">
        <w:rPr>
          <w:color w:val="444444"/>
          <w:sz w:val="28"/>
          <w:szCs w:val="28"/>
        </w:rPr>
        <w:t>Доверенность на голосование должна содержать сведения о представляемом собственнике помещения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п. 4 и п. 5 ст. 185 Гражданского кодекса РФ или удостоверена нотариально (ч. 2 ст. 48 Жилищного кодекса РФ).</w:t>
      </w:r>
      <w:proofErr w:type="gramEnd"/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Все необходимые данные заносятся в регистрационные листы.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rStyle w:val="a5"/>
          <w:color w:val="444444"/>
          <w:sz w:val="28"/>
          <w:szCs w:val="28"/>
          <w:bdr w:val="none" w:sz="0" w:space="0" w:color="auto" w:frame="1"/>
        </w:rPr>
        <w:t>Очень важно помнить, что </w:t>
      </w:r>
      <w:r w:rsidRPr="00C83CE6">
        <w:rPr>
          <w:color w:val="444444"/>
          <w:sz w:val="28"/>
          <w:szCs w:val="28"/>
        </w:rPr>
        <w:t>общее собрание правомочно (имеет кворум), если в нем приняли участие собственники помещений или их представители, обладающие более чем 50% голосов от общего числа голосов (</w:t>
      </w:r>
      <w:proofErr w:type="gramStart"/>
      <w:r w:rsidRPr="00C83CE6">
        <w:rPr>
          <w:color w:val="444444"/>
          <w:sz w:val="28"/>
          <w:szCs w:val="28"/>
        </w:rPr>
        <w:t>ч</w:t>
      </w:r>
      <w:proofErr w:type="gramEnd"/>
      <w:r w:rsidRPr="00C83CE6">
        <w:rPr>
          <w:color w:val="444444"/>
          <w:sz w:val="28"/>
          <w:szCs w:val="28"/>
        </w:rPr>
        <w:t>. 3 ст. 45 Жилищного кодекса РФ).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Количество голосов, которым обладает каждый собственник помещения в многоквартирном доме на общем собрании, пропорционально его доле в праве общей собственности на общее имущество в данном доме (</w:t>
      </w:r>
      <w:proofErr w:type="gramStart"/>
      <w:r w:rsidRPr="00C83CE6">
        <w:rPr>
          <w:color w:val="444444"/>
          <w:sz w:val="28"/>
          <w:szCs w:val="28"/>
        </w:rPr>
        <w:t>ч</w:t>
      </w:r>
      <w:proofErr w:type="gramEnd"/>
      <w:r w:rsidRPr="00C83CE6">
        <w:rPr>
          <w:color w:val="444444"/>
          <w:sz w:val="28"/>
          <w:szCs w:val="28"/>
        </w:rPr>
        <w:t>. 6 ст. 48 Жилищного кодекса РФ).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  <w:u w:val="single"/>
        </w:rPr>
        <w:t>Если кворума нет…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 xml:space="preserve">Если общее собрание не имело необходимого кворума, составляем соответствующий протокол. Поскольку решения не </w:t>
      </w:r>
      <w:proofErr w:type="gramStart"/>
      <w:r w:rsidRPr="00C83CE6">
        <w:rPr>
          <w:color w:val="444444"/>
          <w:sz w:val="28"/>
          <w:szCs w:val="28"/>
        </w:rPr>
        <w:t>принимались</w:t>
      </w:r>
      <w:proofErr w:type="gramEnd"/>
      <w:r w:rsidRPr="00C83CE6">
        <w:rPr>
          <w:color w:val="444444"/>
          <w:sz w:val="28"/>
          <w:szCs w:val="28"/>
        </w:rPr>
        <w:t xml:space="preserve"> и выбрать председателя и секретаря собрания не удалось, протокол подписывает инициатор/инициаторы его проведения.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 xml:space="preserve">В дальнейшем решения общего собрания с такой же повесткой могут быть приняты путем проведения заочного голосования (ч. 1 ст. 47 Жилищного кодекса РФ) – переходим </w:t>
      </w:r>
      <w:proofErr w:type="gramStart"/>
      <w:r w:rsidRPr="00C83CE6">
        <w:rPr>
          <w:color w:val="444444"/>
          <w:sz w:val="28"/>
          <w:szCs w:val="28"/>
        </w:rPr>
        <w:t>на</w:t>
      </w:r>
      <w:proofErr w:type="gramEnd"/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rStyle w:val="a4"/>
          <w:color w:val="444444"/>
          <w:sz w:val="28"/>
          <w:szCs w:val="28"/>
          <w:u w:val="single"/>
          <w:bdr w:val="none" w:sz="0" w:space="0" w:color="auto" w:frame="1"/>
        </w:rPr>
        <w:t>ЭТАП II</w:t>
      </w:r>
      <w:r w:rsidRPr="00C83CE6">
        <w:rPr>
          <w:color w:val="444444"/>
          <w:sz w:val="28"/>
          <w:szCs w:val="28"/>
        </w:rPr>
        <w:t>.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 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  <w:u w:val="single"/>
        </w:rPr>
        <w:t>Если кворум есть …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rStyle w:val="a4"/>
          <w:color w:val="444444"/>
          <w:sz w:val="28"/>
          <w:szCs w:val="28"/>
          <w:bdr w:val="none" w:sz="0" w:space="0" w:color="auto" w:frame="1"/>
        </w:rPr>
        <w:t>Напоминаем, повестка дня не может быть изменена, сокращена или дополнена</w:t>
      </w:r>
      <w:r w:rsidRPr="00C83CE6">
        <w:rPr>
          <w:color w:val="444444"/>
          <w:sz w:val="28"/>
          <w:szCs w:val="28"/>
        </w:rPr>
        <w:t> (</w:t>
      </w:r>
      <w:proofErr w:type="gramStart"/>
      <w:r w:rsidRPr="00C83CE6">
        <w:rPr>
          <w:color w:val="444444"/>
          <w:sz w:val="28"/>
          <w:szCs w:val="28"/>
        </w:rPr>
        <w:t>ч</w:t>
      </w:r>
      <w:proofErr w:type="gramEnd"/>
      <w:r w:rsidRPr="00C83CE6">
        <w:rPr>
          <w:color w:val="444444"/>
          <w:sz w:val="28"/>
          <w:szCs w:val="28"/>
        </w:rPr>
        <w:t>. 2 ст. 46 Жилищного кодекса РФ).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lastRenderedPageBreak/>
        <w:t>Сначала выбираем председателя общего собрания, секретаря для ведения </w:t>
      </w:r>
      <w:r w:rsidRPr="00C83CE6">
        <w:rPr>
          <w:rStyle w:val="a4"/>
          <w:color w:val="444444"/>
          <w:sz w:val="28"/>
          <w:szCs w:val="28"/>
          <w:bdr w:val="none" w:sz="0" w:space="0" w:color="auto" w:frame="1"/>
        </w:rPr>
        <w:t>протокола, счетную комиссию для подведения итогов голосования (сначала определяем число, потом – персональный состав). Это, можно сказать, обязательные процедурные вопросы. Затем проводится обсуждение и голосование по остальным вопросам повестки дня.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rStyle w:val="a4"/>
          <w:color w:val="444444"/>
          <w:sz w:val="28"/>
          <w:szCs w:val="28"/>
          <w:bdr w:val="none" w:sz="0" w:space="0" w:color="auto" w:frame="1"/>
        </w:rPr>
        <w:t>Голосование должно быть проведено по </w:t>
      </w:r>
      <w:r w:rsidRPr="00C83CE6">
        <w:rPr>
          <w:color w:val="444444"/>
          <w:sz w:val="28"/>
          <w:szCs w:val="28"/>
        </w:rPr>
        <w:t>каждому вопросу, указанному в повестке дня, с вариантами «за», «против», «воздержался».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 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rStyle w:val="a4"/>
          <w:color w:val="444444"/>
          <w:sz w:val="28"/>
          <w:szCs w:val="28"/>
          <w:bdr w:val="none" w:sz="0" w:space="0" w:color="auto" w:frame="1"/>
        </w:rPr>
        <w:t>Шаг 5.</w:t>
      </w:r>
      <w:r w:rsidRPr="00C83CE6">
        <w:rPr>
          <w:rStyle w:val="apple-converted-space"/>
          <w:color w:val="444444"/>
          <w:sz w:val="28"/>
          <w:szCs w:val="28"/>
        </w:rPr>
        <w:t> </w:t>
      </w:r>
      <w:r w:rsidRPr="00C83CE6">
        <w:rPr>
          <w:rStyle w:val="a4"/>
          <w:i/>
          <w:iCs/>
          <w:color w:val="444444"/>
          <w:sz w:val="28"/>
          <w:szCs w:val="28"/>
          <w:bdr w:val="none" w:sz="0" w:space="0" w:color="auto" w:frame="1"/>
        </w:rPr>
        <w:t>Сообщение о результатах общего собрания в очной форме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Решения, принятые общим собранием, а также итоги голосования доводятся до сведения собственников помещений собственником, по инициативе которого было созвано такое собрание. Срок – не позднее чем через десять дней со дня принятия этих решений (</w:t>
      </w:r>
      <w:proofErr w:type="gramStart"/>
      <w:r w:rsidRPr="00C83CE6">
        <w:rPr>
          <w:color w:val="444444"/>
          <w:sz w:val="28"/>
          <w:szCs w:val="28"/>
        </w:rPr>
        <w:t>ч</w:t>
      </w:r>
      <w:proofErr w:type="gramEnd"/>
      <w:r w:rsidRPr="00C83CE6">
        <w:rPr>
          <w:color w:val="444444"/>
          <w:sz w:val="28"/>
          <w:szCs w:val="28"/>
        </w:rPr>
        <w:t>. 3 ст. 46 Жилищного кодекса РФ).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Собрание должно решить, в какой форме это будет сделано, и где: место должно быть доступным для всех собственников помещений. Наиболее простая форма – это копия протокола собрания собственников помещений. Но собственники могут принять решение о том, что это будет отдельный документ – уведомление (сообщение) и решениях собрания и итогах голосования.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rStyle w:val="a4"/>
          <w:color w:val="444444"/>
          <w:sz w:val="28"/>
          <w:szCs w:val="28"/>
          <w:bdr w:val="none" w:sz="0" w:space="0" w:color="auto" w:frame="1"/>
        </w:rPr>
        <w:t>Шаг 6.</w:t>
      </w:r>
      <w:r w:rsidRPr="00C83CE6">
        <w:rPr>
          <w:rStyle w:val="apple-converted-space"/>
          <w:color w:val="444444"/>
          <w:sz w:val="28"/>
          <w:szCs w:val="28"/>
        </w:rPr>
        <w:t> </w:t>
      </w:r>
      <w:r w:rsidRPr="00C83CE6">
        <w:rPr>
          <w:rStyle w:val="a4"/>
          <w:i/>
          <w:iCs/>
          <w:color w:val="444444"/>
          <w:sz w:val="28"/>
          <w:szCs w:val="28"/>
          <w:bdr w:val="none" w:sz="0" w:space="0" w:color="auto" w:frame="1"/>
        </w:rPr>
        <w:t>Хранение документов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Протоколы общих собраний собственников помещений в многоквартирном доме и решения таких собственников по вопросам, поставленным на голосование, хранятся в месте или по адресу, которые определены решением данного собрания (п. 4 ст. 46 Жилищного кодекса РФ).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rStyle w:val="a4"/>
          <w:color w:val="444444"/>
          <w:sz w:val="28"/>
          <w:szCs w:val="28"/>
          <w:u w:val="single"/>
          <w:bdr w:val="none" w:sz="0" w:space="0" w:color="auto" w:frame="1"/>
        </w:rPr>
        <w:t>ЭТАП II: Общее собрание собственников в форме заочного голосования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Если собрание собственников помещений в очной форме не имело необходимого кворума, в дальнейшем решения общего собрания собственников помещений с такой же повесткой могут быть приняты путем проведения заочного голосования. Он подразумевает передачу в место или по адресу, которые указаны в сообщении о проведении общего собрания, оформленных в письменной форме решений собственников по вопросам, поставленным на голосование (</w:t>
      </w:r>
      <w:proofErr w:type="gramStart"/>
      <w:r w:rsidRPr="00C83CE6">
        <w:rPr>
          <w:color w:val="444444"/>
          <w:sz w:val="28"/>
          <w:szCs w:val="28"/>
        </w:rPr>
        <w:t>ч</w:t>
      </w:r>
      <w:proofErr w:type="gramEnd"/>
      <w:r w:rsidRPr="00C83CE6">
        <w:rPr>
          <w:color w:val="444444"/>
          <w:sz w:val="28"/>
          <w:szCs w:val="28"/>
        </w:rPr>
        <w:t>. 1 ст. 47 Жилищного кодекса РФ).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Поскольку определенная работа на первом этапе уже была проделана, алгоритм действий при проведении собрания собственников в форме заочного голосования несколько отличается.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rStyle w:val="a4"/>
          <w:color w:val="444444"/>
          <w:sz w:val="28"/>
          <w:szCs w:val="28"/>
          <w:bdr w:val="none" w:sz="0" w:space="0" w:color="auto" w:frame="1"/>
        </w:rPr>
        <w:t>Шаг 5. Проведение заседания инициативной группы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На рассмотрение собственников выносится та же повестка дня, но меняется форма проведения общего собрания собственников помещений. Соответственно, частично изменяется повестка самого заседания инициативной группы. Надо определить: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lastRenderedPageBreak/>
        <w:t>— проведение собрания в форме заочного голосования;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— сроки его проведения.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rStyle w:val="a5"/>
          <w:color w:val="444444"/>
          <w:sz w:val="28"/>
          <w:szCs w:val="28"/>
          <w:bdr w:val="none" w:sz="0" w:space="0" w:color="auto" w:frame="1"/>
        </w:rPr>
        <w:t>Поскольку на первом этапе реестр собственников уже должен быть получен, следующим будет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rStyle w:val="a4"/>
          <w:color w:val="444444"/>
          <w:sz w:val="28"/>
          <w:szCs w:val="28"/>
          <w:bdr w:val="none" w:sz="0" w:space="0" w:color="auto" w:frame="1"/>
        </w:rPr>
        <w:t>Шаг 6</w:t>
      </w:r>
      <w:r w:rsidRPr="00C83CE6">
        <w:rPr>
          <w:color w:val="444444"/>
          <w:sz w:val="28"/>
          <w:szCs w:val="28"/>
        </w:rPr>
        <w:t>.</w:t>
      </w:r>
      <w:r w:rsidRPr="00C83CE6">
        <w:rPr>
          <w:rStyle w:val="apple-converted-space"/>
          <w:color w:val="444444"/>
          <w:sz w:val="28"/>
          <w:szCs w:val="28"/>
        </w:rPr>
        <w:t> </w:t>
      </w:r>
      <w:r w:rsidRPr="00C83CE6">
        <w:rPr>
          <w:rStyle w:val="a4"/>
          <w:i/>
          <w:iCs/>
          <w:color w:val="444444"/>
          <w:sz w:val="28"/>
          <w:szCs w:val="28"/>
          <w:bdr w:val="none" w:sz="0" w:space="0" w:color="auto" w:frame="1"/>
        </w:rPr>
        <w:t>Сообщение о проведении общего собрания и доставка бланков решений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По числу собственников помещений изготавливаем уведомления о проведении общего собрания в форме заочного голосования.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 xml:space="preserve">В </w:t>
      </w:r>
      <w:proofErr w:type="gramStart"/>
      <w:r w:rsidRPr="00C83CE6">
        <w:rPr>
          <w:color w:val="444444"/>
          <w:sz w:val="28"/>
          <w:szCs w:val="28"/>
        </w:rPr>
        <w:t>ч</w:t>
      </w:r>
      <w:proofErr w:type="gramEnd"/>
      <w:r w:rsidRPr="00C83CE6">
        <w:rPr>
          <w:color w:val="444444"/>
          <w:sz w:val="28"/>
          <w:szCs w:val="28"/>
        </w:rPr>
        <w:t>. 5 ст. 45 Жилищного кодекса РФ прописано, что надо указать в таком уведомлении: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а) сведения о лице (лицах), по инициативе которого (которых) созывается собрание;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б) форма проведения собрания (очное собрание или заочное голосование);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в) дата, время, место проведения собрания или в случае проведения данного собрания в форме заочного голосования – дата окончания приема решений собственников по вопросам, поставленным на голосование, место или адрес, куда должны передаваться такие решения;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г) повестка дня собрания;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proofErr w:type="spellStart"/>
      <w:r w:rsidRPr="00C83CE6">
        <w:rPr>
          <w:color w:val="444444"/>
          <w:sz w:val="28"/>
          <w:szCs w:val="28"/>
        </w:rPr>
        <w:t>д</w:t>
      </w:r>
      <w:proofErr w:type="spellEnd"/>
      <w:r w:rsidRPr="00C83CE6">
        <w:rPr>
          <w:color w:val="444444"/>
          <w:sz w:val="28"/>
          <w:szCs w:val="28"/>
        </w:rPr>
        <w:t>) порядок ознакомления с информацией и (или) материалами, которые будут представлены на данном собрании, место или адрес, где с ними можно ознакомиться.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Очень важно помнить! Повестка дня общего собрания в форме заочного голосования обязательно должна быть точно такой же, как и при несостоявшемся очном собрании.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 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 xml:space="preserve">Инициатор собрания обязан сообщить собственникам помещений о проведении собрания не </w:t>
      </w:r>
      <w:proofErr w:type="gramStart"/>
      <w:r w:rsidRPr="00C83CE6">
        <w:rPr>
          <w:color w:val="444444"/>
          <w:sz w:val="28"/>
          <w:szCs w:val="28"/>
        </w:rPr>
        <w:t>позднее</w:t>
      </w:r>
      <w:proofErr w:type="gramEnd"/>
      <w:r w:rsidRPr="00C83CE6">
        <w:rPr>
          <w:color w:val="444444"/>
          <w:sz w:val="28"/>
          <w:szCs w:val="28"/>
        </w:rPr>
        <w:t xml:space="preserve"> чем за 10 дней до даты его проведения. В указанный срок сообщение о проведении общего собрания должно быть направлено каждому собственнику помещения. Согласно </w:t>
      </w:r>
      <w:proofErr w:type="gramStart"/>
      <w:r w:rsidRPr="00C83CE6">
        <w:rPr>
          <w:color w:val="444444"/>
          <w:sz w:val="28"/>
          <w:szCs w:val="28"/>
        </w:rPr>
        <w:t>ч</w:t>
      </w:r>
      <w:proofErr w:type="gramEnd"/>
      <w:r w:rsidRPr="00C83CE6">
        <w:rPr>
          <w:color w:val="444444"/>
          <w:sz w:val="28"/>
          <w:szCs w:val="28"/>
        </w:rPr>
        <w:t>. 4 ст. 45 Жилищного кодекса РФ, сделать это можно тремя способами: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1) направить заказным письмом (если решением общего собрания собственников не предусмотрен иной способ направления этого сообщения в письменной форме). Этот способ наиболее эффективен, особенно в домах с большим числом квартир;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2) вручить под роспись каждому собственнику помещения;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lastRenderedPageBreak/>
        <w:t>3) разместить в помещении данного дома, определенном решением общего собрания собственников и доступном для всех собственников помещений.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Одновременно направляем собственникам помещений бланки решения по вопросам, поставленным на голосование.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Голосование по вопросам повестки дня общего собрания собственников помещений, проводимого в форме заочного голосования, осуществляется только посредством оформленных в письменной форме решений собственников по вопросам, поставленным на голосование (</w:t>
      </w:r>
      <w:proofErr w:type="gramStart"/>
      <w:r w:rsidRPr="00C83CE6">
        <w:rPr>
          <w:color w:val="444444"/>
          <w:sz w:val="28"/>
          <w:szCs w:val="28"/>
        </w:rPr>
        <w:t>ч</w:t>
      </w:r>
      <w:proofErr w:type="gramEnd"/>
      <w:r w:rsidRPr="00C83CE6">
        <w:rPr>
          <w:color w:val="444444"/>
          <w:sz w:val="28"/>
          <w:szCs w:val="28"/>
        </w:rPr>
        <w:t>. 5 ст. 48 Жилищного кодекса РФ).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В решении собственника по вопросам, поставленным на голосование, должны быть указаны: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1) сведения о лице, участвующем в голосовании;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2) сведения о документе, подтверждающем право собственности лица, участвующего в голосовании, на помещение в соответствующем многоквартирном доме;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3) решения по каждому вопросу повестки дня, выраженные формулировками «за», «против» или «воздержался» (</w:t>
      </w:r>
      <w:proofErr w:type="gramStart"/>
      <w:r w:rsidRPr="00C83CE6">
        <w:rPr>
          <w:color w:val="444444"/>
          <w:sz w:val="28"/>
          <w:szCs w:val="28"/>
        </w:rPr>
        <w:t>ч</w:t>
      </w:r>
      <w:proofErr w:type="gramEnd"/>
      <w:r w:rsidRPr="00C83CE6">
        <w:rPr>
          <w:color w:val="444444"/>
          <w:sz w:val="28"/>
          <w:szCs w:val="28"/>
        </w:rPr>
        <w:t>. 3 ст. 48 Жилищного кодекса РФ).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В случае если голосование осуществляет представитель собственника, он должен приложить доверенность на голосование.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Целесообразно одновременно еще раз направить собственникам информационное письмо с разъяснениями по повестке дня.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rStyle w:val="a4"/>
          <w:color w:val="444444"/>
          <w:sz w:val="28"/>
          <w:szCs w:val="28"/>
          <w:bdr w:val="none" w:sz="0" w:space="0" w:color="auto" w:frame="1"/>
        </w:rPr>
        <w:t>Шаг 7. Прием решений собственников помещений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rStyle w:val="a4"/>
          <w:color w:val="444444"/>
          <w:sz w:val="28"/>
          <w:szCs w:val="28"/>
          <w:bdr w:val="none" w:sz="0" w:space="0" w:color="auto" w:frame="1"/>
        </w:rPr>
        <w:t>Решения принимаются до даты по месту или адресу, указанному в уведомлении о проведении общего собрания.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Принявшими участие в общем собрании, проводимом в форме заочного голосования, считаются собственники помещений в данном доме, решения которых получены до даты окончания их приема (</w:t>
      </w:r>
      <w:proofErr w:type="gramStart"/>
      <w:r w:rsidRPr="00C83CE6">
        <w:rPr>
          <w:color w:val="444444"/>
          <w:sz w:val="28"/>
          <w:szCs w:val="28"/>
        </w:rPr>
        <w:t>ч</w:t>
      </w:r>
      <w:proofErr w:type="gramEnd"/>
      <w:r w:rsidRPr="00C83CE6">
        <w:rPr>
          <w:color w:val="444444"/>
          <w:sz w:val="28"/>
          <w:szCs w:val="28"/>
        </w:rPr>
        <w:t>. 2 ст. 47 Жилищного кодекса РФ).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rStyle w:val="a4"/>
          <w:color w:val="444444"/>
          <w:sz w:val="28"/>
          <w:szCs w:val="28"/>
          <w:bdr w:val="none" w:sz="0" w:space="0" w:color="auto" w:frame="1"/>
        </w:rPr>
        <w:t>Шаг 8. </w:t>
      </w:r>
      <w:r w:rsidRPr="00C83CE6">
        <w:rPr>
          <w:rStyle w:val="a4"/>
          <w:i/>
          <w:iCs/>
          <w:color w:val="444444"/>
          <w:sz w:val="28"/>
          <w:szCs w:val="28"/>
          <w:bdr w:val="none" w:sz="0" w:space="0" w:color="auto" w:frame="1"/>
        </w:rPr>
        <w:t>Оформление результатов заочного голосования собственников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Счетная комиссия осуществляет обработку поступивших бюллетеней и по истечении указанного срока производит подсчет результатов голосования.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rStyle w:val="a5"/>
          <w:color w:val="444444"/>
          <w:sz w:val="28"/>
          <w:szCs w:val="28"/>
          <w:bdr w:val="none" w:sz="0" w:space="0" w:color="auto" w:frame="1"/>
        </w:rPr>
        <w:t>О</w:t>
      </w:r>
      <w:r w:rsidRPr="00C83CE6">
        <w:rPr>
          <w:color w:val="444444"/>
          <w:sz w:val="28"/>
          <w:szCs w:val="28"/>
        </w:rPr>
        <w:t>бщее собрание правомочно (имеет кворум), если в нем приняли участие собственники помещений или их представители, обладающие более чем 50% голосов от общего числа голосов (</w:t>
      </w:r>
      <w:proofErr w:type="gramStart"/>
      <w:r w:rsidRPr="00C83CE6">
        <w:rPr>
          <w:color w:val="444444"/>
          <w:sz w:val="28"/>
          <w:szCs w:val="28"/>
        </w:rPr>
        <w:t>ч</w:t>
      </w:r>
      <w:proofErr w:type="gramEnd"/>
      <w:r w:rsidRPr="00C83CE6">
        <w:rPr>
          <w:color w:val="444444"/>
          <w:sz w:val="28"/>
          <w:szCs w:val="28"/>
        </w:rPr>
        <w:t>. 3 ст. 45 Жилищного кодекса РФ).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 xml:space="preserve">Количество голосов, которым обладает каждый собственник помещения в многоквартирном доме на общем собрании, пропорционально его доле в </w:t>
      </w:r>
      <w:r w:rsidRPr="00C83CE6">
        <w:rPr>
          <w:color w:val="444444"/>
          <w:sz w:val="28"/>
          <w:szCs w:val="28"/>
        </w:rPr>
        <w:lastRenderedPageBreak/>
        <w:t>праве общей собственности на общее имущество в данном доме (</w:t>
      </w:r>
      <w:proofErr w:type="gramStart"/>
      <w:r w:rsidRPr="00C83CE6">
        <w:rPr>
          <w:color w:val="444444"/>
          <w:sz w:val="28"/>
          <w:szCs w:val="28"/>
        </w:rPr>
        <w:t>ч</w:t>
      </w:r>
      <w:proofErr w:type="gramEnd"/>
      <w:r w:rsidRPr="00C83CE6">
        <w:rPr>
          <w:color w:val="444444"/>
          <w:sz w:val="28"/>
          <w:szCs w:val="28"/>
        </w:rPr>
        <w:t>. 6 ст. 48 Жилищного кодекса РФ).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При голосовании, осуществляемом посредством оформленных в письменной форме решений собственников по вопросам, поставленным на голосование, засчитываются голоса по вопросам, по которым участвующим в голосовании собственником оставлен только один из возможных вариантов голосования. Оформленные с нарушением данного требования указанные решения признаются недействительными, и голоса по содержащимся в них вопросам не подсчитываются. В случае</w:t>
      </w:r>
      <w:proofErr w:type="gramStart"/>
      <w:r w:rsidRPr="00C83CE6">
        <w:rPr>
          <w:color w:val="444444"/>
          <w:sz w:val="28"/>
          <w:szCs w:val="28"/>
        </w:rPr>
        <w:t>,</w:t>
      </w:r>
      <w:proofErr w:type="gramEnd"/>
      <w:r w:rsidRPr="00C83CE6">
        <w:rPr>
          <w:color w:val="444444"/>
          <w:sz w:val="28"/>
          <w:szCs w:val="28"/>
        </w:rPr>
        <w:t xml:space="preserve"> если решение собственника по вопросам, поставленным на голосование, содержит несколько вопросов, поставленных на голосование, несоблюдение данного требования в отношении одного или нескольких вопросов не влечет за собой признание указанного решения недействительным в целом (ч. 6 ст. 48 Жилищного кодекса РФ).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Окончательное решение общего собрания собственников оформляется в виде</w:t>
      </w:r>
      <w:r w:rsidRPr="00C83CE6">
        <w:rPr>
          <w:rStyle w:val="apple-converted-space"/>
          <w:color w:val="444444"/>
          <w:sz w:val="28"/>
          <w:szCs w:val="28"/>
        </w:rPr>
        <w:t> </w:t>
      </w:r>
      <w:r w:rsidRPr="00C83CE6">
        <w:rPr>
          <w:rStyle w:val="a4"/>
          <w:color w:val="444444"/>
          <w:sz w:val="28"/>
          <w:szCs w:val="28"/>
          <w:bdr w:val="none" w:sz="0" w:space="0" w:color="auto" w:frame="1"/>
        </w:rPr>
        <w:t>протокола с приложением к нему всех бюллетеней для голосования</w:t>
      </w:r>
      <w:r w:rsidRPr="00C83CE6">
        <w:rPr>
          <w:color w:val="444444"/>
          <w:sz w:val="28"/>
          <w:szCs w:val="28"/>
        </w:rPr>
        <w:t>.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rStyle w:val="a5"/>
          <w:color w:val="444444"/>
          <w:sz w:val="28"/>
          <w:szCs w:val="28"/>
          <w:bdr w:val="none" w:sz="0" w:space="0" w:color="auto" w:frame="1"/>
        </w:rPr>
        <w:t> 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rStyle w:val="a4"/>
          <w:color w:val="444444"/>
          <w:sz w:val="28"/>
          <w:szCs w:val="28"/>
          <w:bdr w:val="none" w:sz="0" w:space="0" w:color="auto" w:frame="1"/>
        </w:rPr>
        <w:t>Шаг 9.</w:t>
      </w:r>
      <w:r w:rsidRPr="00C83CE6">
        <w:rPr>
          <w:rStyle w:val="apple-converted-space"/>
          <w:color w:val="444444"/>
          <w:sz w:val="28"/>
          <w:szCs w:val="28"/>
        </w:rPr>
        <w:t> </w:t>
      </w:r>
      <w:r w:rsidRPr="00C83CE6">
        <w:rPr>
          <w:rStyle w:val="a4"/>
          <w:i/>
          <w:iCs/>
          <w:color w:val="444444"/>
          <w:sz w:val="28"/>
          <w:szCs w:val="28"/>
          <w:bdr w:val="none" w:sz="0" w:space="0" w:color="auto" w:frame="1"/>
        </w:rPr>
        <w:t>Сообщение о результатах общего собрания в форме заочного голосования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Решения, принятые общим собранием, а также итоги голосования доводятся до сведения собственников помещений собственником, по инициативе которого было созвано такое собрание, путем размещения соответствующего сообщения об этом в помещении данного дома, определенном решением общего собрания и доступном для всех собственников помещений. Сделать это необходимо не позднее чем через десять дней со дня принятия этих решений (</w:t>
      </w:r>
      <w:proofErr w:type="gramStart"/>
      <w:r w:rsidRPr="00C83CE6">
        <w:rPr>
          <w:color w:val="444444"/>
          <w:sz w:val="28"/>
          <w:szCs w:val="28"/>
        </w:rPr>
        <w:t>ч</w:t>
      </w:r>
      <w:proofErr w:type="gramEnd"/>
      <w:r w:rsidRPr="00C83CE6">
        <w:rPr>
          <w:color w:val="444444"/>
          <w:sz w:val="28"/>
          <w:szCs w:val="28"/>
        </w:rPr>
        <w:t>.3 ст. 46 ЖК).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rStyle w:val="a4"/>
          <w:color w:val="444444"/>
          <w:sz w:val="28"/>
          <w:szCs w:val="28"/>
          <w:bdr w:val="none" w:sz="0" w:space="0" w:color="auto" w:frame="1"/>
        </w:rPr>
        <w:t>Шаг 10.</w:t>
      </w:r>
      <w:r w:rsidRPr="00C83CE6">
        <w:rPr>
          <w:rStyle w:val="apple-converted-space"/>
          <w:color w:val="444444"/>
          <w:sz w:val="28"/>
          <w:szCs w:val="28"/>
        </w:rPr>
        <w:t> </w:t>
      </w:r>
      <w:r w:rsidRPr="00C83CE6">
        <w:rPr>
          <w:rStyle w:val="a4"/>
          <w:i/>
          <w:iCs/>
          <w:color w:val="444444"/>
          <w:sz w:val="28"/>
          <w:szCs w:val="28"/>
          <w:bdr w:val="none" w:sz="0" w:space="0" w:color="auto" w:frame="1"/>
        </w:rPr>
        <w:t>Хранение документов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Протоколы общих собраний собственников помещений в многоквартирном доме и решения таких собственников по вопросам, поставленным на голосование, хранятся в месте или по адресу, которые определены решением данного собрания (п. 4 ст. 46 Жилищного кодекса РФ).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rStyle w:val="a4"/>
          <w:color w:val="444444"/>
          <w:sz w:val="28"/>
          <w:szCs w:val="28"/>
          <w:bdr w:val="none" w:sz="0" w:space="0" w:color="auto" w:frame="1"/>
        </w:rPr>
        <w:t>Решения общего собрания собственников.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К компетенции общего собрания собственников помещений в многоквартирном доме относятся: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1) принятие решений о реконструкции многоквартирного дома (в том числе с его расширением или надстройкой), строительстве хозяйственных построек и других зданий, строений, сооружений, капитальном ремонте общего имущества в многоквартирном доме, об использовании фонда капитального ремонта;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proofErr w:type="gramStart"/>
      <w:r w:rsidRPr="00C83CE6">
        <w:rPr>
          <w:color w:val="444444"/>
          <w:sz w:val="28"/>
          <w:szCs w:val="28"/>
        </w:rPr>
        <w:t xml:space="preserve">1.1) принятие решений о выборе способа формирования фонда капитального ремонта, размере взноса на капитальный ремонт в части превышения его размера над установленным минимальным размером взноса на капитальный </w:t>
      </w:r>
      <w:r w:rsidRPr="00C83CE6">
        <w:rPr>
          <w:color w:val="444444"/>
          <w:sz w:val="28"/>
          <w:szCs w:val="28"/>
        </w:rPr>
        <w:lastRenderedPageBreak/>
        <w:t>ремонт, минимальном размере фонда капитального ремонта в части превышения его размера над установленным минимальным размером фонда капитального ремонта (в случае, если законом субъекта Российской Федерации установлен минимальный размер фонда капитального ремонта), выборе лица</w:t>
      </w:r>
      <w:proofErr w:type="gramEnd"/>
      <w:r w:rsidRPr="00C83CE6">
        <w:rPr>
          <w:color w:val="444444"/>
          <w:sz w:val="28"/>
          <w:szCs w:val="28"/>
        </w:rPr>
        <w:t>, уполномоченного на открытие специального счета и совершение операций с денежными средствами, находящимися на специальном счете;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proofErr w:type="gramStart"/>
      <w:r w:rsidRPr="00C83CE6">
        <w:rPr>
          <w:color w:val="444444"/>
          <w:sz w:val="28"/>
          <w:szCs w:val="28"/>
        </w:rPr>
        <w:t>1.2) принятие решений о получении товариществом собственников жилья либо жилищно-строительным кооперативом, жилищным кооперативом или иным специализированным потребительским кооперативом, управляющей организацией и при непосредственном управлении многоквартирным домом собственниками помещений в этом доме лицом, уполномоченным решением общего собрания таких собственников, кредита или займа на капитальный ремонт общего имущества в многоквартирном доме, об определении существенных условий кредитного договора или договора займа, о получении</w:t>
      </w:r>
      <w:proofErr w:type="gramEnd"/>
      <w:r w:rsidRPr="00C83CE6">
        <w:rPr>
          <w:color w:val="444444"/>
          <w:sz w:val="28"/>
          <w:szCs w:val="28"/>
        </w:rPr>
        <w:t xml:space="preserve"> </w:t>
      </w:r>
      <w:proofErr w:type="gramStart"/>
      <w:r w:rsidRPr="00C83CE6">
        <w:rPr>
          <w:color w:val="444444"/>
          <w:sz w:val="28"/>
          <w:szCs w:val="28"/>
        </w:rPr>
        <w:t>данными лицами гарантии, поручительства по этим кредиту или займу и об условиях получения указанных гарантии, поручительства, а также о погашении за счет фонда капитального ремонта кредита или займа, использованных на оплату расходов на капитальный ремонт общего имущества в многоквартирном доме, и об уплате процентов за пользование данными кредитом или займом, оплате за счет фонда капитального ремонта расходов на получение указанных</w:t>
      </w:r>
      <w:proofErr w:type="gramEnd"/>
      <w:r w:rsidRPr="00C83CE6">
        <w:rPr>
          <w:color w:val="444444"/>
          <w:sz w:val="28"/>
          <w:szCs w:val="28"/>
        </w:rPr>
        <w:t xml:space="preserve"> гарантии, поручительства;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2) принятие решений о пределах использования земельного участка, на котором расположен многоквартирный дом, в том числе введение ограничений пользования им;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3) принятие решений о пользовании общим имуществом собственников помещений в многоквартирном доме иными лицами, в том числе о заключении договоров на установку и эксплуатацию рекламных конструкций, если для их установки и эксплуатации предполагается использовать общее имущество собственников помещений в многоквартирном доме;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3.1) принятие решений об определении лиц,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(в том числе договоров на установку и эксплуатацию рекламных конструкций) на условиях, определенных решением общего собрания;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3.2)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голосования;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lastRenderedPageBreak/>
        <w:t>3.3) принятие решений об определении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(далее — администратор общего собрания);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proofErr w:type="gramStart"/>
      <w:r w:rsidRPr="00C83CE6">
        <w:rPr>
          <w:color w:val="444444"/>
          <w:sz w:val="28"/>
          <w:szCs w:val="28"/>
        </w:rPr>
        <w:t>3.4)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доме, решений собственников помещений в многоквартирном доме по вопросам, поставленным на голосование,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системы;</w:t>
      </w:r>
      <w:proofErr w:type="gramEnd"/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4) выбор способа управления многоквартирным домом;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4.1) принятие решений о текущем ремонте общего имущества в многоквартирном доме;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color w:val="444444"/>
          <w:sz w:val="28"/>
          <w:szCs w:val="28"/>
        </w:rPr>
        <w:t>5) другие вопросы, отнесенные настоящим Кодексом к компетенции общего собрания собственников помещений в многоквартирном доме</w:t>
      </w:r>
      <w:proofErr w:type="gramStart"/>
      <w:r w:rsidRPr="00C83CE6">
        <w:rPr>
          <w:color w:val="444444"/>
          <w:sz w:val="28"/>
          <w:szCs w:val="28"/>
        </w:rPr>
        <w:t>.</w:t>
      </w:r>
      <w:proofErr w:type="gramEnd"/>
      <w:r w:rsidRPr="00C83CE6">
        <w:rPr>
          <w:color w:val="444444"/>
          <w:sz w:val="28"/>
          <w:szCs w:val="28"/>
        </w:rPr>
        <w:t xml:space="preserve"> (</w:t>
      </w:r>
      <w:proofErr w:type="gramStart"/>
      <w:r w:rsidRPr="00C83CE6">
        <w:rPr>
          <w:color w:val="444444"/>
          <w:sz w:val="28"/>
          <w:szCs w:val="28"/>
        </w:rPr>
        <w:t>с</w:t>
      </w:r>
      <w:proofErr w:type="gramEnd"/>
      <w:r w:rsidRPr="00C83CE6">
        <w:rPr>
          <w:color w:val="444444"/>
          <w:sz w:val="28"/>
          <w:szCs w:val="28"/>
        </w:rPr>
        <w:t>т.44 Жилищного кодекса РФ). 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rStyle w:val="a4"/>
          <w:color w:val="444444"/>
          <w:sz w:val="28"/>
          <w:szCs w:val="28"/>
          <w:bdr w:val="none" w:sz="0" w:space="0" w:color="auto" w:frame="1"/>
        </w:rPr>
        <w:t>Не менее двух третей голосов</w:t>
      </w:r>
      <w:r w:rsidRPr="00C83CE6">
        <w:rPr>
          <w:rStyle w:val="apple-converted-space"/>
          <w:color w:val="444444"/>
          <w:sz w:val="28"/>
          <w:szCs w:val="28"/>
        </w:rPr>
        <w:t> </w:t>
      </w:r>
      <w:r w:rsidRPr="00C83CE6">
        <w:rPr>
          <w:color w:val="444444"/>
          <w:sz w:val="28"/>
          <w:szCs w:val="28"/>
        </w:rPr>
        <w:t xml:space="preserve">от общего числа </w:t>
      </w:r>
      <w:proofErr w:type="gramStart"/>
      <w:r w:rsidRPr="00C83CE6">
        <w:rPr>
          <w:color w:val="444444"/>
          <w:sz w:val="28"/>
          <w:szCs w:val="28"/>
        </w:rPr>
        <w:t>голосов</w:t>
      </w:r>
      <w:proofErr w:type="gramEnd"/>
      <w:r w:rsidRPr="00C83CE6">
        <w:rPr>
          <w:color w:val="444444"/>
          <w:sz w:val="28"/>
          <w:szCs w:val="28"/>
        </w:rPr>
        <w:t xml:space="preserve"> принимающих участие в данном собрании собственников требуется для принятия решений по пунктам 1 – 3.1.</w:t>
      </w:r>
    </w:p>
    <w:p w:rsidR="00C83CE6" w:rsidRPr="00C83CE6" w:rsidRDefault="00C83CE6" w:rsidP="00C83C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C83CE6">
        <w:rPr>
          <w:rStyle w:val="a4"/>
          <w:color w:val="444444"/>
          <w:sz w:val="28"/>
          <w:szCs w:val="28"/>
          <w:bdr w:val="none" w:sz="0" w:space="0" w:color="auto" w:frame="1"/>
        </w:rPr>
        <w:t>Большинством голосов</w:t>
      </w:r>
      <w:r w:rsidRPr="00C83CE6">
        <w:rPr>
          <w:rStyle w:val="apple-converted-space"/>
          <w:color w:val="444444"/>
          <w:sz w:val="28"/>
          <w:szCs w:val="28"/>
        </w:rPr>
        <w:t> </w:t>
      </w:r>
      <w:r w:rsidRPr="00C83CE6">
        <w:rPr>
          <w:color w:val="444444"/>
          <w:sz w:val="28"/>
          <w:szCs w:val="28"/>
        </w:rPr>
        <w:t>принимаются решения по остальным вопросам (п.1 ст. 46 Жилищного кодекса РФ).</w:t>
      </w:r>
    </w:p>
    <w:p w:rsidR="001F119F" w:rsidRPr="00C83CE6" w:rsidRDefault="001F119F" w:rsidP="00C83C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119F" w:rsidRPr="00C8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CE6"/>
    <w:rsid w:val="001F119F"/>
    <w:rsid w:val="00C8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3CE6"/>
    <w:rPr>
      <w:b/>
      <w:bCs/>
    </w:rPr>
  </w:style>
  <w:style w:type="character" w:customStyle="1" w:styleId="apple-converted-space">
    <w:name w:val="apple-converted-space"/>
    <w:basedOn w:val="a0"/>
    <w:rsid w:val="00C83CE6"/>
  </w:style>
  <w:style w:type="character" w:styleId="a5">
    <w:name w:val="Emphasis"/>
    <w:basedOn w:val="a0"/>
    <w:uiPriority w:val="20"/>
    <w:qFormat/>
    <w:rsid w:val="00C83C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2737</Words>
  <Characters>15604</Characters>
  <Application>Microsoft Office Word</Application>
  <DocSecurity>0</DocSecurity>
  <Lines>130</Lines>
  <Paragraphs>36</Paragraphs>
  <ScaleCrop>false</ScaleCrop>
  <Company>Администрация Казанского сельского поселения</Company>
  <LinksUpToDate>false</LinksUpToDate>
  <CharactersWithSpaces>18305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2019-01-10T12:00:00Z</dcterms:created>
  <dcterms:modified xsi:type="dcterms:W3CDTF">2019-01-10T12:02:00Z</dcterms:modified>
</cp:coreProperties>
</file>