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>ПОСТУПИВШИХ В АДМИНИСТРАЦИЮ КАЗАНСКОГО СЕЛЬСКОГО ПОСЕЛЕНИЯ</w:t>
      </w:r>
    </w:p>
    <w:tbl>
      <w:tblPr>
        <w:tblStyle w:val="a3"/>
        <w:tblW w:w="0" w:type="auto"/>
        <w:tblLook w:val="04A0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Pr="00221DB2" w:rsidRDefault="00A413B8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C23" w:rsidRPr="00221DB2" w:rsidRDefault="00A413B8" w:rsidP="00A4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5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DA7252" w:rsidP="00DA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</w:t>
            </w:r>
            <w:r w:rsidR="00660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справки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FA19E2" w:rsidRPr="00221DB2" w:rsidRDefault="001C0C23" w:rsidP="0040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1C0C23" w:rsidRPr="00221DB2" w:rsidRDefault="0040317B" w:rsidP="00A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азанского сельского поселения </w:t>
            </w:r>
            <w:r w:rsidR="00A413B8"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1C0C23" w:rsidRPr="00221DB2" w:rsidRDefault="001C0C23" w:rsidP="00C7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</w:tbl>
    <w:p w:rsidR="001C0C23" w:rsidRDefault="001C0C23" w:rsidP="001C0C23">
      <w:pPr>
        <w:jc w:val="center"/>
      </w:pPr>
    </w:p>
    <w:sectPr w:rsidR="001C0C23" w:rsidSect="001C0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2441"/>
    <w:rsid w:val="000026A7"/>
    <w:rsid w:val="001C0C23"/>
    <w:rsid w:val="00221DB2"/>
    <w:rsid w:val="003320D3"/>
    <w:rsid w:val="003E0420"/>
    <w:rsid w:val="0040317B"/>
    <w:rsid w:val="00641DF5"/>
    <w:rsid w:val="006609BE"/>
    <w:rsid w:val="009452CC"/>
    <w:rsid w:val="00A413B8"/>
    <w:rsid w:val="00B029EE"/>
    <w:rsid w:val="00C364D8"/>
    <w:rsid w:val="00C76168"/>
    <w:rsid w:val="00CA0627"/>
    <w:rsid w:val="00DA7252"/>
    <w:rsid w:val="00E12441"/>
    <w:rsid w:val="00EC0FFB"/>
    <w:rsid w:val="00EE5583"/>
    <w:rsid w:val="00EF0684"/>
    <w:rsid w:val="00F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FDAB-7698-48C3-95E8-9276679C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dcterms:created xsi:type="dcterms:W3CDTF">2019-08-27T10:23:00Z</dcterms:created>
  <dcterms:modified xsi:type="dcterms:W3CDTF">2019-09-20T05:36:00Z</dcterms:modified>
</cp:coreProperties>
</file>