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DD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 пополн</w:t>
      </w:r>
      <w:bookmarkStart w:id="0" w:name="_GoBack"/>
      <w:bookmarkEnd w:id="0"/>
      <w:r w:rsidRPr="007A7FDD">
        <w:rPr>
          <w:rFonts w:ascii="Times New Roman" w:hAnsi="Times New Roman" w:cs="Times New Roman"/>
          <w:b/>
          <w:sz w:val="28"/>
          <w:szCs w:val="28"/>
        </w:rPr>
        <w:t>ился за третий квартал сведениями о 6 тысячах объектах культурного наследия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DD">
        <w:rPr>
          <w:rFonts w:ascii="Times New Roman" w:hAnsi="Times New Roman" w:cs="Times New Roman"/>
          <w:b/>
          <w:sz w:val="28"/>
          <w:szCs w:val="28"/>
        </w:rPr>
        <w:t>За третий квартал 2020 года Федеральная кадастровая палата Росреестра внесла более 6 тысяч сведений об объектах культурного наследия. Эксперты рассказали,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sz w:val="28"/>
          <w:szCs w:val="28"/>
        </w:rPr>
        <w:t xml:space="preserve">В третьем квартале 2020 года специалисты Федеральной кадастровой палаты Росреестра внесли в Единый государственный реестр недвижимости (ЕГРН) сведения о 6361 объекте культурного наследия. Среди них есть объекты федерального значения. Это, например, </w:t>
      </w:r>
      <w:proofErr w:type="spellStart"/>
      <w:r w:rsidRPr="007A7FDD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7A7FDD">
        <w:rPr>
          <w:rFonts w:ascii="Times New Roman" w:hAnsi="Times New Roman" w:cs="Times New Roman"/>
          <w:sz w:val="28"/>
          <w:szCs w:val="28"/>
        </w:rPr>
        <w:t xml:space="preserve"> собор 1673 года постройки, входящий в состав Ансамбля </w:t>
      </w:r>
      <w:proofErr w:type="spellStart"/>
      <w:r w:rsidRPr="007A7FDD">
        <w:rPr>
          <w:rFonts w:ascii="Times New Roman" w:hAnsi="Times New Roman" w:cs="Times New Roman"/>
          <w:sz w:val="28"/>
          <w:szCs w:val="28"/>
        </w:rPr>
        <w:t>Спасо-Кукоцкого</w:t>
      </w:r>
      <w:proofErr w:type="spellEnd"/>
      <w:r w:rsidRPr="007A7FDD">
        <w:rPr>
          <w:rFonts w:ascii="Times New Roman" w:hAnsi="Times New Roman" w:cs="Times New Roman"/>
          <w:sz w:val="28"/>
          <w:szCs w:val="28"/>
        </w:rPr>
        <w:t xml:space="preserve"> монастыря Ивановской области; дом, в котором жил Василий Иванович Чапаев в 1918 году; церковь Серафима </w:t>
      </w:r>
      <w:proofErr w:type="spellStart"/>
      <w:r w:rsidRPr="007A7FDD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7A7FDD">
        <w:rPr>
          <w:rFonts w:ascii="Times New Roman" w:hAnsi="Times New Roman" w:cs="Times New Roman"/>
          <w:sz w:val="28"/>
          <w:szCs w:val="28"/>
        </w:rPr>
        <w:t xml:space="preserve"> конца XIX века в Саратовской области и многие другие.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i/>
          <w:sz w:val="28"/>
          <w:szCs w:val="28"/>
        </w:rPr>
        <w:t xml:space="preserve">«Стоит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Например, здание МГУ – одна из семи сталинских высоток, которая является объектом культурного наследия. Также они могут использоваться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Одним из важнейших его требований является проведение </w:t>
      </w:r>
      <w:r w:rsidRPr="007A7FDD">
        <w:rPr>
          <w:rFonts w:ascii="Times New Roman" w:hAnsi="Times New Roman" w:cs="Times New Roman"/>
          <w:i/>
          <w:sz w:val="28"/>
          <w:szCs w:val="28"/>
        </w:rPr>
        <w:lastRenderedPageBreak/>
        <w:t>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нём»,</w:t>
      </w:r>
      <w:r w:rsidRPr="007A7FDD">
        <w:rPr>
          <w:rFonts w:ascii="Times New Roman" w:hAnsi="Times New Roman" w:cs="Times New Roman"/>
          <w:sz w:val="28"/>
          <w:szCs w:val="28"/>
        </w:rPr>
        <w:t xml:space="preserve"> – сообщила директор Кадастровой палаты по Москве Елена Спиридонова. 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sz w:val="28"/>
          <w:szCs w:val="28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7A7FDD" w:rsidRP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DD">
        <w:rPr>
          <w:rFonts w:ascii="Times New Roman" w:hAnsi="Times New Roman" w:cs="Times New Roman"/>
          <w:i/>
          <w:sz w:val="28"/>
          <w:szCs w:val="28"/>
        </w:rPr>
        <w:t>«В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статусах»,</w:t>
      </w:r>
      <w:r w:rsidRPr="007A7FDD">
        <w:rPr>
          <w:rFonts w:ascii="Times New Roman" w:hAnsi="Times New Roman" w:cs="Times New Roman"/>
          <w:sz w:val="28"/>
          <w:szCs w:val="28"/>
        </w:rPr>
        <w:t xml:space="preserve"> - прокомментировал глава Департамента культурного наследия города Москвы Алексей Емельянов. </w:t>
      </w:r>
    </w:p>
    <w:p w:rsidR="007A7FDD" w:rsidRDefault="007A7FDD" w:rsidP="007A7F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DD">
        <w:rPr>
          <w:rFonts w:ascii="Times New Roman" w:hAnsi="Times New Roman" w:cs="Times New Roman"/>
          <w:b/>
          <w:sz w:val="28"/>
          <w:szCs w:val="28"/>
        </w:rPr>
        <w:t>Важно!</w:t>
      </w:r>
      <w:r w:rsidRPr="007A7FDD">
        <w:rPr>
          <w:rFonts w:ascii="Times New Roman" w:hAnsi="Times New Roman" w:cs="Times New Roman"/>
          <w:sz w:val="28"/>
          <w:szCs w:val="28"/>
        </w:rPr>
        <w:t xml:space="preserve"> Несоблюдение правил использования объекта культурного наследия, которые предусмотрены </w:t>
      </w:r>
      <w:hyperlink r:id="rId7" w:tgtFrame="_blank" w:history="1">
        <w:r w:rsidRPr="007A7FDD">
          <w:rPr>
            <w:rFonts w:ascii="Times New Roman" w:hAnsi="Times New Roman" w:cs="Times New Roman"/>
            <w:sz w:val="28"/>
            <w:szCs w:val="28"/>
          </w:rPr>
          <w:t>законодательством в области охраны культурного наследия</w:t>
        </w:r>
      </w:hyperlink>
      <w:r w:rsidRPr="007A7FDD">
        <w:rPr>
          <w:rFonts w:ascii="Times New Roman" w:hAnsi="Times New Roman" w:cs="Times New Roman"/>
          <w:sz w:val="28"/>
          <w:szCs w:val="28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DD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7FDD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132099"/>
    <w:rsid w:val="00274AE5"/>
    <w:rsid w:val="002C31E6"/>
    <w:rsid w:val="002D616D"/>
    <w:rsid w:val="00391B98"/>
    <w:rsid w:val="003B1EEE"/>
    <w:rsid w:val="003C4386"/>
    <w:rsid w:val="00471B53"/>
    <w:rsid w:val="004934F9"/>
    <w:rsid w:val="004A26BE"/>
    <w:rsid w:val="004C7DB7"/>
    <w:rsid w:val="004E6D3D"/>
    <w:rsid w:val="00583953"/>
    <w:rsid w:val="00687602"/>
    <w:rsid w:val="00695650"/>
    <w:rsid w:val="006C00A8"/>
    <w:rsid w:val="006F0C45"/>
    <w:rsid w:val="006F5C49"/>
    <w:rsid w:val="00743433"/>
    <w:rsid w:val="007A7FDD"/>
    <w:rsid w:val="007C65F8"/>
    <w:rsid w:val="008B444A"/>
    <w:rsid w:val="008D2956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505F9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0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34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3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3745-66F5-404A-AC12-66F98F7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OMRudyuk</cp:lastModifiedBy>
  <cp:revision>2</cp:revision>
  <dcterms:created xsi:type="dcterms:W3CDTF">2020-12-09T08:55:00Z</dcterms:created>
  <dcterms:modified xsi:type="dcterms:W3CDTF">2020-12-09T08:55:00Z</dcterms:modified>
</cp:coreProperties>
</file>