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r w:rsidRPr="0073310B">
        <w:rPr>
          <w:b/>
          <w:color w:val="2E2E2E"/>
          <w:sz w:val="28"/>
          <w:szCs w:val="28"/>
        </w:rPr>
        <w:t>Росреестром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Спиренков.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>ая основы теперь содержит цифровые ортофотопланы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60214" w:rsidRPr="002D0349" w:rsidRDefault="00E85D5F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r w:rsidR="00660214" w:rsidRPr="0073310B">
          <w:rPr>
            <w:rStyle w:val="a4"/>
            <w:rFonts w:ascii="Segoe UI" w:hAnsi="Segoe UI" w:cs="Segoe UI"/>
          </w:rPr>
          <w:t>.</w:t>
        </w:r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</w:hyperlink>
    </w:p>
    <w:p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:rsidR="006303B8" w:rsidRDefault="006303B8"/>
    <w:sectPr w:rsidR="006303B8" w:rsidSect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87B4C"/>
    <w:rsid w:val="004968A8"/>
    <w:rsid w:val="004B3BDD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430EC"/>
    <w:rsid w:val="00E7475B"/>
    <w:rsid w:val="00E85D5F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3</cp:revision>
  <cp:lastPrinted>2020-03-30T06:55:00Z</cp:lastPrinted>
  <dcterms:created xsi:type="dcterms:W3CDTF">2020-03-30T06:55:00Z</dcterms:created>
  <dcterms:modified xsi:type="dcterms:W3CDTF">2020-03-30T06:55:00Z</dcterms:modified>
</cp:coreProperties>
</file>