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5648B0">
        <w:trPr>
          <w:trHeight w:val="1585"/>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4FC72222"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5648B0">
              <w:rPr>
                <w:rFonts w:ascii="Times New Roman" w:eastAsia="Times New Roman" w:hAnsi="Times New Roman" w:cs="Times New Roman"/>
                <w:sz w:val="28"/>
                <w:szCs w:val="28"/>
                <w:lang w:eastAsia="ru-RU"/>
              </w:rPr>
              <w:t>8</w:t>
            </w:r>
            <w:r w:rsidRPr="005F240F">
              <w:rPr>
                <w:rFonts w:ascii="Times New Roman" w:eastAsia="Times New Roman" w:hAnsi="Times New Roman" w:cs="Times New Roman"/>
                <w:sz w:val="28"/>
                <w:szCs w:val="28"/>
                <w:lang w:eastAsia="ru-RU"/>
              </w:rPr>
              <w:t xml:space="preserve">) </w:t>
            </w:r>
            <w:r w:rsidR="005648B0">
              <w:rPr>
                <w:rFonts w:ascii="Times New Roman" w:eastAsia="Times New Roman" w:hAnsi="Times New Roman" w:cs="Times New Roman"/>
                <w:sz w:val="28"/>
                <w:szCs w:val="28"/>
                <w:lang w:eastAsia="ru-RU"/>
              </w:rPr>
              <w:t>0</w:t>
            </w:r>
            <w:r w:rsidR="00A52D79" w:rsidRPr="00A52D79">
              <w:rPr>
                <w:rFonts w:ascii="Times New Roman" w:eastAsia="Times New Roman" w:hAnsi="Times New Roman" w:cs="Times New Roman"/>
                <w:sz w:val="28"/>
                <w:szCs w:val="28"/>
                <w:lang w:eastAsia="ru-RU"/>
              </w:rPr>
              <w:t>9</w:t>
            </w:r>
            <w:r w:rsidRPr="005F240F">
              <w:rPr>
                <w:rFonts w:ascii="Times New Roman" w:eastAsia="Times New Roman" w:hAnsi="Times New Roman" w:cs="Times New Roman"/>
                <w:sz w:val="28"/>
                <w:szCs w:val="28"/>
                <w:lang w:eastAsia="ru-RU"/>
              </w:rPr>
              <w:t xml:space="preserve"> </w:t>
            </w:r>
            <w:r w:rsidR="005648B0">
              <w:rPr>
                <w:rFonts w:ascii="Times New Roman" w:eastAsia="Times New Roman" w:hAnsi="Times New Roman" w:cs="Times New Roman"/>
                <w:sz w:val="28"/>
                <w:szCs w:val="28"/>
                <w:lang w:eastAsia="ru-RU"/>
              </w:rPr>
              <w:t>июня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57DEF93D" w14:textId="77777777" w:rsidR="005648B0" w:rsidRPr="005648B0" w:rsidRDefault="00874335" w:rsidP="005648B0">
      <w:pPr>
        <w:jc w:val="center"/>
        <w:rPr>
          <w:rFonts w:ascii="Times New Roman" w:eastAsia="Times New Roman" w:hAnsi="Times New Roman" w:cs="Times New Roman"/>
          <w:sz w:val="28"/>
          <w:szCs w:val="28"/>
          <w:lang w:eastAsia="ru-RU"/>
        </w:rPr>
      </w:pPr>
      <w:r w:rsidRPr="00874335">
        <w:rPr>
          <w:rFonts w:ascii="Times New Roman" w:hAnsi="Times New Roman"/>
          <w:szCs w:val="28"/>
          <w:lang w:eastAsia="ru-RU"/>
        </w:rPr>
        <w:tab/>
      </w:r>
      <w:r w:rsidR="005648B0" w:rsidRPr="005648B0">
        <w:rPr>
          <w:rFonts w:ascii="Times New Roman" w:eastAsia="Times New Roman" w:hAnsi="Times New Roman" w:cs="Times New Roman"/>
          <w:sz w:val="28"/>
          <w:szCs w:val="28"/>
          <w:lang w:eastAsia="ru-RU"/>
        </w:rPr>
        <w:t>РОССИЙСКАЯ ФЕДЕРАЦИЯ</w:t>
      </w:r>
    </w:p>
    <w:p w14:paraId="200C7B3E"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РОСТОВСКАЯ ОБЛАСТЬ</w:t>
      </w:r>
    </w:p>
    <w:p w14:paraId="19E0CA73"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МУНИЦИПАЛЬНОЕ ОБРАЗОВАНИЕ</w:t>
      </w:r>
    </w:p>
    <w:p w14:paraId="5FC357D8"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«КАЗАНСКОЕ СЕЛЬСКОЕ ПОСЕЛЕНИЕ»</w:t>
      </w:r>
    </w:p>
    <w:p w14:paraId="640DF0E7"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p>
    <w:p w14:paraId="05DFBC4B"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АДМИНИСТРАЦИЯ КАЗАНСКОГО СЕЛЬСКОГО ПОСЕЛЕНИЯ</w:t>
      </w:r>
    </w:p>
    <w:p w14:paraId="73472BB6" w14:textId="77777777" w:rsidR="005648B0" w:rsidRPr="005648B0" w:rsidRDefault="005648B0" w:rsidP="005648B0">
      <w:pPr>
        <w:spacing w:after="0" w:line="240" w:lineRule="auto"/>
        <w:jc w:val="center"/>
        <w:rPr>
          <w:rFonts w:ascii="Times New Roman" w:eastAsia="Times New Roman" w:hAnsi="Times New Roman" w:cs="Times New Roman"/>
          <w:sz w:val="28"/>
          <w:szCs w:val="28"/>
          <w:lang w:eastAsia="ru-RU"/>
        </w:rPr>
      </w:pPr>
    </w:p>
    <w:p w14:paraId="0C64D43D" w14:textId="77777777" w:rsidR="005648B0" w:rsidRPr="005648B0" w:rsidRDefault="005648B0" w:rsidP="005648B0">
      <w:pPr>
        <w:spacing w:after="0" w:line="240" w:lineRule="auto"/>
        <w:jc w:val="center"/>
        <w:rPr>
          <w:rFonts w:ascii="Times New Roman" w:eastAsia="Times New Roman" w:hAnsi="Times New Roman" w:cs="Times New Roman"/>
          <w:b/>
          <w:bCs/>
          <w:sz w:val="28"/>
          <w:szCs w:val="28"/>
          <w:lang w:eastAsia="ru-RU"/>
        </w:rPr>
      </w:pPr>
      <w:r w:rsidRPr="005648B0">
        <w:rPr>
          <w:rFonts w:ascii="Times New Roman" w:eastAsia="Times New Roman" w:hAnsi="Times New Roman" w:cs="Times New Roman"/>
          <w:b/>
          <w:bCs/>
          <w:sz w:val="28"/>
          <w:szCs w:val="28"/>
          <w:lang w:eastAsia="ru-RU"/>
        </w:rPr>
        <w:t>ПОСТАНОВЛЕНИЕ</w:t>
      </w:r>
    </w:p>
    <w:p w14:paraId="132EEA06" w14:textId="77777777" w:rsidR="005648B0" w:rsidRPr="005648B0" w:rsidRDefault="005648B0" w:rsidP="005648B0">
      <w:pPr>
        <w:spacing w:after="0" w:line="240" w:lineRule="auto"/>
        <w:jc w:val="center"/>
        <w:rPr>
          <w:rFonts w:ascii="Times New Roman" w:eastAsia="Times New Roman" w:hAnsi="Times New Roman" w:cs="Times New Roman"/>
          <w:sz w:val="16"/>
          <w:szCs w:val="16"/>
          <w:lang w:eastAsia="ru-RU"/>
        </w:rPr>
      </w:pPr>
    </w:p>
    <w:p w14:paraId="09D4B50F" w14:textId="77777777" w:rsidR="005648B0" w:rsidRPr="005648B0" w:rsidRDefault="005648B0" w:rsidP="005648B0">
      <w:pPr>
        <w:spacing w:after="0" w:line="240" w:lineRule="auto"/>
        <w:rPr>
          <w:rFonts w:ascii="Times New Roman" w:eastAsia="Times New Roman" w:hAnsi="Times New Roman" w:cs="Times New Roman"/>
          <w:b/>
          <w:bCs/>
          <w:sz w:val="28"/>
          <w:szCs w:val="28"/>
          <w:lang w:eastAsia="ru-RU"/>
        </w:rPr>
      </w:pPr>
      <w:r w:rsidRPr="005648B0">
        <w:rPr>
          <w:rFonts w:ascii="Times New Roman" w:eastAsia="Times New Roman" w:hAnsi="Times New Roman" w:cs="Times New Roman"/>
          <w:sz w:val="28"/>
          <w:szCs w:val="28"/>
          <w:lang w:eastAsia="ru-RU"/>
        </w:rPr>
        <w:t>06.06.2022                                               № 70                                 ст. Казанская</w:t>
      </w:r>
    </w:p>
    <w:p w14:paraId="4032C1DD"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p>
    <w:p w14:paraId="764404B6"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О внесении изменений в Постановление №253 от 26.12.2018 </w:t>
      </w:r>
    </w:p>
    <w:p w14:paraId="2A75BA9F"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«Об утверждении муниципальной программы </w:t>
      </w:r>
    </w:p>
    <w:p w14:paraId="01852D06" w14:textId="77777777" w:rsidR="005648B0" w:rsidRPr="005648B0" w:rsidRDefault="005648B0" w:rsidP="005648B0">
      <w:pPr>
        <w:spacing w:after="0" w:line="240" w:lineRule="auto"/>
        <w:jc w:val="both"/>
        <w:rPr>
          <w:rFonts w:ascii="Times New Roman" w:eastAsia="Times New Roman" w:hAnsi="Times New Roman" w:cs="Times New Roman"/>
          <w:b/>
          <w:sz w:val="28"/>
          <w:szCs w:val="28"/>
          <w:lang w:eastAsia="ru-RU"/>
        </w:rPr>
      </w:pPr>
      <w:r w:rsidRPr="005648B0">
        <w:rPr>
          <w:rFonts w:ascii="Times New Roman" w:eastAsia="Times New Roman" w:hAnsi="Times New Roman" w:cs="Times New Roman"/>
          <w:sz w:val="28"/>
          <w:szCs w:val="28"/>
          <w:lang w:eastAsia="ru-RU"/>
        </w:rPr>
        <w:t xml:space="preserve">Казанского сельского поселения </w:t>
      </w:r>
      <w:r w:rsidRPr="005648B0">
        <w:rPr>
          <w:rFonts w:ascii="Times New Roman" w:eastAsia="Times New Roman" w:hAnsi="Times New Roman" w:cs="Times New Roman"/>
          <w:b/>
          <w:sz w:val="28"/>
          <w:szCs w:val="28"/>
          <w:lang w:eastAsia="ru-RU"/>
        </w:rPr>
        <w:t>«</w:t>
      </w:r>
      <w:r w:rsidRPr="005648B0">
        <w:rPr>
          <w:rFonts w:ascii="Times New Roman" w:eastAsia="Times New Roman" w:hAnsi="Times New Roman" w:cs="Times New Roman"/>
          <w:sz w:val="28"/>
          <w:szCs w:val="28"/>
          <w:lang w:eastAsia="ru-RU"/>
        </w:rPr>
        <w:t>Социальная поддержка граждан</w:t>
      </w:r>
      <w:r w:rsidRPr="005648B0">
        <w:rPr>
          <w:rFonts w:ascii="Times New Roman" w:eastAsia="Times New Roman" w:hAnsi="Times New Roman" w:cs="Times New Roman"/>
          <w:b/>
          <w:sz w:val="28"/>
          <w:szCs w:val="28"/>
          <w:lang w:eastAsia="ru-RU"/>
        </w:rPr>
        <w:t>»</w:t>
      </w:r>
    </w:p>
    <w:p w14:paraId="6D1CE8B0"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p>
    <w:p w14:paraId="091799E9" w14:textId="77777777" w:rsidR="005648B0" w:rsidRPr="005648B0" w:rsidRDefault="005648B0" w:rsidP="005648B0">
      <w:pPr>
        <w:spacing w:after="0" w:line="276" w:lineRule="auto"/>
        <w:rPr>
          <w:rFonts w:ascii="Times New Roman" w:eastAsia="Times New Roman" w:hAnsi="Times New Roman" w:cs="Times New Roman"/>
          <w:sz w:val="16"/>
          <w:szCs w:val="16"/>
          <w:lang w:eastAsia="ru-RU"/>
        </w:rPr>
      </w:pPr>
    </w:p>
    <w:p w14:paraId="697822EF"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5648B0">
        <w:rPr>
          <w:rFonts w:ascii="Times New Roman" w:eastAsia="Times New Roman" w:hAnsi="Times New Roman" w:cs="Times New Roman"/>
          <w:color w:val="1D1B11"/>
          <w:sz w:val="28"/>
          <w:szCs w:val="28"/>
          <w:lang w:eastAsia="ru-RU"/>
        </w:rPr>
        <w:t>постановлением</w:t>
      </w:r>
      <w:r w:rsidRPr="005648B0">
        <w:rPr>
          <w:rFonts w:ascii="Times New Roman" w:eastAsia="Times New Roman" w:hAnsi="Times New Roman" w:cs="Times New Roman"/>
          <w:color w:val="FF0000"/>
          <w:sz w:val="28"/>
          <w:szCs w:val="28"/>
          <w:lang w:eastAsia="ru-RU"/>
        </w:rPr>
        <w:t xml:space="preserve"> </w:t>
      </w:r>
      <w:r w:rsidRPr="005648B0">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5648B0">
        <w:rPr>
          <w:rFonts w:ascii="Times New Roman" w:eastAsia="Times New Roman" w:hAnsi="Times New Roman" w:cs="Times New Roman"/>
          <w:color w:val="1D1B11"/>
          <w:sz w:val="28"/>
          <w:szCs w:val="28"/>
          <w:lang w:eastAsia="ru-RU"/>
        </w:rPr>
        <w:t xml:space="preserve">постановлениями </w:t>
      </w:r>
      <w:r w:rsidRPr="005648B0">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40E119DE"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6AA3AD5"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ПОСТАНОВЛЯЮ:</w:t>
      </w:r>
    </w:p>
    <w:p w14:paraId="1B9FC769"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BB1CC4D"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1.Изложить муниципальную программу Казанского сельского поселения </w:t>
      </w:r>
      <w:r w:rsidRPr="005648B0">
        <w:rPr>
          <w:rFonts w:ascii="Times New Roman" w:eastAsia="Times New Roman" w:hAnsi="Times New Roman" w:cs="Times New Roman"/>
          <w:color w:val="000000"/>
          <w:sz w:val="28"/>
          <w:szCs w:val="28"/>
          <w:lang w:eastAsia="ru-RU"/>
        </w:rPr>
        <w:t xml:space="preserve">«Социальная поддержка граждан» в редакции </w:t>
      </w:r>
      <w:r w:rsidRPr="005648B0">
        <w:rPr>
          <w:rFonts w:ascii="Times New Roman" w:eastAsia="Times New Roman" w:hAnsi="Times New Roman" w:cs="Times New Roman"/>
          <w:sz w:val="28"/>
          <w:szCs w:val="28"/>
          <w:lang w:eastAsia="ru-RU"/>
        </w:rPr>
        <w:t>согласно приложению №1.</w:t>
      </w:r>
    </w:p>
    <w:p w14:paraId="4EF798E9"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2. Сектору экономики и финансов производить финансирование с учетом внесенных изменений.</w:t>
      </w:r>
    </w:p>
    <w:p w14:paraId="0BB214EA"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3. Постановление вступает в силу со дня подписания и подлежит официальному опубликованию. </w:t>
      </w:r>
    </w:p>
    <w:p w14:paraId="49D9088F"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3B4A2C20"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78B963A"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Глава Администрации </w:t>
      </w:r>
    </w:p>
    <w:p w14:paraId="310EF74D"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Казанского сельского поселения                                      Л.А. </w:t>
      </w:r>
      <w:proofErr w:type="spellStart"/>
      <w:r w:rsidRPr="005648B0">
        <w:rPr>
          <w:rFonts w:ascii="Times New Roman" w:eastAsia="Times New Roman" w:hAnsi="Times New Roman" w:cs="Times New Roman"/>
          <w:sz w:val="28"/>
          <w:szCs w:val="28"/>
          <w:lang w:eastAsia="ru-RU"/>
        </w:rPr>
        <w:t>Самолаева</w:t>
      </w:r>
      <w:proofErr w:type="spellEnd"/>
    </w:p>
    <w:p w14:paraId="6CCF3C97" w14:textId="77777777" w:rsidR="005648B0" w:rsidRPr="005648B0" w:rsidRDefault="005648B0" w:rsidP="005648B0">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Hlk526326201"/>
      <w:r w:rsidRPr="005648B0">
        <w:rPr>
          <w:rFonts w:ascii="Times New Roman" w:eastAsia="Times New Roman" w:hAnsi="Times New Roman" w:cs="Times New Roman"/>
          <w:sz w:val="28"/>
          <w:szCs w:val="28"/>
          <w:lang w:eastAsia="ru-RU"/>
        </w:rPr>
        <w:lastRenderedPageBreak/>
        <w:t>Приложение 1</w:t>
      </w:r>
    </w:p>
    <w:p w14:paraId="655462CA" w14:textId="77777777" w:rsidR="005648B0" w:rsidRPr="005648B0" w:rsidRDefault="005648B0" w:rsidP="005648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к постановлению</w:t>
      </w:r>
    </w:p>
    <w:p w14:paraId="715EDBFC" w14:textId="77777777" w:rsidR="005648B0" w:rsidRPr="005648B0" w:rsidRDefault="005648B0" w:rsidP="005648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Администрации </w:t>
      </w:r>
    </w:p>
    <w:p w14:paraId="5F2A555F" w14:textId="77777777" w:rsidR="005648B0" w:rsidRPr="005648B0" w:rsidRDefault="005648B0" w:rsidP="005648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Казанского сельского поселения</w:t>
      </w:r>
    </w:p>
    <w:p w14:paraId="7619FD0B" w14:textId="77777777" w:rsidR="005648B0" w:rsidRPr="005648B0" w:rsidRDefault="005648B0" w:rsidP="005648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от </w:t>
      </w:r>
      <w:proofErr w:type="gramStart"/>
      <w:r w:rsidRPr="005648B0">
        <w:rPr>
          <w:rFonts w:ascii="Times New Roman" w:eastAsia="Times New Roman" w:hAnsi="Times New Roman" w:cs="Times New Roman"/>
          <w:sz w:val="28"/>
          <w:szCs w:val="28"/>
          <w:lang w:eastAsia="ru-RU"/>
        </w:rPr>
        <w:t>06.06.2022  №</w:t>
      </w:r>
      <w:proofErr w:type="gramEnd"/>
      <w:r w:rsidRPr="005648B0">
        <w:rPr>
          <w:rFonts w:ascii="Times New Roman" w:eastAsia="Times New Roman" w:hAnsi="Times New Roman" w:cs="Times New Roman"/>
          <w:sz w:val="28"/>
          <w:szCs w:val="28"/>
          <w:lang w:eastAsia="ru-RU"/>
        </w:rPr>
        <w:t xml:space="preserve"> 70</w:t>
      </w:r>
    </w:p>
    <w:bookmarkEnd w:id="0"/>
    <w:tbl>
      <w:tblPr>
        <w:tblW w:w="336" w:type="pct"/>
        <w:tblInd w:w="-432" w:type="dxa"/>
        <w:tblLayout w:type="fixed"/>
        <w:tblLook w:val="00A0" w:firstRow="1" w:lastRow="0" w:firstColumn="1" w:lastColumn="0" w:noHBand="0" w:noVBand="0"/>
      </w:tblPr>
      <w:tblGrid>
        <w:gridCol w:w="653"/>
      </w:tblGrid>
      <w:tr w:rsidR="005648B0" w:rsidRPr="005648B0" w14:paraId="46E2A461" w14:textId="77777777" w:rsidTr="00593AFF">
        <w:tc>
          <w:tcPr>
            <w:tcW w:w="668" w:type="dxa"/>
          </w:tcPr>
          <w:p w14:paraId="5E0D7F89" w14:textId="77777777" w:rsidR="005648B0" w:rsidRPr="005648B0" w:rsidRDefault="005648B0" w:rsidP="005648B0">
            <w:pPr>
              <w:spacing w:after="0" w:line="240" w:lineRule="auto"/>
              <w:jc w:val="center"/>
              <w:rPr>
                <w:rFonts w:ascii="Times New Roman" w:eastAsia="Times New Roman" w:hAnsi="Times New Roman" w:cs="Times New Roman"/>
                <w:kern w:val="2"/>
                <w:sz w:val="28"/>
                <w:szCs w:val="28"/>
              </w:rPr>
            </w:pPr>
          </w:p>
        </w:tc>
      </w:tr>
    </w:tbl>
    <w:p w14:paraId="7FC8EF82"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648B0">
        <w:rPr>
          <w:rFonts w:ascii="Times New Roman" w:eastAsia="Calibri" w:hAnsi="Times New Roman" w:cs="Times New Roman"/>
          <w:bCs/>
          <w:sz w:val="28"/>
          <w:szCs w:val="28"/>
        </w:rPr>
        <w:t xml:space="preserve">МУНИЦИПАЛЬНАЯ ПРОГРАММА КАЗАНСКОГО СЕЛЬСКОГО ПОСЕЛЕНИЯ </w:t>
      </w:r>
    </w:p>
    <w:p w14:paraId="5A993900"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bCs/>
          <w:sz w:val="28"/>
          <w:szCs w:val="28"/>
        </w:rPr>
      </w:pPr>
      <w:r w:rsidRPr="005648B0">
        <w:rPr>
          <w:rFonts w:ascii="Times New Roman" w:eastAsia="Calibri" w:hAnsi="Times New Roman" w:cs="Times New Roman"/>
          <w:bCs/>
          <w:sz w:val="28"/>
          <w:szCs w:val="28"/>
        </w:rPr>
        <w:t>«СОЦИАЛЬНАЯ ПОДДЕРЖКА ГРАЖДАН»</w:t>
      </w:r>
    </w:p>
    <w:p w14:paraId="432C88B2"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p>
    <w:p w14:paraId="1E84EA62"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r w:rsidRPr="005648B0">
        <w:rPr>
          <w:rFonts w:ascii="Times New Roman" w:eastAsia="Calibri" w:hAnsi="Times New Roman" w:cs="Times New Roman"/>
          <w:sz w:val="28"/>
          <w:szCs w:val="28"/>
        </w:rPr>
        <w:t>ПАСПОРТ</w:t>
      </w:r>
    </w:p>
    <w:p w14:paraId="6C2083A5"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муниципальной программы </w:t>
      </w:r>
    </w:p>
    <w:p w14:paraId="36674D2C"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Казанского сельского поселения </w:t>
      </w:r>
    </w:p>
    <w:p w14:paraId="3408711E"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r w:rsidRPr="005648B0">
        <w:rPr>
          <w:rFonts w:ascii="Times New Roman" w:eastAsia="Calibri" w:hAnsi="Times New Roman" w:cs="Times New Roman"/>
          <w:sz w:val="28"/>
          <w:szCs w:val="28"/>
        </w:rPr>
        <w:t>«Социальная поддержка граждан»</w:t>
      </w:r>
    </w:p>
    <w:p w14:paraId="42E86776"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8"/>
          <w:szCs w:val="28"/>
        </w:rPr>
      </w:pPr>
      <w:bookmarkStart w:id="1" w:name="Par17"/>
      <w:bookmarkEnd w:id="1"/>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731"/>
      </w:tblGrid>
      <w:tr w:rsidR="005648B0" w:rsidRPr="005648B0" w14:paraId="1DE1D3B3" w14:textId="77777777" w:rsidTr="00593AFF">
        <w:trPr>
          <w:trHeight w:val="1575"/>
        </w:trPr>
        <w:tc>
          <w:tcPr>
            <w:tcW w:w="4077" w:type="dxa"/>
            <w:tcMar>
              <w:bottom w:w="57" w:type="dxa"/>
            </w:tcMar>
          </w:tcPr>
          <w:p w14:paraId="68D5F25B"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Наименование муниципальной </w:t>
            </w:r>
          </w:p>
          <w:p w14:paraId="72BF7AC0"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648B0">
              <w:rPr>
                <w:rFonts w:ascii="Times New Roman" w:eastAsia="Times New Roman" w:hAnsi="Times New Roman" w:cs="Times New Roman"/>
                <w:sz w:val="28"/>
                <w:szCs w:val="28"/>
                <w:lang w:eastAsia="ru-RU"/>
              </w:rPr>
              <w:t>программы  Казанского</w:t>
            </w:r>
            <w:proofErr w:type="gramEnd"/>
            <w:r w:rsidRPr="005648B0">
              <w:rPr>
                <w:rFonts w:ascii="Times New Roman" w:eastAsia="Calibri" w:hAnsi="Times New Roman" w:cs="Times New Roman"/>
                <w:sz w:val="28"/>
                <w:szCs w:val="28"/>
              </w:rPr>
              <w:t xml:space="preserve"> </w:t>
            </w:r>
          </w:p>
          <w:p w14:paraId="36D514F5"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сельского поселения </w:t>
            </w:r>
          </w:p>
        </w:tc>
        <w:tc>
          <w:tcPr>
            <w:tcW w:w="6096" w:type="dxa"/>
            <w:tcMar>
              <w:bottom w:w="57" w:type="dxa"/>
            </w:tcMar>
          </w:tcPr>
          <w:p w14:paraId="2791C290" w14:textId="77777777" w:rsidR="005648B0" w:rsidRPr="005648B0" w:rsidRDefault="005648B0" w:rsidP="005648B0">
            <w:pPr>
              <w:suppressAutoHyphens/>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муниципальная программа Казанского сельского </w:t>
            </w:r>
            <w:proofErr w:type="gramStart"/>
            <w:r w:rsidRPr="005648B0">
              <w:rPr>
                <w:rFonts w:ascii="Times New Roman" w:eastAsia="Calibri" w:hAnsi="Times New Roman" w:cs="Times New Roman"/>
                <w:sz w:val="28"/>
                <w:szCs w:val="28"/>
              </w:rPr>
              <w:t>поселения  (</w:t>
            </w:r>
            <w:proofErr w:type="gramEnd"/>
            <w:r w:rsidRPr="005648B0">
              <w:rPr>
                <w:rFonts w:ascii="Times New Roman" w:eastAsia="Calibri" w:hAnsi="Times New Roman" w:cs="Times New Roman"/>
                <w:sz w:val="28"/>
                <w:szCs w:val="28"/>
              </w:rPr>
              <w:t xml:space="preserve">далее </w:t>
            </w:r>
            <w:r w:rsidRPr="005648B0">
              <w:rPr>
                <w:rFonts w:ascii="Times New Roman" w:eastAsia="Calibri" w:hAnsi="Times New Roman" w:cs="Times New Roman"/>
                <w:sz w:val="28"/>
                <w:szCs w:val="28"/>
              </w:rPr>
              <w:softHyphen/>
              <w:t xml:space="preserve">– муниципальная программа) «Социальная поддержка граждан» (далее </w:t>
            </w:r>
            <w:r w:rsidRPr="005648B0">
              <w:rPr>
                <w:rFonts w:ascii="Times New Roman" w:eastAsia="Calibri" w:hAnsi="Times New Roman" w:cs="Times New Roman"/>
                <w:sz w:val="28"/>
                <w:szCs w:val="28"/>
              </w:rPr>
              <w:softHyphen/>
              <w:t>– муниципальная программа)</w:t>
            </w:r>
          </w:p>
        </w:tc>
      </w:tr>
      <w:tr w:rsidR="005648B0" w:rsidRPr="005648B0" w14:paraId="6A740B85" w14:textId="77777777" w:rsidTr="00593AFF">
        <w:trPr>
          <w:trHeight w:val="20"/>
        </w:trPr>
        <w:tc>
          <w:tcPr>
            <w:tcW w:w="4077" w:type="dxa"/>
            <w:tcMar>
              <w:bottom w:w="57" w:type="dxa"/>
            </w:tcMar>
          </w:tcPr>
          <w:p w14:paraId="7B833524"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Ответственный исполнитель муниципальной программы </w:t>
            </w:r>
          </w:p>
          <w:p w14:paraId="739AB257"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Казанского</w:t>
            </w:r>
            <w:r w:rsidRPr="005648B0">
              <w:rPr>
                <w:rFonts w:ascii="Times New Roman" w:eastAsia="Calibri" w:hAnsi="Times New Roman" w:cs="Times New Roman"/>
                <w:sz w:val="28"/>
                <w:szCs w:val="28"/>
              </w:rPr>
              <w:t xml:space="preserve"> сельского поселения</w:t>
            </w:r>
          </w:p>
        </w:tc>
        <w:tc>
          <w:tcPr>
            <w:tcW w:w="6096" w:type="dxa"/>
            <w:tcMar>
              <w:bottom w:w="57" w:type="dxa"/>
            </w:tcMar>
          </w:tcPr>
          <w:p w14:paraId="10B8B503"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Администрация Казанского</w:t>
            </w:r>
            <w:r w:rsidRPr="005648B0">
              <w:rPr>
                <w:rFonts w:ascii="Times New Roman" w:eastAsia="Calibri" w:hAnsi="Times New Roman" w:cs="Times New Roman"/>
                <w:sz w:val="28"/>
                <w:szCs w:val="28"/>
              </w:rPr>
              <w:t xml:space="preserve"> сельского </w:t>
            </w:r>
          </w:p>
          <w:p w14:paraId="1904DBE1"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поселения</w:t>
            </w:r>
          </w:p>
        </w:tc>
      </w:tr>
      <w:tr w:rsidR="005648B0" w:rsidRPr="005648B0" w14:paraId="3832184E" w14:textId="77777777" w:rsidTr="00593AFF">
        <w:trPr>
          <w:trHeight w:val="20"/>
        </w:trPr>
        <w:tc>
          <w:tcPr>
            <w:tcW w:w="4077" w:type="dxa"/>
            <w:tcMar>
              <w:bottom w:w="57" w:type="dxa"/>
            </w:tcMar>
          </w:tcPr>
          <w:p w14:paraId="00EAE3C8"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 xml:space="preserve">Соисполнители муниципальной </w:t>
            </w:r>
            <w:proofErr w:type="gramStart"/>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p>
          <w:p w14:paraId="4E3129CD"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4F1D7584"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отсутствуют</w:t>
            </w:r>
          </w:p>
        </w:tc>
      </w:tr>
      <w:tr w:rsidR="005648B0" w:rsidRPr="005648B0" w14:paraId="706798A5" w14:textId="77777777" w:rsidTr="00593AFF">
        <w:trPr>
          <w:trHeight w:val="20"/>
        </w:trPr>
        <w:tc>
          <w:tcPr>
            <w:tcW w:w="4077" w:type="dxa"/>
            <w:tcMar>
              <w:bottom w:w="57" w:type="dxa"/>
            </w:tcMar>
          </w:tcPr>
          <w:p w14:paraId="74DB2985"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Участники муниципальной </w:t>
            </w:r>
          </w:p>
          <w:p w14:paraId="16D4D492"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648B0">
              <w:rPr>
                <w:rFonts w:ascii="Times New Roman" w:eastAsia="Times New Roman" w:hAnsi="Times New Roman" w:cs="Times New Roman"/>
                <w:sz w:val="28"/>
                <w:szCs w:val="28"/>
                <w:lang w:eastAsia="ru-RU"/>
              </w:rPr>
              <w:t>программы  Казанского</w:t>
            </w:r>
            <w:proofErr w:type="gramEnd"/>
          </w:p>
          <w:p w14:paraId="7DEBA540"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542F7BA3"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proofErr w:type="gramStart"/>
            <w:r w:rsidRPr="005648B0">
              <w:rPr>
                <w:rFonts w:ascii="Times New Roman" w:eastAsia="Times New Roman" w:hAnsi="Times New Roman" w:cs="Times New Roman"/>
                <w:sz w:val="28"/>
                <w:szCs w:val="28"/>
                <w:lang w:eastAsia="ru-RU"/>
              </w:rPr>
              <w:t xml:space="preserve">Администрация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r w:rsidRPr="005648B0">
              <w:rPr>
                <w:rFonts w:ascii="Times New Roman" w:eastAsia="Calibri" w:hAnsi="Times New Roman" w:cs="Times New Roman"/>
                <w:sz w:val="28"/>
                <w:szCs w:val="28"/>
              </w:rPr>
              <w:t xml:space="preserve"> сельского </w:t>
            </w:r>
          </w:p>
          <w:p w14:paraId="3CA711ED"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поселения</w:t>
            </w:r>
          </w:p>
        </w:tc>
      </w:tr>
      <w:tr w:rsidR="005648B0" w:rsidRPr="005648B0" w14:paraId="1AC5F947" w14:textId="77777777" w:rsidTr="00593AFF">
        <w:trPr>
          <w:trHeight w:val="20"/>
        </w:trPr>
        <w:tc>
          <w:tcPr>
            <w:tcW w:w="4077" w:type="dxa"/>
            <w:tcMar>
              <w:bottom w:w="57" w:type="dxa"/>
            </w:tcMar>
          </w:tcPr>
          <w:p w14:paraId="5157F331"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Подпрограммы муниципальной </w:t>
            </w:r>
          </w:p>
          <w:p w14:paraId="36198561"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p>
          <w:p w14:paraId="0C1EA745"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0F03AB0E"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1. Социальная поддержка отдельных категорий граждан</w:t>
            </w:r>
          </w:p>
        </w:tc>
      </w:tr>
      <w:tr w:rsidR="005648B0" w:rsidRPr="005648B0" w14:paraId="6C8E9D32" w14:textId="77777777" w:rsidTr="00593AFF">
        <w:trPr>
          <w:trHeight w:val="20"/>
        </w:trPr>
        <w:tc>
          <w:tcPr>
            <w:tcW w:w="4077" w:type="dxa"/>
            <w:tcMar>
              <w:bottom w:w="57" w:type="dxa"/>
            </w:tcMar>
          </w:tcPr>
          <w:p w14:paraId="37F8CD52"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Программно-целевые </w:t>
            </w:r>
          </w:p>
          <w:p w14:paraId="5EE982ED"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 xml:space="preserve">инструменты муниципальной </w:t>
            </w:r>
            <w:proofErr w:type="gramStart"/>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p>
          <w:p w14:paraId="3F50AA85"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14AA83CA"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отсутствуют</w:t>
            </w:r>
          </w:p>
        </w:tc>
      </w:tr>
      <w:tr w:rsidR="005648B0" w:rsidRPr="005648B0" w14:paraId="3C5B873A" w14:textId="77777777" w:rsidTr="00593AFF">
        <w:trPr>
          <w:trHeight w:val="20"/>
        </w:trPr>
        <w:tc>
          <w:tcPr>
            <w:tcW w:w="4077" w:type="dxa"/>
            <w:tcMar>
              <w:bottom w:w="57" w:type="dxa"/>
            </w:tcMar>
          </w:tcPr>
          <w:p w14:paraId="36316593"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Цели муниципальной </w:t>
            </w:r>
          </w:p>
          <w:p w14:paraId="20128D26"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p>
          <w:p w14:paraId="02BDAEFE"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 xml:space="preserve">сельского поселения </w:t>
            </w:r>
          </w:p>
        </w:tc>
        <w:tc>
          <w:tcPr>
            <w:tcW w:w="6096" w:type="dxa"/>
            <w:tcMar>
              <w:bottom w:w="57" w:type="dxa"/>
            </w:tcMar>
          </w:tcPr>
          <w:p w14:paraId="41EF04FD"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повышение качества жизни отдельных </w:t>
            </w:r>
          </w:p>
          <w:p w14:paraId="099F3907"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категорий населения</w:t>
            </w:r>
          </w:p>
        </w:tc>
      </w:tr>
      <w:tr w:rsidR="005648B0" w:rsidRPr="005648B0" w14:paraId="6F6E78E5" w14:textId="77777777" w:rsidTr="00593AFF">
        <w:trPr>
          <w:trHeight w:val="20"/>
        </w:trPr>
        <w:tc>
          <w:tcPr>
            <w:tcW w:w="4077" w:type="dxa"/>
            <w:tcMar>
              <w:bottom w:w="57" w:type="dxa"/>
            </w:tcMar>
          </w:tcPr>
          <w:p w14:paraId="1E5F9310"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lastRenderedPageBreak/>
              <w:t xml:space="preserve">Задачи муниципальной </w:t>
            </w:r>
          </w:p>
          <w:p w14:paraId="5399A23B"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
          <w:p w14:paraId="47F18DF8"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18E04973"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выполнение обязательств государства по                                          социальной поддержке отдельным категориям населения</w:t>
            </w:r>
          </w:p>
        </w:tc>
      </w:tr>
      <w:tr w:rsidR="005648B0" w:rsidRPr="005648B0" w14:paraId="502ECC1D" w14:textId="77777777" w:rsidTr="00593AFF">
        <w:trPr>
          <w:trHeight w:val="20"/>
        </w:trPr>
        <w:tc>
          <w:tcPr>
            <w:tcW w:w="4077" w:type="dxa"/>
            <w:tcMar>
              <w:bottom w:w="57" w:type="dxa"/>
            </w:tcMar>
          </w:tcPr>
          <w:p w14:paraId="7C20EB43"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Целевые индикаторы и </w:t>
            </w:r>
          </w:p>
          <w:p w14:paraId="15EE7622"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 xml:space="preserve">показатели муниципальной </w:t>
            </w:r>
            <w:proofErr w:type="gramStart"/>
            <w:r w:rsidRPr="005648B0">
              <w:rPr>
                <w:rFonts w:ascii="Times New Roman" w:eastAsia="Times New Roman" w:hAnsi="Times New Roman" w:cs="Times New Roman"/>
                <w:sz w:val="28"/>
                <w:szCs w:val="28"/>
                <w:lang w:eastAsia="ru-RU"/>
              </w:rPr>
              <w:t xml:space="preserve">программы </w:t>
            </w: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roofErr w:type="gramEnd"/>
          </w:p>
          <w:p w14:paraId="7836B583"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p w14:paraId="65DE6783"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оказание мер социальной поддержки отдельным категориям населения, установленных </w:t>
            </w:r>
          </w:p>
          <w:p w14:paraId="2035EF6C"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законодательством (кол-во человек)</w:t>
            </w:r>
          </w:p>
        </w:tc>
      </w:tr>
      <w:tr w:rsidR="005648B0" w:rsidRPr="005648B0" w14:paraId="04273759" w14:textId="77777777" w:rsidTr="00593AFF">
        <w:trPr>
          <w:trHeight w:val="20"/>
        </w:trPr>
        <w:tc>
          <w:tcPr>
            <w:tcW w:w="4077" w:type="dxa"/>
            <w:tcMar>
              <w:bottom w:w="57" w:type="dxa"/>
            </w:tcMar>
          </w:tcPr>
          <w:p w14:paraId="2E59521F"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Этапы и сроки реализации</w:t>
            </w:r>
          </w:p>
          <w:p w14:paraId="33B04415"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 xml:space="preserve">муниципальной </w:t>
            </w:r>
            <w:proofErr w:type="gramStart"/>
            <w:r w:rsidRPr="005648B0">
              <w:rPr>
                <w:rFonts w:ascii="Times New Roman" w:eastAsia="Times New Roman" w:hAnsi="Times New Roman" w:cs="Times New Roman"/>
                <w:sz w:val="28"/>
                <w:szCs w:val="28"/>
                <w:lang w:eastAsia="ru-RU"/>
              </w:rPr>
              <w:t>программы  Казанского</w:t>
            </w:r>
            <w:proofErr w:type="gramEnd"/>
            <w:r w:rsidRPr="005648B0">
              <w:rPr>
                <w:rFonts w:ascii="Times New Roman" w:eastAsia="Calibri" w:hAnsi="Times New Roman" w:cs="Times New Roman"/>
                <w:sz w:val="28"/>
                <w:szCs w:val="28"/>
              </w:rPr>
              <w:t xml:space="preserve"> сельского </w:t>
            </w:r>
          </w:p>
          <w:p w14:paraId="0C30A4C9"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поселения</w:t>
            </w:r>
          </w:p>
        </w:tc>
        <w:tc>
          <w:tcPr>
            <w:tcW w:w="6096" w:type="dxa"/>
            <w:tcMar>
              <w:bottom w:w="57" w:type="dxa"/>
            </w:tcMar>
          </w:tcPr>
          <w:p w14:paraId="412E6D9D"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2019 – 2030 годы.</w:t>
            </w:r>
          </w:p>
          <w:p w14:paraId="2D2FFB86"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Этапы реализации не выделяются</w:t>
            </w:r>
          </w:p>
          <w:p w14:paraId="24D11534"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648B0" w:rsidRPr="005648B0" w14:paraId="5F7EF72F" w14:textId="77777777" w:rsidTr="00593AFF">
        <w:trPr>
          <w:trHeight w:val="20"/>
        </w:trPr>
        <w:tc>
          <w:tcPr>
            <w:tcW w:w="4077" w:type="dxa"/>
            <w:tcMar>
              <w:bottom w:w="57" w:type="dxa"/>
            </w:tcMar>
          </w:tcPr>
          <w:p w14:paraId="6F83016F"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Ресурсное обеспечение </w:t>
            </w:r>
          </w:p>
          <w:p w14:paraId="0FDAF0B2"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муниципальной программы </w:t>
            </w:r>
          </w:p>
          <w:p w14:paraId="5D508965"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 </w:t>
            </w:r>
            <w:r w:rsidRPr="005648B0">
              <w:rPr>
                <w:rFonts w:ascii="Times New Roman" w:eastAsia="Times New Roman" w:hAnsi="Times New Roman" w:cs="Times New Roman"/>
                <w:sz w:val="28"/>
                <w:szCs w:val="28"/>
                <w:lang w:eastAsia="ru-RU"/>
              </w:rPr>
              <w:t>Казанского</w:t>
            </w:r>
          </w:p>
          <w:p w14:paraId="75B3D263"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сельского поселения</w:t>
            </w:r>
          </w:p>
        </w:tc>
        <w:tc>
          <w:tcPr>
            <w:tcW w:w="6096" w:type="dxa"/>
            <w:tcMar>
              <w:bottom w:w="57" w:type="dxa"/>
            </w:tcMar>
          </w:tcPr>
          <w:tbl>
            <w:tblPr>
              <w:tblW w:w="0" w:type="auto"/>
              <w:tblLook w:val="04A0" w:firstRow="1" w:lastRow="0" w:firstColumn="1" w:lastColumn="0" w:noHBand="0" w:noVBand="1"/>
            </w:tblPr>
            <w:tblGrid>
              <w:gridCol w:w="5515"/>
            </w:tblGrid>
            <w:tr w:rsidR="005648B0" w:rsidRPr="005648B0" w14:paraId="40118D46" w14:textId="77777777" w:rsidTr="00593AFF">
              <w:tc>
                <w:tcPr>
                  <w:tcW w:w="5880" w:type="dxa"/>
                </w:tcPr>
                <w:p w14:paraId="0E9B12FC"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объем финансового обеспечения реализации муниципальной программы </w:t>
                  </w:r>
                </w:p>
                <w:p w14:paraId="6E33FA20"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за 2019 - 2030 годы – 1196,8 тыс. рублей,</w:t>
                  </w:r>
                </w:p>
                <w:tbl>
                  <w:tblPr>
                    <w:tblW w:w="0" w:type="auto"/>
                    <w:tblLook w:val="04A0" w:firstRow="1" w:lastRow="0" w:firstColumn="1" w:lastColumn="0" w:noHBand="0" w:noVBand="1"/>
                  </w:tblPr>
                  <w:tblGrid>
                    <w:gridCol w:w="5299"/>
                  </w:tblGrid>
                  <w:tr w:rsidR="005648B0" w:rsidRPr="005648B0" w14:paraId="0E88DDCF" w14:textId="77777777" w:rsidTr="00593AFF">
                    <w:tc>
                      <w:tcPr>
                        <w:tcW w:w="7110" w:type="dxa"/>
                      </w:tcPr>
                      <w:p w14:paraId="5B0FA0C0"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в том числе средства бюджета Казанского</w:t>
                        </w:r>
                        <w:r w:rsidRPr="005648B0">
                          <w:rPr>
                            <w:rFonts w:ascii="Times New Roman" w:eastAsia="Calibri" w:hAnsi="Times New Roman" w:cs="Times New Roman"/>
                            <w:sz w:val="28"/>
                            <w:szCs w:val="28"/>
                          </w:rPr>
                          <w:t xml:space="preserve">  </w:t>
                        </w:r>
                      </w:p>
                      <w:p w14:paraId="0196BACC"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 xml:space="preserve">сельского поселения </w:t>
                        </w:r>
                        <w:r w:rsidRPr="005648B0">
                          <w:rPr>
                            <w:rFonts w:ascii="Times New Roman" w:eastAsia="Times New Roman" w:hAnsi="Times New Roman" w:cs="Times New Roman"/>
                            <w:sz w:val="28"/>
                            <w:szCs w:val="28"/>
                            <w:lang w:eastAsia="ru-RU"/>
                          </w:rPr>
                          <w:t>– 1196,8 тыс. рублей:</w:t>
                        </w:r>
                      </w:p>
                    </w:tc>
                  </w:tr>
                  <w:tr w:rsidR="005648B0" w:rsidRPr="005648B0" w14:paraId="4E2DF013" w14:textId="77777777" w:rsidTr="00593AFF">
                    <w:tc>
                      <w:tcPr>
                        <w:tcW w:w="7110" w:type="dxa"/>
                      </w:tcPr>
                      <w:p w14:paraId="33B1FC6F"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2019 год </w:t>
                        </w:r>
                        <w:proofErr w:type="gramStart"/>
                        <w:r w:rsidRPr="005648B0">
                          <w:rPr>
                            <w:rFonts w:ascii="Times New Roman" w:eastAsia="Times New Roman" w:hAnsi="Times New Roman" w:cs="Times New Roman"/>
                            <w:sz w:val="28"/>
                            <w:szCs w:val="28"/>
                            <w:lang w:eastAsia="ru-RU"/>
                          </w:rPr>
                          <w:t>−  64</w:t>
                        </w:r>
                        <w:proofErr w:type="gramEnd"/>
                        <w:r w:rsidRPr="005648B0">
                          <w:rPr>
                            <w:rFonts w:ascii="Times New Roman" w:eastAsia="Times New Roman" w:hAnsi="Times New Roman" w:cs="Times New Roman"/>
                            <w:sz w:val="28"/>
                            <w:szCs w:val="28"/>
                            <w:lang w:eastAsia="ru-RU"/>
                          </w:rPr>
                          <w:t>,1  тыс. рублей;</w:t>
                        </w:r>
                      </w:p>
                    </w:tc>
                  </w:tr>
                  <w:tr w:rsidR="005648B0" w:rsidRPr="005648B0" w14:paraId="1FE7FC0B" w14:textId="77777777" w:rsidTr="00593AFF">
                    <w:tc>
                      <w:tcPr>
                        <w:tcW w:w="7110" w:type="dxa"/>
                      </w:tcPr>
                      <w:p w14:paraId="535FDE82"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2020 год </w:t>
                        </w:r>
                        <w:proofErr w:type="gramStart"/>
                        <w:r w:rsidRPr="005648B0">
                          <w:rPr>
                            <w:rFonts w:ascii="Times New Roman" w:eastAsia="Times New Roman" w:hAnsi="Times New Roman" w:cs="Times New Roman"/>
                            <w:sz w:val="28"/>
                            <w:szCs w:val="28"/>
                            <w:lang w:eastAsia="ru-RU"/>
                          </w:rPr>
                          <w:t>−  136</w:t>
                        </w:r>
                        <w:proofErr w:type="gramEnd"/>
                        <w:r w:rsidRPr="005648B0">
                          <w:rPr>
                            <w:rFonts w:ascii="Times New Roman" w:eastAsia="Times New Roman" w:hAnsi="Times New Roman" w:cs="Times New Roman"/>
                            <w:sz w:val="28"/>
                            <w:szCs w:val="28"/>
                            <w:lang w:eastAsia="ru-RU"/>
                          </w:rPr>
                          <w:t>,5  тыс. рублей;</w:t>
                        </w:r>
                      </w:p>
                    </w:tc>
                  </w:tr>
                  <w:tr w:rsidR="005648B0" w:rsidRPr="005648B0" w14:paraId="67969ACC" w14:textId="77777777" w:rsidTr="00593AFF">
                    <w:tc>
                      <w:tcPr>
                        <w:tcW w:w="7110" w:type="dxa"/>
                      </w:tcPr>
                      <w:p w14:paraId="21BCEB2B"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2021 год </w:t>
                        </w:r>
                        <w:proofErr w:type="gramStart"/>
                        <w:r w:rsidRPr="005648B0">
                          <w:rPr>
                            <w:rFonts w:ascii="Times New Roman" w:eastAsia="Times New Roman" w:hAnsi="Times New Roman" w:cs="Times New Roman"/>
                            <w:sz w:val="28"/>
                            <w:szCs w:val="28"/>
                            <w:lang w:eastAsia="ru-RU"/>
                          </w:rPr>
                          <w:t>−  145</w:t>
                        </w:r>
                        <w:proofErr w:type="gramEnd"/>
                        <w:r w:rsidRPr="005648B0">
                          <w:rPr>
                            <w:rFonts w:ascii="Times New Roman" w:eastAsia="Times New Roman" w:hAnsi="Times New Roman" w:cs="Times New Roman"/>
                            <w:sz w:val="28"/>
                            <w:szCs w:val="28"/>
                            <w:lang w:eastAsia="ru-RU"/>
                          </w:rPr>
                          <w:t>,1  тыс. рублей;</w:t>
                        </w:r>
                      </w:p>
                    </w:tc>
                  </w:tr>
                  <w:tr w:rsidR="005648B0" w:rsidRPr="005648B0" w14:paraId="30808058" w14:textId="77777777" w:rsidTr="00593AFF">
                    <w:tc>
                      <w:tcPr>
                        <w:tcW w:w="7110" w:type="dxa"/>
                      </w:tcPr>
                      <w:p w14:paraId="17BD7D92"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2022 год </w:t>
                        </w:r>
                        <w:proofErr w:type="gramStart"/>
                        <w:r w:rsidRPr="005648B0">
                          <w:rPr>
                            <w:rFonts w:ascii="Times New Roman" w:eastAsia="Times New Roman" w:hAnsi="Times New Roman" w:cs="Times New Roman"/>
                            <w:sz w:val="28"/>
                            <w:szCs w:val="28"/>
                            <w:lang w:eastAsia="ru-RU"/>
                          </w:rPr>
                          <w:t>−  157</w:t>
                        </w:r>
                        <w:proofErr w:type="gramEnd"/>
                        <w:r w:rsidRPr="005648B0">
                          <w:rPr>
                            <w:rFonts w:ascii="Times New Roman" w:eastAsia="Times New Roman" w:hAnsi="Times New Roman" w:cs="Times New Roman"/>
                            <w:sz w:val="28"/>
                            <w:szCs w:val="28"/>
                            <w:lang w:eastAsia="ru-RU"/>
                          </w:rPr>
                          <w:t>,6  тыс. рублей;</w:t>
                        </w:r>
                      </w:p>
                      <w:p w14:paraId="5B870E5F"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2023 год </w:t>
                        </w:r>
                        <w:proofErr w:type="gramStart"/>
                        <w:r w:rsidRPr="005648B0">
                          <w:rPr>
                            <w:rFonts w:ascii="Times New Roman" w:eastAsia="Times New Roman" w:hAnsi="Times New Roman" w:cs="Times New Roman"/>
                            <w:sz w:val="28"/>
                            <w:szCs w:val="28"/>
                            <w:lang w:eastAsia="ru-RU"/>
                          </w:rPr>
                          <w:t>−  162</w:t>
                        </w:r>
                        <w:proofErr w:type="gramEnd"/>
                        <w:r w:rsidRPr="005648B0">
                          <w:rPr>
                            <w:rFonts w:ascii="Times New Roman" w:eastAsia="Times New Roman" w:hAnsi="Times New Roman" w:cs="Times New Roman"/>
                            <w:sz w:val="28"/>
                            <w:szCs w:val="28"/>
                            <w:lang w:eastAsia="ru-RU"/>
                          </w:rPr>
                          <w:t>,3 тыс. рублей;</w:t>
                        </w:r>
                      </w:p>
                      <w:p w14:paraId="673F4586"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2024 год </w:t>
                        </w:r>
                        <w:proofErr w:type="gramStart"/>
                        <w:r w:rsidRPr="005648B0">
                          <w:rPr>
                            <w:rFonts w:ascii="Times New Roman" w:eastAsia="Times New Roman" w:hAnsi="Times New Roman" w:cs="Times New Roman"/>
                            <w:sz w:val="28"/>
                            <w:szCs w:val="28"/>
                            <w:lang w:eastAsia="ru-RU"/>
                          </w:rPr>
                          <w:t>−  171</w:t>
                        </w:r>
                        <w:proofErr w:type="gramEnd"/>
                        <w:r w:rsidRPr="005648B0">
                          <w:rPr>
                            <w:rFonts w:ascii="Times New Roman" w:eastAsia="Times New Roman" w:hAnsi="Times New Roman" w:cs="Times New Roman"/>
                            <w:sz w:val="28"/>
                            <w:szCs w:val="28"/>
                            <w:lang w:eastAsia="ru-RU"/>
                          </w:rPr>
                          <w:t>,2 тыс. рублей;</w:t>
                        </w:r>
                      </w:p>
                      <w:p w14:paraId="015B1EEB"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2025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1FBDCCCE"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2026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4F66AD7D"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2027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311A71A9"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2028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5E872913"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2029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023F9F17"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2030 год </w:t>
                        </w:r>
                        <w:proofErr w:type="gramStart"/>
                        <w:r w:rsidRPr="005648B0">
                          <w:rPr>
                            <w:rFonts w:ascii="Times New Roman" w:eastAsia="Times New Roman" w:hAnsi="Times New Roman" w:cs="Times New Roman"/>
                            <w:sz w:val="28"/>
                            <w:szCs w:val="28"/>
                            <w:lang w:eastAsia="ru-RU"/>
                          </w:rPr>
                          <w:t>−  60</w:t>
                        </w:r>
                        <w:proofErr w:type="gramEnd"/>
                        <w:r w:rsidRPr="005648B0">
                          <w:rPr>
                            <w:rFonts w:ascii="Times New Roman" w:eastAsia="Times New Roman" w:hAnsi="Times New Roman" w:cs="Times New Roman"/>
                            <w:sz w:val="28"/>
                            <w:szCs w:val="28"/>
                            <w:lang w:eastAsia="ru-RU"/>
                          </w:rPr>
                          <w:t xml:space="preserve">,0 тыс. рублей; </w:t>
                        </w:r>
                      </w:p>
                      <w:p w14:paraId="5DC6D905"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p>
                    </w:tc>
                  </w:tr>
                </w:tbl>
                <w:p w14:paraId="4CC86D2F" w14:textId="77777777" w:rsidR="005648B0" w:rsidRPr="005648B0" w:rsidRDefault="005648B0" w:rsidP="005648B0">
                  <w:pPr>
                    <w:tabs>
                      <w:tab w:val="left" w:pos="2520"/>
                    </w:tabs>
                    <w:spacing w:after="0" w:line="240" w:lineRule="auto"/>
                    <w:jc w:val="both"/>
                    <w:rPr>
                      <w:rFonts w:ascii="Times New Roman" w:eastAsia="Times New Roman" w:hAnsi="Times New Roman" w:cs="Times New Roman"/>
                      <w:sz w:val="28"/>
                      <w:szCs w:val="28"/>
                      <w:lang w:eastAsia="ru-RU"/>
                    </w:rPr>
                  </w:pPr>
                </w:p>
              </w:tc>
            </w:tr>
          </w:tbl>
          <w:p w14:paraId="7C65912A"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p>
        </w:tc>
      </w:tr>
      <w:tr w:rsidR="005648B0" w:rsidRPr="005648B0" w14:paraId="2AD2EEF5" w14:textId="77777777" w:rsidTr="00593AFF">
        <w:trPr>
          <w:trHeight w:val="20"/>
        </w:trPr>
        <w:tc>
          <w:tcPr>
            <w:tcW w:w="4077" w:type="dxa"/>
            <w:tcMar>
              <w:bottom w:w="57" w:type="dxa"/>
            </w:tcMar>
          </w:tcPr>
          <w:p w14:paraId="24DDBAE4" w14:textId="77777777" w:rsidR="005648B0" w:rsidRPr="005648B0" w:rsidRDefault="005648B0" w:rsidP="005648B0">
            <w:pPr>
              <w:autoSpaceDE w:val="0"/>
              <w:autoSpaceDN w:val="0"/>
              <w:adjustRightInd w:val="0"/>
              <w:spacing w:after="0" w:line="240" w:lineRule="auto"/>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 xml:space="preserve">Ожидаемые результаты </w:t>
            </w:r>
          </w:p>
          <w:p w14:paraId="6957771F" w14:textId="77777777" w:rsidR="005648B0" w:rsidRPr="005648B0" w:rsidRDefault="005648B0" w:rsidP="005648B0">
            <w:pPr>
              <w:autoSpaceDE w:val="0"/>
              <w:autoSpaceDN w:val="0"/>
              <w:adjustRightInd w:val="0"/>
              <w:spacing w:after="0" w:line="240" w:lineRule="auto"/>
              <w:rPr>
                <w:rFonts w:ascii="Times New Roman" w:eastAsia="Calibri" w:hAnsi="Times New Roman" w:cs="Times New Roman"/>
                <w:sz w:val="28"/>
                <w:szCs w:val="28"/>
              </w:rPr>
            </w:pPr>
            <w:r w:rsidRPr="005648B0">
              <w:rPr>
                <w:rFonts w:ascii="Times New Roman" w:eastAsia="Times New Roman" w:hAnsi="Times New Roman" w:cs="Times New Roman"/>
                <w:sz w:val="28"/>
                <w:szCs w:val="28"/>
                <w:lang w:eastAsia="ru-RU"/>
              </w:rPr>
              <w:t xml:space="preserve">реализации муниципальной </w:t>
            </w:r>
            <w:proofErr w:type="gramStart"/>
            <w:r w:rsidRPr="005648B0">
              <w:rPr>
                <w:rFonts w:ascii="Times New Roman" w:eastAsia="Times New Roman" w:hAnsi="Times New Roman" w:cs="Times New Roman"/>
                <w:sz w:val="28"/>
                <w:szCs w:val="28"/>
                <w:lang w:eastAsia="ru-RU"/>
              </w:rPr>
              <w:t>программы  Казанского</w:t>
            </w:r>
            <w:proofErr w:type="gramEnd"/>
            <w:r w:rsidRPr="005648B0">
              <w:rPr>
                <w:rFonts w:ascii="Times New Roman" w:eastAsia="Calibri" w:hAnsi="Times New Roman" w:cs="Times New Roman"/>
                <w:sz w:val="28"/>
                <w:szCs w:val="28"/>
              </w:rPr>
              <w:t xml:space="preserve"> </w:t>
            </w:r>
          </w:p>
          <w:p w14:paraId="5B81C63D"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Calibri" w:hAnsi="Times New Roman" w:cs="Times New Roman"/>
                <w:sz w:val="28"/>
                <w:szCs w:val="28"/>
              </w:rPr>
              <w:t xml:space="preserve">сельского поселения </w:t>
            </w:r>
          </w:p>
        </w:tc>
        <w:tc>
          <w:tcPr>
            <w:tcW w:w="6096" w:type="dxa"/>
            <w:tcMar>
              <w:bottom w:w="57" w:type="dxa"/>
            </w:tcMar>
          </w:tcPr>
          <w:p w14:paraId="1C9EF42B"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повышение уровня благосостояния среди </w:t>
            </w:r>
          </w:p>
          <w:p w14:paraId="1909DF94"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получателей </w:t>
            </w:r>
            <w:proofErr w:type="gramStart"/>
            <w:r w:rsidRPr="005648B0">
              <w:rPr>
                <w:rFonts w:ascii="Times New Roman" w:eastAsia="Calibri" w:hAnsi="Times New Roman" w:cs="Times New Roman"/>
                <w:sz w:val="28"/>
                <w:szCs w:val="28"/>
              </w:rPr>
              <w:t>мер  социальной</w:t>
            </w:r>
            <w:proofErr w:type="gramEnd"/>
            <w:r w:rsidRPr="005648B0">
              <w:rPr>
                <w:rFonts w:ascii="Times New Roman" w:eastAsia="Calibri" w:hAnsi="Times New Roman" w:cs="Times New Roman"/>
                <w:sz w:val="28"/>
                <w:szCs w:val="28"/>
              </w:rPr>
              <w:t xml:space="preserve"> поддержки </w:t>
            </w:r>
          </w:p>
        </w:tc>
      </w:tr>
    </w:tbl>
    <w:p w14:paraId="7925FDB3"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p>
    <w:p w14:paraId="4182ADEB"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r w:rsidRPr="005648B0">
        <w:rPr>
          <w:rFonts w:ascii="Times New Roman" w:eastAsia="Times New Roman" w:hAnsi="Times New Roman" w:cs="Times New Roman"/>
          <w:sz w:val="28"/>
          <w:szCs w:val="28"/>
          <w:lang w:eastAsia="ru-RU"/>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14:paraId="4D56EDCE" w14:textId="77777777" w:rsidR="005648B0" w:rsidRPr="005648B0" w:rsidRDefault="005648B0" w:rsidP="005648B0">
      <w:pPr>
        <w:autoSpaceDE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1AEDE515"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337A2A06"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lastRenderedPageBreak/>
        <w:t>Развитие социальной сферы Казанского сельского поселения на период до 2030 года предполагает улучшение благосостояния людей.</w:t>
      </w:r>
    </w:p>
    <w:p w14:paraId="70AB0863"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Важный шаг в этом направлении - реализация в 2019- 2030 годах муниципальной долгосрочной целевой </w:t>
      </w:r>
      <w:hyperlink r:id="rId8" w:history="1">
        <w:r w:rsidRPr="005648B0">
          <w:rPr>
            <w:rFonts w:ascii="Times New Roman" w:eastAsia="Calibri" w:hAnsi="Times New Roman" w:cs="Times New Roman"/>
            <w:sz w:val="28"/>
            <w:szCs w:val="28"/>
          </w:rPr>
          <w:t>программ</w:t>
        </w:r>
      </w:hyperlink>
      <w:r w:rsidRPr="005648B0">
        <w:rPr>
          <w:rFonts w:ascii="Times New Roman" w:eastAsia="Times New Roman" w:hAnsi="Times New Roman" w:cs="Times New Roman"/>
          <w:sz w:val="28"/>
          <w:szCs w:val="28"/>
          <w:lang w:eastAsia="ru-RU"/>
        </w:rPr>
        <w:t>ы</w:t>
      </w:r>
      <w:r w:rsidRPr="005648B0">
        <w:rPr>
          <w:rFonts w:ascii="Times New Roman" w:eastAsia="Calibri" w:hAnsi="Times New Roman" w:cs="Times New Roman"/>
          <w:sz w:val="28"/>
          <w:szCs w:val="28"/>
        </w:rPr>
        <w:t xml:space="preserve"> «Социальная поддержка населения Казанского сельского поселения на 2019-2030 годы»,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w:t>
      </w:r>
    </w:p>
    <w:p w14:paraId="6C6DA07E"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44B2FC95"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proofErr w:type="gramStart"/>
      <w:r w:rsidRPr="005648B0">
        <w:rPr>
          <w:rFonts w:ascii="Times New Roman" w:eastAsia="Calibri" w:hAnsi="Times New Roman" w:cs="Times New Roman"/>
          <w:sz w:val="28"/>
          <w:szCs w:val="28"/>
        </w:rPr>
        <w:t>Казанскому  сельскому</w:t>
      </w:r>
      <w:proofErr w:type="gramEnd"/>
      <w:r w:rsidRPr="005648B0">
        <w:rPr>
          <w:rFonts w:ascii="Times New Roman" w:eastAsia="Calibri" w:hAnsi="Times New Roman" w:cs="Times New Roman"/>
          <w:sz w:val="28"/>
          <w:szCs w:val="28"/>
        </w:rPr>
        <w:t xml:space="preserve"> поселению является 1 человек.</w:t>
      </w:r>
    </w:p>
    <w:p w14:paraId="2190AEE1" w14:textId="77777777" w:rsidR="005648B0" w:rsidRPr="005648B0" w:rsidRDefault="005648B0" w:rsidP="005648B0">
      <w:pPr>
        <w:autoSpaceDE w:val="0"/>
        <w:autoSpaceDN w:val="0"/>
        <w:adjustRightInd w:val="0"/>
        <w:spacing w:after="0" w:line="240" w:lineRule="auto"/>
        <w:jc w:val="both"/>
        <w:rPr>
          <w:rFonts w:ascii="Times New Roman" w:eastAsia="Calibri" w:hAnsi="Times New Roman" w:cs="Times New Roman"/>
          <w:sz w:val="28"/>
          <w:szCs w:val="28"/>
        </w:rPr>
      </w:pPr>
    </w:p>
    <w:p w14:paraId="4691C3E8"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611570C6"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0E943F70"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6852678E"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3C5B9172"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FE79A9B"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322FE22"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407C1F51"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4CA2C68"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0B1684A6"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9EB994F"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5E657710"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5959B51"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077471F5" w14:textId="77777777" w:rsidR="005648B0" w:rsidRPr="005648B0" w:rsidRDefault="005648B0" w:rsidP="005648B0">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9447D7A" w14:textId="77777777" w:rsidR="005648B0" w:rsidRPr="005648B0" w:rsidRDefault="005648B0" w:rsidP="005648B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5648B0" w:rsidRPr="005648B0" w:rsidSect="005648B0">
          <w:pgSz w:w="11906" w:h="16838"/>
          <w:pgMar w:top="851" w:right="746" w:bottom="1134" w:left="1440" w:header="709" w:footer="709" w:gutter="0"/>
          <w:cols w:space="708"/>
          <w:docGrid w:linePitch="360"/>
        </w:sectPr>
      </w:pPr>
    </w:p>
    <w:p w14:paraId="738E710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3A9242B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1815B94D" w14:textId="77777777" w:rsidR="005648B0" w:rsidRPr="005648B0" w:rsidRDefault="005648B0" w:rsidP="005648B0">
      <w:pPr>
        <w:spacing w:after="0" w:line="240" w:lineRule="auto"/>
        <w:jc w:val="right"/>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Приложение № 1</w:t>
      </w:r>
    </w:p>
    <w:p w14:paraId="14728482" w14:textId="77777777" w:rsidR="005648B0" w:rsidRPr="005648B0" w:rsidRDefault="005648B0" w:rsidP="005648B0">
      <w:pPr>
        <w:spacing w:after="0" w:line="240" w:lineRule="auto"/>
        <w:jc w:val="right"/>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к </w:t>
      </w:r>
      <w:proofErr w:type="gramStart"/>
      <w:r w:rsidRPr="005648B0">
        <w:rPr>
          <w:rFonts w:ascii="Times New Roman" w:eastAsia="Times New Roman" w:hAnsi="Times New Roman" w:cs="Times New Roman"/>
          <w:sz w:val="20"/>
          <w:szCs w:val="20"/>
          <w:lang w:eastAsia="ru-RU"/>
        </w:rPr>
        <w:t>муниципальной  программе</w:t>
      </w:r>
      <w:proofErr w:type="gramEnd"/>
    </w:p>
    <w:p w14:paraId="08523849" w14:textId="77777777" w:rsidR="005648B0" w:rsidRPr="005648B0" w:rsidRDefault="005648B0" w:rsidP="005648B0">
      <w:pPr>
        <w:spacing w:after="0" w:line="240" w:lineRule="auto"/>
        <w:jc w:val="right"/>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Казанского сельского поселения</w:t>
      </w:r>
    </w:p>
    <w:p w14:paraId="5545FFD1" w14:textId="77777777" w:rsidR="005648B0" w:rsidRPr="005648B0" w:rsidRDefault="005648B0" w:rsidP="005648B0">
      <w:pPr>
        <w:spacing w:after="0" w:line="240" w:lineRule="auto"/>
        <w:jc w:val="right"/>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«Социальная поддержка граждан»</w:t>
      </w:r>
    </w:p>
    <w:p w14:paraId="7973D0B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6B1AC38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Сведения</w:t>
      </w:r>
    </w:p>
    <w:p w14:paraId="7CCB59E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о показателях </w:t>
      </w:r>
      <w:proofErr w:type="gramStart"/>
      <w:r w:rsidRPr="005648B0">
        <w:rPr>
          <w:rFonts w:ascii="Times New Roman" w:eastAsia="Times New Roman" w:hAnsi="Times New Roman" w:cs="Times New Roman"/>
          <w:sz w:val="20"/>
          <w:szCs w:val="20"/>
          <w:lang w:eastAsia="ru-RU"/>
        </w:rPr>
        <w:t>муниципальной  программы</w:t>
      </w:r>
      <w:proofErr w:type="gramEnd"/>
      <w:r w:rsidRPr="005648B0">
        <w:rPr>
          <w:rFonts w:ascii="Times New Roman" w:eastAsia="Times New Roman" w:hAnsi="Times New Roman" w:cs="Times New Roman"/>
          <w:sz w:val="20"/>
          <w:szCs w:val="20"/>
          <w:lang w:eastAsia="ru-RU"/>
        </w:rPr>
        <w:t>, подпрограмм муниципальной программы  и их значениях</w:t>
      </w:r>
    </w:p>
    <w:p w14:paraId="20458AC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5648B0" w:rsidRPr="005648B0" w14:paraId="3F6EECBE" w14:textId="77777777" w:rsidTr="00593AFF">
        <w:trPr>
          <w:tblHeader/>
        </w:trPr>
        <w:tc>
          <w:tcPr>
            <w:tcW w:w="772" w:type="dxa"/>
            <w:vMerge w:val="restart"/>
          </w:tcPr>
          <w:p w14:paraId="26E9B84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 </w:t>
            </w:r>
          </w:p>
          <w:p w14:paraId="6F4E65C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п/п</w:t>
            </w:r>
          </w:p>
        </w:tc>
        <w:tc>
          <w:tcPr>
            <w:tcW w:w="2903" w:type="dxa"/>
            <w:vMerge w:val="restart"/>
          </w:tcPr>
          <w:p w14:paraId="2DA3B77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Наименование</w:t>
            </w:r>
          </w:p>
        </w:tc>
        <w:tc>
          <w:tcPr>
            <w:tcW w:w="991" w:type="dxa"/>
            <w:vMerge w:val="restart"/>
          </w:tcPr>
          <w:p w14:paraId="7CC3572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Вид </w:t>
            </w:r>
            <w:proofErr w:type="gramStart"/>
            <w:r w:rsidRPr="005648B0">
              <w:rPr>
                <w:rFonts w:ascii="Times New Roman" w:eastAsia="Times New Roman" w:hAnsi="Times New Roman" w:cs="Times New Roman"/>
                <w:sz w:val="20"/>
                <w:szCs w:val="20"/>
                <w:lang w:eastAsia="ru-RU"/>
              </w:rPr>
              <w:t>показа-теля</w:t>
            </w:r>
            <w:proofErr w:type="gramEnd"/>
          </w:p>
        </w:tc>
        <w:tc>
          <w:tcPr>
            <w:tcW w:w="973" w:type="dxa"/>
            <w:vMerge w:val="restart"/>
          </w:tcPr>
          <w:p w14:paraId="6CF27E9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Единица измере</w:t>
            </w:r>
            <w:r w:rsidRPr="005648B0">
              <w:rPr>
                <w:rFonts w:ascii="Times New Roman" w:eastAsia="Times New Roman" w:hAnsi="Times New Roman" w:cs="Times New Roman"/>
                <w:sz w:val="20"/>
                <w:szCs w:val="20"/>
                <w:lang w:eastAsia="ru-RU"/>
              </w:rPr>
              <w:softHyphen/>
              <w:t>ния</w:t>
            </w:r>
          </w:p>
        </w:tc>
        <w:tc>
          <w:tcPr>
            <w:tcW w:w="10074" w:type="dxa"/>
            <w:gridSpan w:val="12"/>
          </w:tcPr>
          <w:p w14:paraId="2DEEDBB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Значение показателя</w:t>
            </w:r>
          </w:p>
        </w:tc>
      </w:tr>
      <w:tr w:rsidR="005648B0" w:rsidRPr="005648B0" w14:paraId="0948E5E4" w14:textId="77777777" w:rsidTr="00593AFF">
        <w:trPr>
          <w:tblHeader/>
        </w:trPr>
        <w:tc>
          <w:tcPr>
            <w:tcW w:w="772" w:type="dxa"/>
            <w:vMerge/>
            <w:vAlign w:val="center"/>
          </w:tcPr>
          <w:p w14:paraId="1D7D0DE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618AA7A3"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1F4E00D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0E821B4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36" w:type="dxa"/>
          </w:tcPr>
          <w:p w14:paraId="305D6C5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2019 год</w:t>
            </w:r>
          </w:p>
        </w:tc>
        <w:tc>
          <w:tcPr>
            <w:tcW w:w="828" w:type="dxa"/>
          </w:tcPr>
          <w:p w14:paraId="0B119DD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2020 год</w:t>
            </w:r>
          </w:p>
        </w:tc>
        <w:tc>
          <w:tcPr>
            <w:tcW w:w="828" w:type="dxa"/>
          </w:tcPr>
          <w:p w14:paraId="3DE049D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2021 год</w:t>
            </w:r>
          </w:p>
        </w:tc>
        <w:tc>
          <w:tcPr>
            <w:tcW w:w="827" w:type="dxa"/>
          </w:tcPr>
          <w:p w14:paraId="607CD08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2022 год</w:t>
            </w:r>
          </w:p>
        </w:tc>
        <w:tc>
          <w:tcPr>
            <w:tcW w:w="827" w:type="dxa"/>
          </w:tcPr>
          <w:p w14:paraId="2F58EA0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2023 год</w:t>
            </w:r>
          </w:p>
        </w:tc>
        <w:tc>
          <w:tcPr>
            <w:tcW w:w="826" w:type="dxa"/>
          </w:tcPr>
          <w:p w14:paraId="01176C6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2024 год</w:t>
            </w:r>
          </w:p>
        </w:tc>
        <w:tc>
          <w:tcPr>
            <w:tcW w:w="830" w:type="dxa"/>
          </w:tcPr>
          <w:p w14:paraId="7AA6A56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2025</w:t>
            </w:r>
          </w:p>
          <w:p w14:paraId="66242F2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c>
          <w:tcPr>
            <w:tcW w:w="828" w:type="dxa"/>
          </w:tcPr>
          <w:p w14:paraId="1532666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2026</w:t>
            </w:r>
          </w:p>
          <w:p w14:paraId="498F58D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c>
          <w:tcPr>
            <w:tcW w:w="861" w:type="dxa"/>
          </w:tcPr>
          <w:p w14:paraId="1B4FADE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2027</w:t>
            </w:r>
          </w:p>
          <w:p w14:paraId="5AD0796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c>
          <w:tcPr>
            <w:tcW w:w="861" w:type="dxa"/>
          </w:tcPr>
          <w:p w14:paraId="0ACE142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2028 </w:t>
            </w:r>
          </w:p>
          <w:p w14:paraId="1EE7C45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c>
          <w:tcPr>
            <w:tcW w:w="861" w:type="dxa"/>
          </w:tcPr>
          <w:p w14:paraId="3C63B22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2029 </w:t>
            </w:r>
          </w:p>
          <w:p w14:paraId="57B5F0E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c>
          <w:tcPr>
            <w:tcW w:w="861" w:type="dxa"/>
          </w:tcPr>
          <w:p w14:paraId="79E8E33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2030 </w:t>
            </w:r>
          </w:p>
          <w:p w14:paraId="76612EA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год</w:t>
            </w:r>
          </w:p>
        </w:tc>
      </w:tr>
    </w:tbl>
    <w:p w14:paraId="4CA8081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60"/>
        <w:gridCol w:w="1012"/>
        <w:gridCol w:w="963"/>
        <w:gridCol w:w="828"/>
        <w:gridCol w:w="821"/>
        <w:gridCol w:w="821"/>
        <w:gridCol w:w="820"/>
        <w:gridCol w:w="820"/>
        <w:gridCol w:w="819"/>
        <w:gridCol w:w="823"/>
        <w:gridCol w:w="821"/>
        <w:gridCol w:w="853"/>
        <w:gridCol w:w="853"/>
        <w:gridCol w:w="853"/>
        <w:gridCol w:w="853"/>
      </w:tblGrid>
      <w:tr w:rsidR="005648B0" w:rsidRPr="005648B0" w14:paraId="6F882718" w14:textId="77777777" w:rsidTr="00593AFF">
        <w:trPr>
          <w:tblHeader/>
        </w:trPr>
        <w:tc>
          <w:tcPr>
            <w:tcW w:w="768" w:type="dxa"/>
          </w:tcPr>
          <w:p w14:paraId="654C016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w:t>
            </w:r>
          </w:p>
        </w:tc>
        <w:tc>
          <w:tcPr>
            <w:tcW w:w="2885" w:type="dxa"/>
          </w:tcPr>
          <w:p w14:paraId="2FDF719D"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w:t>
            </w:r>
          </w:p>
        </w:tc>
        <w:tc>
          <w:tcPr>
            <w:tcW w:w="1020" w:type="dxa"/>
          </w:tcPr>
          <w:p w14:paraId="2A1664A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3</w:t>
            </w:r>
          </w:p>
        </w:tc>
        <w:tc>
          <w:tcPr>
            <w:tcW w:w="971" w:type="dxa"/>
          </w:tcPr>
          <w:p w14:paraId="38206BF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4</w:t>
            </w:r>
          </w:p>
        </w:tc>
        <w:tc>
          <w:tcPr>
            <w:tcW w:w="835" w:type="dxa"/>
          </w:tcPr>
          <w:p w14:paraId="4EDA513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5</w:t>
            </w:r>
          </w:p>
        </w:tc>
        <w:tc>
          <w:tcPr>
            <w:tcW w:w="828" w:type="dxa"/>
          </w:tcPr>
          <w:p w14:paraId="2869D80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6</w:t>
            </w:r>
          </w:p>
        </w:tc>
        <w:tc>
          <w:tcPr>
            <w:tcW w:w="828" w:type="dxa"/>
          </w:tcPr>
          <w:p w14:paraId="7F91A82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7</w:t>
            </w:r>
          </w:p>
        </w:tc>
        <w:tc>
          <w:tcPr>
            <w:tcW w:w="827" w:type="dxa"/>
          </w:tcPr>
          <w:p w14:paraId="11EE07E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8</w:t>
            </w:r>
          </w:p>
        </w:tc>
        <w:tc>
          <w:tcPr>
            <w:tcW w:w="827" w:type="dxa"/>
          </w:tcPr>
          <w:p w14:paraId="73B1703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9</w:t>
            </w:r>
          </w:p>
        </w:tc>
        <w:tc>
          <w:tcPr>
            <w:tcW w:w="826" w:type="dxa"/>
          </w:tcPr>
          <w:p w14:paraId="792A1B1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w:t>
            </w:r>
          </w:p>
        </w:tc>
        <w:tc>
          <w:tcPr>
            <w:tcW w:w="830" w:type="dxa"/>
          </w:tcPr>
          <w:p w14:paraId="5F5EDF3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11</w:t>
            </w:r>
          </w:p>
        </w:tc>
        <w:tc>
          <w:tcPr>
            <w:tcW w:w="828" w:type="dxa"/>
          </w:tcPr>
          <w:p w14:paraId="55A5CC9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12</w:t>
            </w:r>
          </w:p>
        </w:tc>
        <w:tc>
          <w:tcPr>
            <w:tcW w:w="860" w:type="dxa"/>
          </w:tcPr>
          <w:p w14:paraId="54A6C2FA"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13</w:t>
            </w:r>
          </w:p>
        </w:tc>
        <w:tc>
          <w:tcPr>
            <w:tcW w:w="860" w:type="dxa"/>
          </w:tcPr>
          <w:p w14:paraId="1C92CFE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14</w:t>
            </w:r>
          </w:p>
        </w:tc>
        <w:tc>
          <w:tcPr>
            <w:tcW w:w="860" w:type="dxa"/>
          </w:tcPr>
          <w:p w14:paraId="473EBE03"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15</w:t>
            </w:r>
          </w:p>
        </w:tc>
        <w:tc>
          <w:tcPr>
            <w:tcW w:w="860" w:type="dxa"/>
          </w:tcPr>
          <w:p w14:paraId="4D0C64E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16</w:t>
            </w:r>
          </w:p>
        </w:tc>
      </w:tr>
      <w:tr w:rsidR="005648B0" w:rsidRPr="005648B0" w14:paraId="11E9FAFE" w14:textId="77777777" w:rsidTr="00593AFF">
        <w:tc>
          <w:tcPr>
            <w:tcW w:w="15713" w:type="dxa"/>
            <w:gridSpan w:val="16"/>
          </w:tcPr>
          <w:p w14:paraId="5550A58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Муниципальная программа Казанского сельского поселения «Социальная поддержка граждан»</w:t>
            </w:r>
          </w:p>
        </w:tc>
      </w:tr>
      <w:tr w:rsidR="005648B0" w:rsidRPr="005648B0" w14:paraId="2EBC9447" w14:textId="77777777" w:rsidTr="00593AFF">
        <w:tc>
          <w:tcPr>
            <w:tcW w:w="768" w:type="dxa"/>
          </w:tcPr>
          <w:p w14:paraId="584E8D6E"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w:t>
            </w:r>
          </w:p>
        </w:tc>
        <w:tc>
          <w:tcPr>
            <w:tcW w:w="2885" w:type="dxa"/>
          </w:tcPr>
          <w:p w14:paraId="5894A6C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59CEF6C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статистический</w:t>
            </w:r>
          </w:p>
        </w:tc>
        <w:tc>
          <w:tcPr>
            <w:tcW w:w="971" w:type="dxa"/>
          </w:tcPr>
          <w:p w14:paraId="73DD61D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проценты</w:t>
            </w:r>
          </w:p>
        </w:tc>
        <w:tc>
          <w:tcPr>
            <w:tcW w:w="835" w:type="dxa"/>
          </w:tcPr>
          <w:p w14:paraId="0EFF6E7E"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0"/>
                <w:szCs w:val="20"/>
              </w:rPr>
            </w:pPr>
            <w:r w:rsidRPr="005648B0">
              <w:rPr>
                <w:rFonts w:ascii="Times New Roman" w:eastAsia="Calibri" w:hAnsi="Times New Roman" w:cs="Times New Roman"/>
                <w:sz w:val="20"/>
                <w:szCs w:val="20"/>
              </w:rPr>
              <w:t>100</w:t>
            </w:r>
          </w:p>
        </w:tc>
        <w:tc>
          <w:tcPr>
            <w:tcW w:w="828" w:type="dxa"/>
            <w:shd w:val="clear" w:color="auto" w:fill="auto"/>
          </w:tcPr>
          <w:p w14:paraId="783E9523"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0"/>
                <w:szCs w:val="20"/>
              </w:rPr>
            </w:pPr>
            <w:r w:rsidRPr="005648B0">
              <w:rPr>
                <w:rFonts w:ascii="Times New Roman" w:eastAsia="Calibri" w:hAnsi="Times New Roman" w:cs="Times New Roman"/>
                <w:sz w:val="20"/>
                <w:szCs w:val="20"/>
              </w:rPr>
              <w:t>100</w:t>
            </w:r>
          </w:p>
        </w:tc>
        <w:tc>
          <w:tcPr>
            <w:tcW w:w="828" w:type="dxa"/>
            <w:shd w:val="clear" w:color="auto" w:fill="auto"/>
          </w:tcPr>
          <w:p w14:paraId="13EC56D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27" w:type="dxa"/>
            <w:shd w:val="clear" w:color="auto" w:fill="auto"/>
          </w:tcPr>
          <w:p w14:paraId="6CCCBBD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27" w:type="dxa"/>
            <w:shd w:val="clear" w:color="auto" w:fill="auto"/>
          </w:tcPr>
          <w:p w14:paraId="054F0E5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26" w:type="dxa"/>
            <w:shd w:val="clear" w:color="auto" w:fill="auto"/>
          </w:tcPr>
          <w:p w14:paraId="44E69E9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30" w:type="dxa"/>
            <w:shd w:val="clear" w:color="auto" w:fill="auto"/>
          </w:tcPr>
          <w:p w14:paraId="5E5EBF0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28" w:type="dxa"/>
            <w:shd w:val="clear" w:color="auto" w:fill="auto"/>
          </w:tcPr>
          <w:p w14:paraId="73D4386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60" w:type="dxa"/>
            <w:shd w:val="clear" w:color="auto" w:fill="auto"/>
          </w:tcPr>
          <w:p w14:paraId="2F84A9B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c>
          <w:tcPr>
            <w:tcW w:w="860" w:type="dxa"/>
          </w:tcPr>
          <w:p w14:paraId="0F70040A"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0"/>
                <w:szCs w:val="20"/>
              </w:rPr>
            </w:pPr>
            <w:r w:rsidRPr="005648B0">
              <w:rPr>
                <w:rFonts w:ascii="Times New Roman" w:eastAsia="Calibri" w:hAnsi="Times New Roman" w:cs="Times New Roman"/>
                <w:sz w:val="20"/>
                <w:szCs w:val="20"/>
              </w:rPr>
              <w:t>100</w:t>
            </w:r>
          </w:p>
        </w:tc>
        <w:tc>
          <w:tcPr>
            <w:tcW w:w="860" w:type="dxa"/>
            <w:shd w:val="clear" w:color="auto" w:fill="auto"/>
          </w:tcPr>
          <w:p w14:paraId="5757A157"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sz w:val="20"/>
                <w:szCs w:val="20"/>
              </w:rPr>
            </w:pPr>
            <w:r w:rsidRPr="005648B0">
              <w:rPr>
                <w:rFonts w:ascii="Times New Roman" w:eastAsia="Calibri" w:hAnsi="Times New Roman" w:cs="Times New Roman"/>
                <w:sz w:val="20"/>
                <w:szCs w:val="20"/>
              </w:rPr>
              <w:t>100</w:t>
            </w:r>
          </w:p>
        </w:tc>
        <w:tc>
          <w:tcPr>
            <w:tcW w:w="860" w:type="dxa"/>
            <w:shd w:val="clear" w:color="auto" w:fill="auto"/>
          </w:tcPr>
          <w:p w14:paraId="57D558C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100</w:t>
            </w:r>
          </w:p>
        </w:tc>
      </w:tr>
      <w:tr w:rsidR="005648B0" w:rsidRPr="005648B0" w14:paraId="49945D0C" w14:textId="77777777" w:rsidTr="00593AFF">
        <w:tc>
          <w:tcPr>
            <w:tcW w:w="769" w:type="dxa"/>
          </w:tcPr>
          <w:p w14:paraId="13913F8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2885" w:type="dxa"/>
          </w:tcPr>
          <w:p w14:paraId="463F392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1020" w:type="dxa"/>
          </w:tcPr>
          <w:p w14:paraId="02801A2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971" w:type="dxa"/>
          </w:tcPr>
          <w:p w14:paraId="07774E1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35" w:type="dxa"/>
          </w:tcPr>
          <w:p w14:paraId="06FB83A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8" w:type="dxa"/>
          </w:tcPr>
          <w:p w14:paraId="79F5759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8" w:type="dxa"/>
          </w:tcPr>
          <w:p w14:paraId="58AD290E"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7" w:type="dxa"/>
          </w:tcPr>
          <w:p w14:paraId="060CD32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7" w:type="dxa"/>
          </w:tcPr>
          <w:p w14:paraId="350C790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6" w:type="dxa"/>
          </w:tcPr>
          <w:p w14:paraId="3A8C95F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30" w:type="dxa"/>
          </w:tcPr>
          <w:p w14:paraId="3E618E4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28" w:type="dxa"/>
          </w:tcPr>
          <w:p w14:paraId="3F9B1A9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60" w:type="dxa"/>
          </w:tcPr>
          <w:p w14:paraId="3C572D6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60" w:type="dxa"/>
          </w:tcPr>
          <w:p w14:paraId="7775A480"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60" w:type="dxa"/>
          </w:tcPr>
          <w:p w14:paraId="7734CBC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c>
          <w:tcPr>
            <w:tcW w:w="860" w:type="dxa"/>
          </w:tcPr>
          <w:p w14:paraId="3F7A156A"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c>
      </w:tr>
      <w:tr w:rsidR="005648B0" w:rsidRPr="005648B0" w14:paraId="4D89E531" w14:textId="77777777" w:rsidTr="00593AFF">
        <w:tc>
          <w:tcPr>
            <w:tcW w:w="15714" w:type="dxa"/>
            <w:gridSpan w:val="16"/>
          </w:tcPr>
          <w:p w14:paraId="5BC27185" w14:textId="77777777" w:rsidR="005648B0" w:rsidRPr="005648B0" w:rsidRDefault="005648B0" w:rsidP="005648B0">
            <w:pPr>
              <w:autoSpaceDE w:val="0"/>
              <w:autoSpaceDN w:val="0"/>
              <w:adjustRightInd w:val="0"/>
              <w:spacing w:after="0" w:line="240" w:lineRule="auto"/>
              <w:jc w:val="center"/>
              <w:rPr>
                <w:rFonts w:ascii="Times New Roman" w:eastAsia="Calibri" w:hAnsi="Times New Roman" w:cs="Times New Roman"/>
                <w:bCs/>
                <w:sz w:val="20"/>
                <w:szCs w:val="20"/>
              </w:rPr>
            </w:pPr>
            <w:r w:rsidRPr="005648B0">
              <w:rPr>
                <w:rFonts w:ascii="Times New Roman" w:eastAsia="Calibri" w:hAnsi="Times New Roman" w:cs="Times New Roman"/>
                <w:bCs/>
                <w:sz w:val="20"/>
                <w:szCs w:val="20"/>
              </w:rPr>
              <w:t>подпрограмма 1. «Социальная поддержка отдельных категорий граждан»</w:t>
            </w:r>
          </w:p>
        </w:tc>
      </w:tr>
      <w:tr w:rsidR="005648B0" w:rsidRPr="005648B0" w14:paraId="06BF4FC2" w14:textId="77777777" w:rsidTr="00593AFF">
        <w:tc>
          <w:tcPr>
            <w:tcW w:w="769" w:type="dxa"/>
          </w:tcPr>
          <w:p w14:paraId="3E2A558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1.1.</w:t>
            </w:r>
          </w:p>
        </w:tc>
        <w:tc>
          <w:tcPr>
            <w:tcW w:w="2885" w:type="dxa"/>
          </w:tcPr>
          <w:p w14:paraId="791FF5E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5A28B0C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roofErr w:type="gramStart"/>
            <w:r w:rsidRPr="005648B0">
              <w:rPr>
                <w:rFonts w:ascii="Times New Roman" w:eastAsia="Times New Roman" w:hAnsi="Times New Roman" w:cs="Times New Roman"/>
                <w:sz w:val="20"/>
                <w:szCs w:val="20"/>
                <w:lang w:eastAsia="ru-RU"/>
              </w:rPr>
              <w:t>ведом-</w:t>
            </w:r>
            <w:proofErr w:type="spellStart"/>
            <w:r w:rsidRPr="005648B0">
              <w:rPr>
                <w:rFonts w:ascii="Times New Roman" w:eastAsia="Times New Roman" w:hAnsi="Times New Roman" w:cs="Times New Roman"/>
                <w:sz w:val="20"/>
                <w:szCs w:val="20"/>
                <w:lang w:eastAsia="ru-RU"/>
              </w:rPr>
              <w:t>ственный</w:t>
            </w:r>
            <w:proofErr w:type="spellEnd"/>
            <w:proofErr w:type="gramEnd"/>
          </w:p>
        </w:tc>
        <w:tc>
          <w:tcPr>
            <w:tcW w:w="971" w:type="dxa"/>
          </w:tcPr>
          <w:p w14:paraId="6612757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roofErr w:type="spellStart"/>
            <w:proofErr w:type="gramStart"/>
            <w:r w:rsidRPr="005648B0">
              <w:rPr>
                <w:rFonts w:ascii="Times New Roman" w:eastAsia="Times New Roman" w:hAnsi="Times New Roman" w:cs="Times New Roman"/>
                <w:sz w:val="20"/>
                <w:szCs w:val="20"/>
                <w:lang w:eastAsia="ru-RU"/>
              </w:rPr>
              <w:t>процен</w:t>
            </w:r>
            <w:proofErr w:type="spellEnd"/>
            <w:r w:rsidRPr="005648B0">
              <w:rPr>
                <w:rFonts w:ascii="Times New Roman" w:eastAsia="Times New Roman" w:hAnsi="Times New Roman" w:cs="Times New Roman"/>
                <w:sz w:val="20"/>
                <w:szCs w:val="20"/>
                <w:lang w:eastAsia="ru-RU"/>
              </w:rPr>
              <w:t>-ты</w:t>
            </w:r>
            <w:proofErr w:type="gramEnd"/>
          </w:p>
        </w:tc>
        <w:tc>
          <w:tcPr>
            <w:tcW w:w="835" w:type="dxa"/>
          </w:tcPr>
          <w:p w14:paraId="6D3158C1"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8" w:type="dxa"/>
          </w:tcPr>
          <w:p w14:paraId="1926CDFD"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8" w:type="dxa"/>
          </w:tcPr>
          <w:p w14:paraId="00B92FB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7" w:type="dxa"/>
          </w:tcPr>
          <w:p w14:paraId="5B6839E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7" w:type="dxa"/>
          </w:tcPr>
          <w:p w14:paraId="488306A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6" w:type="dxa"/>
          </w:tcPr>
          <w:p w14:paraId="65A2F388"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30" w:type="dxa"/>
          </w:tcPr>
          <w:p w14:paraId="3765917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28" w:type="dxa"/>
          </w:tcPr>
          <w:p w14:paraId="4E8A024E"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60" w:type="dxa"/>
          </w:tcPr>
          <w:p w14:paraId="1F874B25"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60" w:type="dxa"/>
          </w:tcPr>
          <w:p w14:paraId="245A97FF"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60" w:type="dxa"/>
          </w:tcPr>
          <w:p w14:paraId="4285C50A"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c>
          <w:tcPr>
            <w:tcW w:w="860" w:type="dxa"/>
          </w:tcPr>
          <w:p w14:paraId="20E4DB57"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w:t>
            </w:r>
          </w:p>
        </w:tc>
      </w:tr>
    </w:tbl>
    <w:p w14:paraId="74636CF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25580F0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3E447A1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640CD7AA"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5BBA72A4"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1ACCEE46"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42DDAE1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p w14:paraId="4D6CD78A"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1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74"/>
        <w:gridCol w:w="2126"/>
        <w:gridCol w:w="1276"/>
        <w:gridCol w:w="1447"/>
        <w:gridCol w:w="2429"/>
        <w:gridCol w:w="2928"/>
        <w:gridCol w:w="1876"/>
      </w:tblGrid>
      <w:tr w:rsidR="005648B0" w:rsidRPr="005648B0" w14:paraId="230652BB" w14:textId="77777777" w:rsidTr="00593AFF">
        <w:trPr>
          <w:trHeight w:val="255"/>
        </w:trPr>
        <w:tc>
          <w:tcPr>
            <w:tcW w:w="15451" w:type="dxa"/>
            <w:gridSpan w:val="8"/>
            <w:tcBorders>
              <w:top w:val="nil"/>
              <w:left w:val="nil"/>
              <w:bottom w:val="single" w:sz="4" w:space="0" w:color="auto"/>
              <w:right w:val="nil"/>
            </w:tcBorders>
            <w:shd w:val="clear" w:color="auto" w:fill="auto"/>
            <w:vAlign w:val="center"/>
          </w:tcPr>
          <w:p w14:paraId="63959688" w14:textId="77777777" w:rsidR="005648B0" w:rsidRPr="005648B0" w:rsidRDefault="005648B0" w:rsidP="005648B0">
            <w:pPr>
              <w:autoSpaceDE w:val="0"/>
              <w:autoSpaceDN w:val="0"/>
              <w:adjustRightInd w:val="0"/>
              <w:spacing w:after="0" w:line="240" w:lineRule="auto"/>
              <w:jc w:val="right"/>
              <w:rPr>
                <w:rFonts w:ascii="Times New Roman" w:eastAsia="Calibri" w:hAnsi="Times New Roman" w:cs="Times New Roman"/>
                <w:bCs/>
                <w:sz w:val="20"/>
                <w:szCs w:val="20"/>
              </w:rPr>
            </w:pPr>
            <w:r w:rsidRPr="005648B0">
              <w:rPr>
                <w:rFonts w:ascii="Times New Roman" w:eastAsia="Calibri" w:hAnsi="Times New Roman" w:cs="Times New Roman"/>
                <w:sz w:val="20"/>
                <w:szCs w:val="20"/>
              </w:rPr>
              <w:lastRenderedPageBreak/>
              <w:t xml:space="preserve">Приложение № 2 </w:t>
            </w:r>
            <w:r w:rsidRPr="005648B0">
              <w:rPr>
                <w:rFonts w:ascii="Times New Roman" w:eastAsia="Calibri" w:hAnsi="Times New Roman" w:cs="Times New Roman"/>
                <w:bCs/>
                <w:sz w:val="20"/>
                <w:szCs w:val="20"/>
              </w:rPr>
              <w:t xml:space="preserve">к муниципальной программе </w:t>
            </w:r>
          </w:p>
          <w:p w14:paraId="7CBCD198" w14:textId="77777777" w:rsidR="005648B0" w:rsidRPr="005648B0" w:rsidRDefault="005648B0" w:rsidP="005648B0">
            <w:pPr>
              <w:autoSpaceDE w:val="0"/>
              <w:autoSpaceDN w:val="0"/>
              <w:adjustRightInd w:val="0"/>
              <w:spacing w:after="0" w:line="240" w:lineRule="auto"/>
              <w:jc w:val="right"/>
              <w:rPr>
                <w:rFonts w:ascii="Times New Roman" w:eastAsia="Calibri" w:hAnsi="Times New Roman" w:cs="Times New Roman"/>
                <w:sz w:val="20"/>
                <w:szCs w:val="20"/>
              </w:rPr>
            </w:pPr>
            <w:r w:rsidRPr="005648B0">
              <w:rPr>
                <w:rFonts w:ascii="Times New Roman" w:eastAsia="Calibri" w:hAnsi="Times New Roman" w:cs="Times New Roman"/>
                <w:bCs/>
                <w:sz w:val="20"/>
                <w:szCs w:val="20"/>
              </w:rPr>
              <w:t>Казанского сельского поселения</w:t>
            </w:r>
          </w:p>
          <w:p w14:paraId="72C1AD86" w14:textId="77777777" w:rsidR="005648B0" w:rsidRPr="005648B0" w:rsidRDefault="005648B0" w:rsidP="005648B0">
            <w:pPr>
              <w:autoSpaceDE w:val="0"/>
              <w:autoSpaceDN w:val="0"/>
              <w:adjustRightInd w:val="0"/>
              <w:spacing w:after="0" w:line="240" w:lineRule="auto"/>
              <w:jc w:val="right"/>
              <w:outlineLvl w:val="2"/>
              <w:rPr>
                <w:rFonts w:ascii="Times New Roman" w:eastAsia="Calibri" w:hAnsi="Times New Roman" w:cs="Times New Roman"/>
                <w:bCs/>
                <w:sz w:val="20"/>
                <w:szCs w:val="20"/>
              </w:rPr>
            </w:pPr>
            <w:r w:rsidRPr="005648B0">
              <w:rPr>
                <w:rFonts w:ascii="Times New Roman" w:eastAsia="Calibri" w:hAnsi="Times New Roman" w:cs="Times New Roman"/>
                <w:bCs/>
                <w:sz w:val="20"/>
                <w:szCs w:val="20"/>
              </w:rPr>
              <w:t xml:space="preserve"> «Социальная поддержка</w:t>
            </w:r>
          </w:p>
          <w:p w14:paraId="0B2AF0E2" w14:textId="77777777" w:rsidR="005648B0" w:rsidRPr="005648B0" w:rsidRDefault="005648B0" w:rsidP="005648B0">
            <w:pPr>
              <w:autoSpaceDE w:val="0"/>
              <w:autoSpaceDN w:val="0"/>
              <w:adjustRightInd w:val="0"/>
              <w:spacing w:after="0" w:line="240" w:lineRule="auto"/>
              <w:jc w:val="right"/>
              <w:outlineLvl w:val="2"/>
              <w:rPr>
                <w:rFonts w:ascii="Times New Roman" w:eastAsia="Calibri" w:hAnsi="Times New Roman" w:cs="Times New Roman"/>
                <w:sz w:val="28"/>
                <w:szCs w:val="28"/>
              </w:rPr>
            </w:pPr>
            <w:r w:rsidRPr="005648B0">
              <w:rPr>
                <w:rFonts w:ascii="Times New Roman" w:eastAsia="Calibri" w:hAnsi="Times New Roman" w:cs="Times New Roman"/>
                <w:bCs/>
                <w:sz w:val="20"/>
                <w:szCs w:val="20"/>
              </w:rPr>
              <w:t>граждан»</w:t>
            </w:r>
          </w:p>
          <w:p w14:paraId="0967C3AE"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648B0">
              <w:rPr>
                <w:rFonts w:ascii="Times New Roman" w:eastAsia="Calibri" w:hAnsi="Times New Roman" w:cs="Times New Roman"/>
                <w:sz w:val="28"/>
                <w:szCs w:val="28"/>
              </w:rPr>
              <w:t>ПЕРЕЧЕНЬ</w:t>
            </w:r>
          </w:p>
          <w:p w14:paraId="6CCA98D0"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648B0">
              <w:rPr>
                <w:rFonts w:ascii="Times New Roman" w:eastAsia="Calibri" w:hAnsi="Times New Roman" w:cs="Times New Roman"/>
                <w:sz w:val="28"/>
                <w:szCs w:val="28"/>
              </w:rPr>
              <w:t xml:space="preserve">подпрограмм, основных мероприятий и мероприятий ведомственных целевых программ муниципальной программы </w:t>
            </w:r>
          </w:p>
          <w:p w14:paraId="33556304"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648B0">
              <w:rPr>
                <w:rFonts w:ascii="Times New Roman" w:eastAsia="Calibri" w:hAnsi="Times New Roman" w:cs="Times New Roman"/>
                <w:sz w:val="28"/>
                <w:szCs w:val="28"/>
              </w:rPr>
              <w:t>Казанского сельского поселения «Социальная поддержка граждан»</w:t>
            </w:r>
          </w:p>
          <w:p w14:paraId="6DC4693E"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8"/>
                <w:szCs w:val="28"/>
              </w:rPr>
            </w:pPr>
          </w:p>
        </w:tc>
      </w:tr>
      <w:tr w:rsidR="005648B0" w:rsidRPr="005648B0" w14:paraId="0B1C5953" w14:textId="77777777" w:rsidTr="00593AFF">
        <w:trPr>
          <w:trHeight w:val="255"/>
        </w:trPr>
        <w:tc>
          <w:tcPr>
            <w:tcW w:w="695" w:type="dxa"/>
            <w:vMerge w:val="restart"/>
            <w:tcBorders>
              <w:top w:val="single" w:sz="4" w:space="0" w:color="auto"/>
            </w:tcBorders>
            <w:shd w:val="clear" w:color="auto" w:fill="auto"/>
            <w:vAlign w:val="center"/>
          </w:tcPr>
          <w:p w14:paraId="44A0964B"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 п/п</w:t>
            </w:r>
          </w:p>
        </w:tc>
        <w:tc>
          <w:tcPr>
            <w:tcW w:w="2674" w:type="dxa"/>
            <w:vMerge w:val="restart"/>
            <w:tcBorders>
              <w:top w:val="single" w:sz="4" w:space="0" w:color="auto"/>
            </w:tcBorders>
            <w:shd w:val="clear" w:color="auto" w:fill="auto"/>
            <w:vAlign w:val="center"/>
          </w:tcPr>
          <w:p w14:paraId="5FB2843A"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auto"/>
            </w:tcBorders>
            <w:shd w:val="clear" w:color="auto" w:fill="auto"/>
            <w:vAlign w:val="center"/>
          </w:tcPr>
          <w:p w14:paraId="5E877BC3"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Соисполнитель, участник, ответственный за исполнение основного мероприятия, мероприятия ВЦП</w:t>
            </w:r>
          </w:p>
        </w:tc>
        <w:tc>
          <w:tcPr>
            <w:tcW w:w="2723" w:type="dxa"/>
            <w:gridSpan w:val="2"/>
            <w:tcBorders>
              <w:top w:val="single" w:sz="4" w:space="0" w:color="auto"/>
            </w:tcBorders>
            <w:shd w:val="clear" w:color="auto" w:fill="auto"/>
            <w:vAlign w:val="center"/>
          </w:tcPr>
          <w:p w14:paraId="0EA3C7C0"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Срок</w:t>
            </w:r>
          </w:p>
        </w:tc>
        <w:tc>
          <w:tcPr>
            <w:tcW w:w="2429" w:type="dxa"/>
            <w:vMerge w:val="restart"/>
            <w:tcBorders>
              <w:top w:val="single" w:sz="4" w:space="0" w:color="auto"/>
            </w:tcBorders>
            <w:shd w:val="clear" w:color="auto" w:fill="auto"/>
            <w:vAlign w:val="center"/>
          </w:tcPr>
          <w:p w14:paraId="3C32D768"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Ожидаемый непосредственный результат</w:t>
            </w:r>
            <w:r w:rsidRPr="005648B0">
              <w:rPr>
                <w:rFonts w:ascii="Times New Roman" w:eastAsia="Calibri" w:hAnsi="Times New Roman" w:cs="Times New Roman"/>
                <w:sz w:val="20"/>
                <w:szCs w:val="20"/>
              </w:rPr>
              <w:br/>
              <w:t>(краткое описание)</w:t>
            </w:r>
          </w:p>
        </w:tc>
        <w:tc>
          <w:tcPr>
            <w:tcW w:w="2928" w:type="dxa"/>
            <w:vMerge w:val="restart"/>
            <w:tcBorders>
              <w:top w:val="single" w:sz="4" w:space="0" w:color="auto"/>
            </w:tcBorders>
            <w:shd w:val="clear" w:color="auto" w:fill="auto"/>
            <w:vAlign w:val="center"/>
          </w:tcPr>
          <w:p w14:paraId="057E95A3" w14:textId="77777777" w:rsidR="005648B0" w:rsidRPr="005648B0" w:rsidRDefault="005648B0" w:rsidP="005648B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Последствия </w:t>
            </w:r>
          </w:p>
          <w:p w14:paraId="643F546C" w14:textId="77777777" w:rsidR="005648B0" w:rsidRPr="005648B0" w:rsidRDefault="005648B0" w:rsidP="005648B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spellStart"/>
            <w:r w:rsidRPr="005648B0">
              <w:rPr>
                <w:rFonts w:ascii="Times New Roman" w:eastAsia="Times New Roman" w:hAnsi="Times New Roman" w:cs="Times New Roman"/>
                <w:sz w:val="20"/>
                <w:szCs w:val="20"/>
                <w:lang w:eastAsia="ru-RU"/>
              </w:rPr>
              <w:t>нереализации</w:t>
            </w:r>
            <w:proofErr w:type="spellEnd"/>
            <w:r w:rsidRPr="005648B0">
              <w:rPr>
                <w:rFonts w:ascii="Times New Roman" w:eastAsia="Times New Roman" w:hAnsi="Times New Roman" w:cs="Times New Roman"/>
                <w:sz w:val="20"/>
                <w:szCs w:val="20"/>
                <w:lang w:eastAsia="ru-RU"/>
              </w:rPr>
              <w:t xml:space="preserve"> основного мероприятия, </w:t>
            </w:r>
          </w:p>
          <w:p w14:paraId="6C9694A4" w14:textId="77777777" w:rsidR="005648B0" w:rsidRPr="005648B0" w:rsidRDefault="005648B0" w:rsidP="005648B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мероприятия </w:t>
            </w:r>
          </w:p>
          <w:p w14:paraId="67D13683"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Times New Roman" w:hAnsi="Times New Roman" w:cs="Times New Roman"/>
                <w:sz w:val="20"/>
                <w:szCs w:val="20"/>
                <w:lang w:eastAsia="ru-RU"/>
              </w:rPr>
              <w:t>ведомственной целевой программы</w:t>
            </w:r>
          </w:p>
        </w:tc>
        <w:tc>
          <w:tcPr>
            <w:tcW w:w="1876" w:type="dxa"/>
            <w:vMerge w:val="restart"/>
            <w:tcBorders>
              <w:top w:val="single" w:sz="4" w:space="0" w:color="auto"/>
            </w:tcBorders>
            <w:shd w:val="clear" w:color="auto" w:fill="auto"/>
            <w:vAlign w:val="center"/>
          </w:tcPr>
          <w:p w14:paraId="60251ED2"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Связь с показателями муниципальной программы (подпрограммы)</w:t>
            </w:r>
          </w:p>
        </w:tc>
      </w:tr>
      <w:tr w:rsidR="005648B0" w:rsidRPr="005648B0" w14:paraId="44BF2B65" w14:textId="77777777" w:rsidTr="00593AFF">
        <w:trPr>
          <w:trHeight w:val="1881"/>
        </w:trPr>
        <w:tc>
          <w:tcPr>
            <w:tcW w:w="695" w:type="dxa"/>
            <w:vMerge/>
            <w:vAlign w:val="center"/>
          </w:tcPr>
          <w:p w14:paraId="599B825E"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674" w:type="dxa"/>
            <w:vMerge/>
            <w:vAlign w:val="center"/>
          </w:tcPr>
          <w:p w14:paraId="3DE53959"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126" w:type="dxa"/>
            <w:vMerge/>
            <w:vAlign w:val="center"/>
          </w:tcPr>
          <w:p w14:paraId="1DD5E613"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276" w:type="dxa"/>
            <w:shd w:val="clear" w:color="auto" w:fill="auto"/>
            <w:vAlign w:val="center"/>
          </w:tcPr>
          <w:p w14:paraId="31E8191B"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начала реализации</w:t>
            </w:r>
          </w:p>
        </w:tc>
        <w:tc>
          <w:tcPr>
            <w:tcW w:w="1447" w:type="dxa"/>
            <w:shd w:val="clear" w:color="auto" w:fill="auto"/>
            <w:vAlign w:val="center"/>
          </w:tcPr>
          <w:p w14:paraId="3017EF1C"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окончания реализации</w:t>
            </w:r>
          </w:p>
        </w:tc>
        <w:tc>
          <w:tcPr>
            <w:tcW w:w="2429" w:type="dxa"/>
            <w:vMerge/>
            <w:vAlign w:val="center"/>
          </w:tcPr>
          <w:p w14:paraId="213CD7E5"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928" w:type="dxa"/>
            <w:vMerge/>
            <w:vAlign w:val="center"/>
          </w:tcPr>
          <w:p w14:paraId="3633340C"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876" w:type="dxa"/>
            <w:vMerge/>
            <w:vAlign w:val="center"/>
          </w:tcPr>
          <w:p w14:paraId="6560919D"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p>
        </w:tc>
      </w:tr>
    </w:tbl>
    <w:p w14:paraId="74F0A917" w14:textId="77777777" w:rsidR="005648B0" w:rsidRPr="005648B0" w:rsidRDefault="005648B0" w:rsidP="005648B0">
      <w:pPr>
        <w:autoSpaceDE w:val="0"/>
        <w:autoSpaceDN w:val="0"/>
        <w:adjustRightInd w:val="0"/>
        <w:spacing w:after="0" w:line="240" w:lineRule="auto"/>
        <w:jc w:val="right"/>
        <w:rPr>
          <w:rFonts w:ascii="Times New Roman" w:eastAsia="Calibri" w:hAnsi="Times New Roman" w:cs="Times New Roman"/>
          <w:sz w:val="20"/>
          <w:szCs w:val="20"/>
        </w:rPr>
      </w:pPr>
    </w:p>
    <w:p w14:paraId="4F93CAA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675"/>
        <w:gridCol w:w="2126"/>
        <w:gridCol w:w="1276"/>
        <w:gridCol w:w="1446"/>
        <w:gridCol w:w="2429"/>
        <w:gridCol w:w="2929"/>
        <w:gridCol w:w="1876"/>
      </w:tblGrid>
      <w:tr w:rsidR="005648B0" w:rsidRPr="005648B0" w14:paraId="5C909C1C" w14:textId="77777777" w:rsidTr="00593AFF">
        <w:trPr>
          <w:trHeight w:val="255"/>
          <w:tblHeader/>
        </w:trPr>
        <w:tc>
          <w:tcPr>
            <w:tcW w:w="694" w:type="dxa"/>
            <w:tcBorders>
              <w:bottom w:val="single" w:sz="4" w:space="0" w:color="auto"/>
            </w:tcBorders>
            <w:shd w:val="clear" w:color="auto" w:fill="auto"/>
            <w:noWrap/>
            <w:vAlign w:val="center"/>
          </w:tcPr>
          <w:p w14:paraId="73D2F0F0"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1</w:t>
            </w:r>
          </w:p>
        </w:tc>
        <w:tc>
          <w:tcPr>
            <w:tcW w:w="2675" w:type="dxa"/>
            <w:tcBorders>
              <w:bottom w:val="single" w:sz="4" w:space="0" w:color="auto"/>
            </w:tcBorders>
            <w:shd w:val="clear" w:color="auto" w:fill="auto"/>
            <w:noWrap/>
            <w:vAlign w:val="center"/>
          </w:tcPr>
          <w:p w14:paraId="7E7219D3"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2</w:t>
            </w:r>
          </w:p>
        </w:tc>
        <w:tc>
          <w:tcPr>
            <w:tcW w:w="2126" w:type="dxa"/>
            <w:tcBorders>
              <w:bottom w:val="single" w:sz="4" w:space="0" w:color="auto"/>
            </w:tcBorders>
            <w:shd w:val="clear" w:color="auto" w:fill="auto"/>
            <w:noWrap/>
            <w:vAlign w:val="center"/>
          </w:tcPr>
          <w:p w14:paraId="7A55B08E"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3</w:t>
            </w:r>
          </w:p>
        </w:tc>
        <w:tc>
          <w:tcPr>
            <w:tcW w:w="1276" w:type="dxa"/>
            <w:tcBorders>
              <w:bottom w:val="single" w:sz="4" w:space="0" w:color="auto"/>
            </w:tcBorders>
            <w:shd w:val="clear" w:color="auto" w:fill="auto"/>
            <w:noWrap/>
            <w:vAlign w:val="center"/>
          </w:tcPr>
          <w:p w14:paraId="44632FFF"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4</w:t>
            </w:r>
          </w:p>
        </w:tc>
        <w:tc>
          <w:tcPr>
            <w:tcW w:w="1446" w:type="dxa"/>
            <w:tcBorders>
              <w:bottom w:val="single" w:sz="4" w:space="0" w:color="auto"/>
            </w:tcBorders>
            <w:shd w:val="clear" w:color="auto" w:fill="auto"/>
            <w:noWrap/>
            <w:vAlign w:val="center"/>
          </w:tcPr>
          <w:p w14:paraId="2C351F95"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5</w:t>
            </w:r>
          </w:p>
        </w:tc>
        <w:tc>
          <w:tcPr>
            <w:tcW w:w="2429" w:type="dxa"/>
            <w:tcBorders>
              <w:bottom w:val="single" w:sz="4" w:space="0" w:color="auto"/>
            </w:tcBorders>
            <w:shd w:val="clear" w:color="auto" w:fill="auto"/>
            <w:noWrap/>
            <w:vAlign w:val="center"/>
          </w:tcPr>
          <w:p w14:paraId="0D0957B8"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6</w:t>
            </w:r>
          </w:p>
        </w:tc>
        <w:tc>
          <w:tcPr>
            <w:tcW w:w="2929" w:type="dxa"/>
            <w:tcBorders>
              <w:bottom w:val="single" w:sz="4" w:space="0" w:color="auto"/>
            </w:tcBorders>
            <w:shd w:val="clear" w:color="auto" w:fill="auto"/>
            <w:noWrap/>
            <w:vAlign w:val="center"/>
          </w:tcPr>
          <w:p w14:paraId="3A76F759"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7</w:t>
            </w:r>
          </w:p>
        </w:tc>
        <w:tc>
          <w:tcPr>
            <w:tcW w:w="1876" w:type="dxa"/>
            <w:tcBorders>
              <w:bottom w:val="single" w:sz="4" w:space="0" w:color="auto"/>
            </w:tcBorders>
            <w:shd w:val="clear" w:color="auto" w:fill="auto"/>
            <w:noWrap/>
            <w:vAlign w:val="center"/>
          </w:tcPr>
          <w:p w14:paraId="00FBF271"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8</w:t>
            </w:r>
          </w:p>
        </w:tc>
      </w:tr>
      <w:tr w:rsidR="005648B0" w:rsidRPr="005648B0" w14:paraId="69C768A0" w14:textId="77777777" w:rsidTr="00593AFF">
        <w:trPr>
          <w:trHeight w:val="255"/>
        </w:trPr>
        <w:tc>
          <w:tcPr>
            <w:tcW w:w="694" w:type="dxa"/>
            <w:shd w:val="clear" w:color="auto" w:fill="auto"/>
            <w:noWrap/>
            <w:vAlign w:val="bottom"/>
          </w:tcPr>
          <w:p w14:paraId="32C1CDD1"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p>
        </w:tc>
        <w:tc>
          <w:tcPr>
            <w:tcW w:w="14757" w:type="dxa"/>
            <w:gridSpan w:val="7"/>
            <w:shd w:val="clear" w:color="auto" w:fill="auto"/>
            <w:vAlign w:val="bottom"/>
          </w:tcPr>
          <w:p w14:paraId="5001A297"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5648B0">
              <w:rPr>
                <w:rFonts w:ascii="Times New Roman" w:eastAsia="Calibri" w:hAnsi="Times New Roman" w:cs="Times New Roman"/>
                <w:bCs/>
                <w:sz w:val="20"/>
                <w:szCs w:val="20"/>
              </w:rPr>
              <w:t>подпрограмма 1. «Социальная поддержка отдельных категорий граждан»</w:t>
            </w:r>
          </w:p>
        </w:tc>
      </w:tr>
      <w:tr w:rsidR="005648B0" w:rsidRPr="005648B0" w14:paraId="6D452578" w14:textId="77777777" w:rsidTr="00593AFF">
        <w:trPr>
          <w:trHeight w:val="409"/>
        </w:trPr>
        <w:tc>
          <w:tcPr>
            <w:tcW w:w="694" w:type="dxa"/>
            <w:shd w:val="clear" w:color="auto" w:fill="auto"/>
          </w:tcPr>
          <w:p w14:paraId="22059FF0" w14:textId="77777777" w:rsidR="005648B0" w:rsidRPr="005648B0" w:rsidRDefault="005648B0" w:rsidP="005648B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1.</w:t>
            </w:r>
          </w:p>
        </w:tc>
        <w:tc>
          <w:tcPr>
            <w:tcW w:w="2675" w:type="dxa"/>
            <w:shd w:val="clear" w:color="auto" w:fill="auto"/>
          </w:tcPr>
          <w:p w14:paraId="4CD57D8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1.1. Выплата муниципальной пенсии за выслугу лет </w:t>
            </w:r>
          </w:p>
        </w:tc>
        <w:tc>
          <w:tcPr>
            <w:tcW w:w="2126" w:type="dxa"/>
            <w:shd w:val="clear" w:color="auto" w:fill="auto"/>
          </w:tcPr>
          <w:p w14:paraId="353E4903"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 xml:space="preserve">Администрация </w:t>
            </w:r>
          </w:p>
          <w:p w14:paraId="3183DA2C"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Казанского сельского поселения</w:t>
            </w:r>
          </w:p>
        </w:tc>
        <w:tc>
          <w:tcPr>
            <w:tcW w:w="1276" w:type="dxa"/>
            <w:shd w:val="clear" w:color="auto" w:fill="auto"/>
          </w:tcPr>
          <w:p w14:paraId="2A559AE9" w14:textId="77777777" w:rsidR="005648B0" w:rsidRPr="005648B0" w:rsidRDefault="005648B0" w:rsidP="005648B0">
            <w:pPr>
              <w:autoSpaceDE w:val="0"/>
              <w:autoSpaceDN w:val="0"/>
              <w:adjustRightInd w:val="0"/>
              <w:spacing w:after="0" w:line="240" w:lineRule="auto"/>
              <w:ind w:right="-108"/>
              <w:outlineLvl w:val="0"/>
              <w:rPr>
                <w:rFonts w:ascii="Times New Roman" w:eastAsia="Calibri" w:hAnsi="Times New Roman" w:cs="Times New Roman"/>
                <w:w w:val="90"/>
                <w:sz w:val="20"/>
                <w:szCs w:val="20"/>
              </w:rPr>
            </w:pPr>
            <w:r w:rsidRPr="005648B0">
              <w:rPr>
                <w:rFonts w:ascii="Times New Roman" w:eastAsia="Calibri" w:hAnsi="Times New Roman" w:cs="Times New Roman"/>
                <w:w w:val="90"/>
                <w:sz w:val="20"/>
                <w:szCs w:val="20"/>
              </w:rPr>
              <w:t xml:space="preserve">01.01.2019г. </w:t>
            </w:r>
          </w:p>
        </w:tc>
        <w:tc>
          <w:tcPr>
            <w:tcW w:w="1446" w:type="dxa"/>
            <w:shd w:val="clear" w:color="auto" w:fill="auto"/>
          </w:tcPr>
          <w:p w14:paraId="312496B7"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w w:val="90"/>
                <w:sz w:val="20"/>
                <w:szCs w:val="20"/>
              </w:rPr>
            </w:pPr>
            <w:r w:rsidRPr="005648B0">
              <w:rPr>
                <w:rFonts w:ascii="Times New Roman" w:eastAsia="Calibri" w:hAnsi="Times New Roman" w:cs="Times New Roman"/>
                <w:w w:val="90"/>
                <w:sz w:val="20"/>
                <w:szCs w:val="20"/>
              </w:rPr>
              <w:t>31.12.2030 г.</w:t>
            </w:r>
          </w:p>
        </w:tc>
        <w:tc>
          <w:tcPr>
            <w:tcW w:w="2429" w:type="dxa"/>
            <w:shd w:val="clear" w:color="auto" w:fill="auto"/>
          </w:tcPr>
          <w:p w14:paraId="63B6BB8D"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14:paraId="7445FE97"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Снижение бедности, социального и имущественного неравенства среди получателей мер социальной поддержки</w:t>
            </w:r>
          </w:p>
        </w:tc>
        <w:tc>
          <w:tcPr>
            <w:tcW w:w="2929" w:type="dxa"/>
            <w:shd w:val="clear" w:color="auto" w:fill="auto"/>
          </w:tcPr>
          <w:p w14:paraId="3C44D60D" w14:textId="77777777" w:rsidR="005648B0" w:rsidRPr="005648B0" w:rsidRDefault="005648B0" w:rsidP="005648B0">
            <w:pPr>
              <w:autoSpaceDE w:val="0"/>
              <w:autoSpaceDN w:val="0"/>
              <w:adjustRightInd w:val="0"/>
              <w:spacing w:after="0" w:line="240" w:lineRule="auto"/>
              <w:outlineLvl w:val="0"/>
              <w:rPr>
                <w:rFonts w:ascii="Times New Roman" w:eastAsia="Calibri" w:hAnsi="Times New Roman" w:cs="Times New Roman"/>
                <w:sz w:val="20"/>
                <w:szCs w:val="20"/>
              </w:rPr>
            </w:pPr>
            <w:r w:rsidRPr="005648B0">
              <w:rPr>
                <w:rFonts w:ascii="Times New Roman" w:eastAsia="Calibri" w:hAnsi="Times New Roman" w:cs="Times New Roman"/>
                <w:sz w:val="20"/>
                <w:szCs w:val="20"/>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6" w:type="dxa"/>
            <w:shd w:val="clear" w:color="auto" w:fill="auto"/>
          </w:tcPr>
          <w:p w14:paraId="37D4797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1, 1.1</w:t>
            </w:r>
          </w:p>
        </w:tc>
      </w:tr>
    </w:tbl>
    <w:p w14:paraId="10BB58DE" w14:textId="77777777" w:rsidR="005648B0" w:rsidRPr="005648B0" w:rsidRDefault="005648B0" w:rsidP="005648B0">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W w:w="15940" w:type="dxa"/>
        <w:tblInd w:w="93" w:type="dxa"/>
        <w:tblLook w:val="04A0" w:firstRow="1" w:lastRow="0" w:firstColumn="1" w:lastColumn="0" w:noHBand="0" w:noVBand="1"/>
      </w:tblPr>
      <w:tblGrid>
        <w:gridCol w:w="7240"/>
        <w:gridCol w:w="1300"/>
        <w:gridCol w:w="1320"/>
        <w:gridCol w:w="1220"/>
        <w:gridCol w:w="1360"/>
        <w:gridCol w:w="1240"/>
        <w:gridCol w:w="1300"/>
        <w:gridCol w:w="960"/>
      </w:tblGrid>
      <w:tr w:rsidR="005648B0" w:rsidRPr="005648B0" w14:paraId="78FEA6AD" w14:textId="77777777" w:rsidTr="00593AFF">
        <w:trPr>
          <w:trHeight w:val="315"/>
        </w:trPr>
        <w:tc>
          <w:tcPr>
            <w:tcW w:w="7240" w:type="dxa"/>
            <w:tcBorders>
              <w:top w:val="nil"/>
              <w:left w:val="nil"/>
              <w:bottom w:val="nil"/>
              <w:right w:val="nil"/>
            </w:tcBorders>
            <w:shd w:val="clear" w:color="000000" w:fill="FFFFFF"/>
            <w:noWrap/>
            <w:vAlign w:val="bottom"/>
          </w:tcPr>
          <w:p w14:paraId="7E4D0241"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Calibri" w:hAnsi="Times New Roman" w:cs="Times New Roman"/>
                <w:sz w:val="28"/>
                <w:szCs w:val="28"/>
              </w:rPr>
              <w:br w:type="page"/>
            </w:r>
          </w:p>
        </w:tc>
        <w:tc>
          <w:tcPr>
            <w:tcW w:w="1300" w:type="dxa"/>
            <w:tcBorders>
              <w:top w:val="nil"/>
              <w:left w:val="nil"/>
              <w:bottom w:val="nil"/>
              <w:right w:val="nil"/>
            </w:tcBorders>
            <w:shd w:val="clear" w:color="000000" w:fill="FFFFFF"/>
            <w:noWrap/>
            <w:vAlign w:val="bottom"/>
          </w:tcPr>
          <w:p w14:paraId="6B5C6DFF"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w:t>
            </w:r>
          </w:p>
        </w:tc>
        <w:tc>
          <w:tcPr>
            <w:tcW w:w="1320" w:type="dxa"/>
            <w:tcBorders>
              <w:top w:val="nil"/>
              <w:left w:val="nil"/>
              <w:bottom w:val="nil"/>
              <w:right w:val="nil"/>
            </w:tcBorders>
            <w:shd w:val="clear" w:color="000000" w:fill="FFFFFF"/>
            <w:noWrap/>
            <w:vAlign w:val="bottom"/>
          </w:tcPr>
          <w:p w14:paraId="53F4CF8A"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w:t>
            </w:r>
          </w:p>
        </w:tc>
        <w:tc>
          <w:tcPr>
            <w:tcW w:w="1220" w:type="dxa"/>
            <w:tcBorders>
              <w:top w:val="nil"/>
              <w:left w:val="nil"/>
              <w:bottom w:val="nil"/>
              <w:right w:val="nil"/>
            </w:tcBorders>
            <w:shd w:val="clear" w:color="000000" w:fill="FFFFFF"/>
            <w:noWrap/>
            <w:vAlign w:val="bottom"/>
          </w:tcPr>
          <w:p w14:paraId="71CABD5E"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w:t>
            </w:r>
          </w:p>
        </w:tc>
        <w:tc>
          <w:tcPr>
            <w:tcW w:w="1360" w:type="dxa"/>
            <w:tcBorders>
              <w:top w:val="nil"/>
              <w:left w:val="nil"/>
              <w:bottom w:val="nil"/>
              <w:right w:val="nil"/>
            </w:tcBorders>
            <w:shd w:val="clear" w:color="000000" w:fill="FFFFFF"/>
            <w:noWrap/>
            <w:vAlign w:val="bottom"/>
          </w:tcPr>
          <w:p w14:paraId="09CFAFFE"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w:t>
            </w:r>
          </w:p>
        </w:tc>
        <w:tc>
          <w:tcPr>
            <w:tcW w:w="1240" w:type="dxa"/>
            <w:tcBorders>
              <w:top w:val="nil"/>
              <w:left w:val="nil"/>
              <w:bottom w:val="nil"/>
              <w:right w:val="nil"/>
            </w:tcBorders>
            <w:shd w:val="clear" w:color="000000" w:fill="FFFFFF"/>
            <w:noWrap/>
            <w:vAlign w:val="bottom"/>
          </w:tcPr>
          <w:p w14:paraId="7F9F6C06" w14:textId="77777777" w:rsidR="005648B0" w:rsidRPr="005648B0" w:rsidRDefault="005648B0" w:rsidP="005648B0">
            <w:pPr>
              <w:spacing w:after="0" w:line="240" w:lineRule="auto"/>
              <w:jc w:val="both"/>
              <w:rPr>
                <w:rFonts w:ascii="Times New Roman" w:eastAsia="Times New Roman" w:hAnsi="Times New Roman" w:cs="Times New Roman"/>
                <w:sz w:val="28"/>
                <w:szCs w:val="28"/>
                <w:lang w:eastAsia="ru-RU"/>
              </w:rPr>
            </w:pPr>
          </w:p>
        </w:tc>
        <w:tc>
          <w:tcPr>
            <w:tcW w:w="1300" w:type="dxa"/>
            <w:tcBorders>
              <w:top w:val="nil"/>
              <w:left w:val="nil"/>
              <w:bottom w:val="nil"/>
              <w:right w:val="nil"/>
            </w:tcBorders>
            <w:shd w:val="clear" w:color="000000" w:fill="FFFFFF"/>
            <w:noWrap/>
            <w:vAlign w:val="bottom"/>
          </w:tcPr>
          <w:p w14:paraId="220030B2" w14:textId="77777777" w:rsidR="005648B0" w:rsidRPr="005648B0" w:rsidRDefault="005648B0" w:rsidP="005648B0">
            <w:pPr>
              <w:spacing w:after="0" w:line="240" w:lineRule="auto"/>
              <w:ind w:right="-169"/>
              <w:jc w:val="both"/>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000000" w:fill="FFFFFF"/>
            <w:noWrap/>
            <w:vAlign w:val="bottom"/>
          </w:tcPr>
          <w:p w14:paraId="7C58E2B8" w14:textId="77777777" w:rsidR="005648B0" w:rsidRPr="005648B0" w:rsidRDefault="005648B0" w:rsidP="005648B0">
            <w:pPr>
              <w:spacing w:after="0" w:line="240" w:lineRule="auto"/>
              <w:rPr>
                <w:rFonts w:ascii="Times New Roman" w:eastAsia="Times New Roman" w:hAnsi="Times New Roman" w:cs="Times New Roman"/>
                <w:lang w:eastAsia="ru-RU"/>
              </w:rPr>
            </w:pPr>
          </w:p>
        </w:tc>
      </w:tr>
    </w:tbl>
    <w:p w14:paraId="5C4D222C" w14:textId="77777777" w:rsidR="005648B0" w:rsidRPr="005648B0" w:rsidRDefault="005648B0" w:rsidP="005648B0">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1624DE69"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Calibri" w:hAnsi="Times New Roman" w:cs="Times New Roman"/>
          <w:sz w:val="28"/>
          <w:szCs w:val="28"/>
        </w:rPr>
        <w:br w:type="page"/>
      </w:r>
    </w:p>
    <w:p w14:paraId="1F750F41" w14:textId="77777777" w:rsidR="005648B0" w:rsidRPr="005648B0" w:rsidRDefault="005648B0" w:rsidP="005648B0">
      <w:pPr>
        <w:spacing w:after="0" w:line="240" w:lineRule="auto"/>
        <w:rPr>
          <w:rFonts w:ascii="Times New Roman" w:eastAsia="Times New Roman" w:hAnsi="Times New Roman" w:cs="Times New Roman"/>
          <w:lang w:eastAsia="ru-RU"/>
        </w:rPr>
      </w:pPr>
      <w:r w:rsidRPr="005648B0">
        <w:rPr>
          <w:rFonts w:ascii="Times New Roman" w:eastAsia="Calibri" w:hAnsi="Times New Roman" w:cs="Times New Roman"/>
          <w:sz w:val="28"/>
          <w:szCs w:val="28"/>
        </w:rPr>
        <w:lastRenderedPageBreak/>
        <w:t xml:space="preserve">                                                                                                                                           </w:t>
      </w:r>
      <w:r w:rsidRPr="005648B0">
        <w:rPr>
          <w:rFonts w:ascii="Times New Roman" w:eastAsia="Times New Roman" w:hAnsi="Times New Roman" w:cs="Times New Roman"/>
          <w:lang w:eastAsia="ru-RU"/>
        </w:rPr>
        <w:t xml:space="preserve">Приложение №3 к муниципальной программе </w:t>
      </w:r>
    </w:p>
    <w:p w14:paraId="68D6F16D" w14:textId="77777777" w:rsidR="005648B0" w:rsidRPr="005648B0" w:rsidRDefault="005648B0" w:rsidP="005648B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Казанского сельского поселения «Социальная поддержка граждан»</w:t>
      </w:r>
    </w:p>
    <w:p w14:paraId="18F8C10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1A113E7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xml:space="preserve">РАСХОДЫ </w:t>
      </w:r>
    </w:p>
    <w:p w14:paraId="22966C2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648B0">
        <w:rPr>
          <w:rFonts w:ascii="Times New Roman" w:eastAsia="Times New Roman" w:hAnsi="Times New Roman" w:cs="Times New Roman"/>
          <w:lang w:eastAsia="ru-RU"/>
        </w:rPr>
        <w:t xml:space="preserve">местного бюджета на реализацию муниципальной программы </w:t>
      </w:r>
    </w:p>
    <w:p w14:paraId="7FBF8627"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5648B0" w:rsidRPr="005648B0" w14:paraId="2554A652" w14:textId="77777777" w:rsidTr="00593AFF">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718A87A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Номер и наименование </w:t>
            </w:r>
            <w:r w:rsidRPr="005648B0">
              <w:rPr>
                <w:rFonts w:ascii="Times New Roman" w:eastAsia="Times New Roman" w:hAnsi="Times New Roman" w:cs="Times New Roman"/>
                <w:sz w:val="20"/>
                <w:szCs w:val="20"/>
                <w:lang w:eastAsia="ru-RU"/>
              </w:rPr>
              <w:br/>
              <w:t>подпрограммы, основного мероприятия подпрограммы,</w:t>
            </w:r>
          </w:p>
          <w:p w14:paraId="6A8299F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2F5A38AE"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Ответственный</w:t>
            </w:r>
          </w:p>
          <w:p w14:paraId="333D46C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исполнитель,</w:t>
            </w:r>
          </w:p>
          <w:p w14:paraId="50D0F26B"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соисполнители,</w:t>
            </w:r>
          </w:p>
          <w:p w14:paraId="7AF0E09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05E3F18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Код бюджетной   </w:t>
            </w:r>
            <w:r w:rsidRPr="005648B0">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14B542E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Объем расходов всего</w:t>
            </w:r>
            <w:r w:rsidRPr="005648B0">
              <w:rPr>
                <w:rFonts w:ascii="Times New Roman" w:eastAsia="Times New Roman" w:hAnsi="Times New Roman" w:cs="Times New Roman"/>
                <w:sz w:val="20"/>
                <w:szCs w:val="20"/>
                <w:lang w:eastAsia="ru-RU"/>
              </w:rPr>
              <w:br/>
              <w:t>(тыс. рублей),</w:t>
            </w:r>
          </w:p>
          <w:p w14:paraId="08D350C3" w14:textId="77777777" w:rsidR="005648B0" w:rsidRPr="005648B0" w:rsidRDefault="00000000" w:rsidP="005648B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005648B0" w:rsidRPr="005648B0">
                <w:rPr>
                  <w:rFonts w:ascii="Times New Roman" w:eastAsia="Times New Roman" w:hAnsi="Times New Roman" w:cs="Times New Roman"/>
                  <w:sz w:val="20"/>
                  <w:szCs w:val="20"/>
                  <w:lang w:eastAsia="ru-RU"/>
                </w:rPr>
                <w:t>&lt;1&gt;</w:t>
              </w:r>
            </w:hyperlink>
          </w:p>
        </w:tc>
        <w:tc>
          <w:tcPr>
            <w:tcW w:w="8080" w:type="dxa"/>
            <w:gridSpan w:val="12"/>
            <w:tcBorders>
              <w:top w:val="single" w:sz="4" w:space="0" w:color="auto"/>
              <w:left w:val="single" w:sz="4" w:space="0" w:color="auto"/>
              <w:bottom w:val="single" w:sz="4" w:space="0" w:color="auto"/>
              <w:right w:val="single" w:sz="4" w:space="0" w:color="auto"/>
            </w:tcBorders>
          </w:tcPr>
          <w:p w14:paraId="2DCE03F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в том числе по годам реализации</w:t>
            </w:r>
          </w:p>
          <w:p w14:paraId="537AB3E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648B0">
              <w:rPr>
                <w:rFonts w:ascii="Times New Roman" w:eastAsia="Times New Roman" w:hAnsi="Times New Roman" w:cs="Times New Roman"/>
                <w:sz w:val="20"/>
                <w:szCs w:val="20"/>
                <w:lang w:eastAsia="ru-RU"/>
              </w:rPr>
              <w:t xml:space="preserve">муниципальной программы, </w:t>
            </w:r>
            <w:hyperlink w:anchor="Par871" w:history="1">
              <w:r w:rsidRPr="005648B0">
                <w:rPr>
                  <w:rFonts w:ascii="Times New Roman" w:eastAsia="Times New Roman" w:hAnsi="Times New Roman" w:cs="Times New Roman"/>
                  <w:sz w:val="20"/>
                  <w:szCs w:val="20"/>
                  <w:lang w:eastAsia="ru-RU"/>
                </w:rPr>
                <w:t>&lt;2&gt;</w:t>
              </w:r>
            </w:hyperlink>
          </w:p>
        </w:tc>
      </w:tr>
      <w:tr w:rsidR="005648B0" w:rsidRPr="005648B0" w14:paraId="37D1CA21" w14:textId="77777777" w:rsidTr="00593AFF">
        <w:trPr>
          <w:cantSplit/>
          <w:trHeight w:val="2158"/>
          <w:tblCellSpacing w:w="5" w:type="nil"/>
        </w:trPr>
        <w:tc>
          <w:tcPr>
            <w:tcW w:w="1763" w:type="dxa"/>
            <w:vMerge/>
            <w:tcBorders>
              <w:left w:val="single" w:sz="4" w:space="0" w:color="auto"/>
              <w:bottom w:val="single" w:sz="4" w:space="0" w:color="auto"/>
              <w:right w:val="single" w:sz="4" w:space="0" w:color="auto"/>
            </w:tcBorders>
          </w:tcPr>
          <w:p w14:paraId="3B7D65DD"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54B9B377"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7326B07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2E4C0BE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648B0">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3671C54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45AA3A9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2E97829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057A71E4" w14:textId="77777777" w:rsidR="005648B0" w:rsidRPr="005648B0" w:rsidRDefault="005648B0" w:rsidP="005648B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456FFBCA" w14:textId="77777777" w:rsidR="005648B0" w:rsidRPr="005648B0" w:rsidRDefault="005648B0" w:rsidP="005648B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741B448E" w14:textId="77777777" w:rsidR="005648B0" w:rsidRPr="005648B0" w:rsidRDefault="005648B0" w:rsidP="005648B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5521E310" w14:textId="77777777" w:rsidR="005648B0" w:rsidRPr="005648B0" w:rsidRDefault="005648B0" w:rsidP="005648B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1010B0C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6B5BC06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39F1FD8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1397D52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42D7DF2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6E97B8C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4D9952B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0E06D97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2030</w:t>
            </w:r>
          </w:p>
        </w:tc>
      </w:tr>
      <w:tr w:rsidR="005648B0" w:rsidRPr="005648B0" w14:paraId="4DFF66D8"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06441F4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w:t>
            </w:r>
          </w:p>
        </w:tc>
        <w:tc>
          <w:tcPr>
            <w:tcW w:w="2268" w:type="dxa"/>
          </w:tcPr>
          <w:p w14:paraId="7E7148C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2</w:t>
            </w:r>
          </w:p>
        </w:tc>
        <w:tc>
          <w:tcPr>
            <w:tcW w:w="851" w:type="dxa"/>
          </w:tcPr>
          <w:p w14:paraId="5B01CD8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3</w:t>
            </w:r>
          </w:p>
        </w:tc>
        <w:tc>
          <w:tcPr>
            <w:tcW w:w="567" w:type="dxa"/>
          </w:tcPr>
          <w:p w14:paraId="6F36F97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4</w:t>
            </w:r>
          </w:p>
        </w:tc>
        <w:tc>
          <w:tcPr>
            <w:tcW w:w="817" w:type="dxa"/>
          </w:tcPr>
          <w:p w14:paraId="2B0DAF1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5</w:t>
            </w:r>
          </w:p>
        </w:tc>
        <w:tc>
          <w:tcPr>
            <w:tcW w:w="709" w:type="dxa"/>
          </w:tcPr>
          <w:p w14:paraId="4701C87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6</w:t>
            </w:r>
          </w:p>
        </w:tc>
        <w:tc>
          <w:tcPr>
            <w:tcW w:w="850" w:type="dxa"/>
          </w:tcPr>
          <w:p w14:paraId="2A7433EE"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7</w:t>
            </w:r>
          </w:p>
        </w:tc>
        <w:tc>
          <w:tcPr>
            <w:tcW w:w="709" w:type="dxa"/>
          </w:tcPr>
          <w:p w14:paraId="46F8FBD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8</w:t>
            </w:r>
          </w:p>
        </w:tc>
        <w:tc>
          <w:tcPr>
            <w:tcW w:w="709" w:type="dxa"/>
          </w:tcPr>
          <w:p w14:paraId="58E3354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9</w:t>
            </w:r>
          </w:p>
        </w:tc>
        <w:tc>
          <w:tcPr>
            <w:tcW w:w="708" w:type="dxa"/>
          </w:tcPr>
          <w:p w14:paraId="1F800FDB"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w:t>
            </w:r>
          </w:p>
        </w:tc>
        <w:tc>
          <w:tcPr>
            <w:tcW w:w="851" w:type="dxa"/>
          </w:tcPr>
          <w:p w14:paraId="0EED125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11</w:t>
            </w:r>
          </w:p>
        </w:tc>
        <w:tc>
          <w:tcPr>
            <w:tcW w:w="567" w:type="dxa"/>
          </w:tcPr>
          <w:p w14:paraId="37E5358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12</w:t>
            </w:r>
          </w:p>
        </w:tc>
        <w:tc>
          <w:tcPr>
            <w:tcW w:w="709" w:type="dxa"/>
          </w:tcPr>
          <w:p w14:paraId="6F44208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13</w:t>
            </w:r>
          </w:p>
        </w:tc>
        <w:tc>
          <w:tcPr>
            <w:tcW w:w="708" w:type="dxa"/>
          </w:tcPr>
          <w:p w14:paraId="23A212F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14</w:t>
            </w:r>
          </w:p>
        </w:tc>
        <w:tc>
          <w:tcPr>
            <w:tcW w:w="709" w:type="dxa"/>
          </w:tcPr>
          <w:p w14:paraId="1BBDB7A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15</w:t>
            </w:r>
          </w:p>
        </w:tc>
        <w:tc>
          <w:tcPr>
            <w:tcW w:w="567" w:type="dxa"/>
          </w:tcPr>
          <w:p w14:paraId="583ACD5E"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16</w:t>
            </w:r>
          </w:p>
        </w:tc>
        <w:tc>
          <w:tcPr>
            <w:tcW w:w="567" w:type="dxa"/>
          </w:tcPr>
          <w:p w14:paraId="62E5713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17</w:t>
            </w:r>
          </w:p>
        </w:tc>
        <w:tc>
          <w:tcPr>
            <w:tcW w:w="567" w:type="dxa"/>
          </w:tcPr>
          <w:p w14:paraId="1735B55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18</w:t>
            </w:r>
          </w:p>
        </w:tc>
        <w:tc>
          <w:tcPr>
            <w:tcW w:w="709" w:type="dxa"/>
          </w:tcPr>
          <w:p w14:paraId="027B447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19</w:t>
            </w:r>
          </w:p>
        </w:tc>
      </w:tr>
      <w:tr w:rsidR="005648B0" w:rsidRPr="005648B0" w14:paraId="3CCBF3C1"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5A195AD7"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Муниципальная </w:t>
            </w:r>
            <w:r w:rsidRPr="005648B0">
              <w:rPr>
                <w:rFonts w:ascii="Times New Roman" w:eastAsia="Times New Roman" w:hAnsi="Times New Roman" w:cs="Times New Roman"/>
                <w:sz w:val="20"/>
                <w:szCs w:val="20"/>
                <w:lang w:eastAsia="ru-RU"/>
              </w:rPr>
              <w:br/>
              <w:t xml:space="preserve">программа      </w:t>
            </w:r>
          </w:p>
        </w:tc>
        <w:tc>
          <w:tcPr>
            <w:tcW w:w="2268" w:type="dxa"/>
          </w:tcPr>
          <w:p w14:paraId="19BEC9F1"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всего </w:t>
            </w:r>
            <w:hyperlink w:anchor="Par867" w:history="1">
              <w:r w:rsidRPr="005648B0">
                <w:rPr>
                  <w:rFonts w:ascii="Times New Roman" w:eastAsia="Times New Roman" w:hAnsi="Times New Roman" w:cs="Times New Roman"/>
                  <w:sz w:val="20"/>
                  <w:szCs w:val="20"/>
                  <w:lang w:eastAsia="ru-RU"/>
                </w:rPr>
                <w:t>&lt;4&gt;</w:t>
              </w:r>
            </w:hyperlink>
            <w:r w:rsidRPr="005648B0">
              <w:rPr>
                <w:rFonts w:ascii="Times New Roman" w:eastAsia="Times New Roman" w:hAnsi="Times New Roman" w:cs="Times New Roman"/>
                <w:sz w:val="20"/>
                <w:szCs w:val="20"/>
                <w:lang w:eastAsia="ru-RU"/>
              </w:rPr>
              <w:t xml:space="preserve">, </w:t>
            </w:r>
          </w:p>
          <w:p w14:paraId="4755E23D"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в том </w:t>
            </w:r>
            <w:proofErr w:type="gramStart"/>
            <w:r w:rsidRPr="005648B0">
              <w:rPr>
                <w:rFonts w:ascii="Times New Roman" w:eastAsia="Times New Roman" w:hAnsi="Times New Roman" w:cs="Times New Roman"/>
                <w:sz w:val="20"/>
                <w:szCs w:val="20"/>
                <w:lang w:eastAsia="ru-RU"/>
              </w:rPr>
              <w:t xml:space="preserve">числе:   </w:t>
            </w:r>
            <w:proofErr w:type="gramEnd"/>
            <w:r w:rsidRPr="005648B0">
              <w:rPr>
                <w:rFonts w:ascii="Times New Roman" w:eastAsia="Times New Roman" w:hAnsi="Times New Roman" w:cs="Times New Roman"/>
                <w:sz w:val="20"/>
                <w:szCs w:val="20"/>
                <w:lang w:eastAsia="ru-RU"/>
              </w:rPr>
              <w:t xml:space="preserve">        </w:t>
            </w:r>
          </w:p>
        </w:tc>
        <w:tc>
          <w:tcPr>
            <w:tcW w:w="851" w:type="dxa"/>
          </w:tcPr>
          <w:p w14:paraId="44D5272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567" w:type="dxa"/>
          </w:tcPr>
          <w:p w14:paraId="404B2F8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17" w:type="dxa"/>
          </w:tcPr>
          <w:p w14:paraId="1F6BF2C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709" w:type="dxa"/>
          </w:tcPr>
          <w:p w14:paraId="0B4DFC9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50" w:type="dxa"/>
          </w:tcPr>
          <w:p w14:paraId="49DED73C"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648B0">
              <w:rPr>
                <w:rFonts w:ascii="Times New Roman" w:eastAsia="Times New Roman" w:hAnsi="Times New Roman" w:cs="Times New Roman"/>
                <w:b/>
                <w:sz w:val="20"/>
                <w:szCs w:val="20"/>
                <w:lang w:eastAsia="ru-RU"/>
              </w:rPr>
              <w:t>1196,8</w:t>
            </w:r>
          </w:p>
        </w:tc>
        <w:tc>
          <w:tcPr>
            <w:tcW w:w="709" w:type="dxa"/>
          </w:tcPr>
          <w:p w14:paraId="04F3F81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64,1</w:t>
            </w:r>
          </w:p>
        </w:tc>
        <w:tc>
          <w:tcPr>
            <w:tcW w:w="709" w:type="dxa"/>
          </w:tcPr>
          <w:p w14:paraId="1E81FF7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136,5</w:t>
            </w:r>
          </w:p>
        </w:tc>
        <w:tc>
          <w:tcPr>
            <w:tcW w:w="708" w:type="dxa"/>
          </w:tcPr>
          <w:p w14:paraId="7C3197D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145,1</w:t>
            </w:r>
          </w:p>
        </w:tc>
        <w:tc>
          <w:tcPr>
            <w:tcW w:w="851" w:type="dxa"/>
          </w:tcPr>
          <w:p w14:paraId="159C2F97"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157,6</w:t>
            </w:r>
          </w:p>
        </w:tc>
        <w:tc>
          <w:tcPr>
            <w:tcW w:w="567" w:type="dxa"/>
          </w:tcPr>
          <w:p w14:paraId="23DA64C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162,3</w:t>
            </w:r>
          </w:p>
        </w:tc>
        <w:tc>
          <w:tcPr>
            <w:tcW w:w="709" w:type="dxa"/>
          </w:tcPr>
          <w:p w14:paraId="0C593DF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171,2</w:t>
            </w:r>
          </w:p>
        </w:tc>
        <w:tc>
          <w:tcPr>
            <w:tcW w:w="708" w:type="dxa"/>
          </w:tcPr>
          <w:p w14:paraId="56AA5F5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6118015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70F9438B"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25A127E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3283AA4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0028EAF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r>
      <w:tr w:rsidR="005648B0" w:rsidRPr="005648B0" w14:paraId="77D5BDDF"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77531904"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49F397E1"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Ответственный исполнитель:</w:t>
            </w:r>
          </w:p>
          <w:p w14:paraId="21165C18"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71D7D7E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951</w:t>
            </w:r>
          </w:p>
        </w:tc>
        <w:tc>
          <w:tcPr>
            <w:tcW w:w="567" w:type="dxa"/>
          </w:tcPr>
          <w:p w14:paraId="0082112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17" w:type="dxa"/>
          </w:tcPr>
          <w:p w14:paraId="18D80DF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709" w:type="dxa"/>
          </w:tcPr>
          <w:p w14:paraId="339C4A3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50" w:type="dxa"/>
          </w:tcPr>
          <w:p w14:paraId="0DD82000" w14:textId="77777777" w:rsidR="005648B0" w:rsidRPr="005648B0" w:rsidRDefault="005648B0" w:rsidP="005648B0">
            <w:pPr>
              <w:spacing w:after="0" w:line="240" w:lineRule="auto"/>
              <w:rPr>
                <w:rFonts w:ascii="Times New Roman" w:eastAsia="Times New Roman" w:hAnsi="Times New Roman" w:cs="Times New Roman"/>
                <w:b/>
                <w:bCs/>
                <w:sz w:val="20"/>
                <w:szCs w:val="20"/>
                <w:lang w:eastAsia="ru-RU"/>
              </w:rPr>
            </w:pPr>
            <w:r w:rsidRPr="005648B0">
              <w:rPr>
                <w:rFonts w:ascii="Times New Roman" w:eastAsia="Times New Roman" w:hAnsi="Times New Roman" w:cs="Times New Roman"/>
                <w:b/>
                <w:sz w:val="20"/>
                <w:szCs w:val="20"/>
                <w:lang w:eastAsia="ru-RU"/>
              </w:rPr>
              <w:t>1196,8</w:t>
            </w:r>
          </w:p>
        </w:tc>
        <w:tc>
          <w:tcPr>
            <w:tcW w:w="709" w:type="dxa"/>
          </w:tcPr>
          <w:p w14:paraId="37504D1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64,1</w:t>
            </w:r>
          </w:p>
        </w:tc>
        <w:tc>
          <w:tcPr>
            <w:tcW w:w="709" w:type="dxa"/>
          </w:tcPr>
          <w:p w14:paraId="1EA97C0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136,5</w:t>
            </w:r>
          </w:p>
        </w:tc>
        <w:tc>
          <w:tcPr>
            <w:tcW w:w="708" w:type="dxa"/>
          </w:tcPr>
          <w:p w14:paraId="6708CC0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145,1</w:t>
            </w:r>
          </w:p>
        </w:tc>
        <w:tc>
          <w:tcPr>
            <w:tcW w:w="851" w:type="dxa"/>
          </w:tcPr>
          <w:p w14:paraId="5788D39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157,6</w:t>
            </w:r>
          </w:p>
        </w:tc>
        <w:tc>
          <w:tcPr>
            <w:tcW w:w="567" w:type="dxa"/>
          </w:tcPr>
          <w:p w14:paraId="3729D23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162,3</w:t>
            </w:r>
          </w:p>
        </w:tc>
        <w:tc>
          <w:tcPr>
            <w:tcW w:w="709" w:type="dxa"/>
          </w:tcPr>
          <w:p w14:paraId="5A71A48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171,2</w:t>
            </w:r>
          </w:p>
        </w:tc>
        <w:tc>
          <w:tcPr>
            <w:tcW w:w="708" w:type="dxa"/>
          </w:tcPr>
          <w:p w14:paraId="54C28DA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46C08CF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63EBD48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6944930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06CA8EC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23D32F9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r>
      <w:tr w:rsidR="005648B0" w:rsidRPr="005648B0" w14:paraId="17447DFA"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5DE2042E"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Подпрограмма 1</w:t>
            </w:r>
          </w:p>
          <w:p w14:paraId="42C72F67" w14:textId="77777777" w:rsidR="005648B0" w:rsidRPr="005648B0" w:rsidRDefault="005648B0" w:rsidP="005648B0">
            <w:pPr>
              <w:spacing w:after="0" w:line="240" w:lineRule="auto"/>
              <w:rPr>
                <w:rFonts w:ascii="Times New Roman" w:eastAsia="Calibri" w:hAnsi="Times New Roman" w:cs="Times New Roman"/>
                <w:sz w:val="20"/>
                <w:szCs w:val="20"/>
              </w:rPr>
            </w:pPr>
            <w:r w:rsidRPr="005648B0">
              <w:rPr>
                <w:rFonts w:ascii="Times New Roman" w:eastAsia="Times New Roman" w:hAnsi="Times New Roman" w:cs="Times New Roman"/>
                <w:sz w:val="20"/>
                <w:szCs w:val="20"/>
                <w:lang w:eastAsia="ru-RU"/>
              </w:rPr>
              <w:t>«</w:t>
            </w:r>
            <w:r w:rsidRPr="005648B0">
              <w:rPr>
                <w:rFonts w:ascii="Times New Roman" w:eastAsia="Calibri" w:hAnsi="Times New Roman" w:cs="Times New Roman"/>
                <w:sz w:val="20"/>
                <w:szCs w:val="20"/>
              </w:rPr>
              <w:t xml:space="preserve">Социальная </w:t>
            </w:r>
          </w:p>
          <w:p w14:paraId="6E726253"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 xml:space="preserve">поддержка отдельных </w:t>
            </w:r>
            <w:proofErr w:type="gramStart"/>
            <w:r w:rsidRPr="005648B0">
              <w:rPr>
                <w:rFonts w:ascii="Times New Roman" w:eastAsia="Calibri" w:hAnsi="Times New Roman" w:cs="Times New Roman"/>
                <w:sz w:val="20"/>
                <w:szCs w:val="20"/>
              </w:rPr>
              <w:t>категорий  граждан</w:t>
            </w:r>
            <w:proofErr w:type="gramEnd"/>
            <w:r w:rsidRPr="005648B0">
              <w:rPr>
                <w:rFonts w:ascii="Times New Roman" w:eastAsia="Times New Roman" w:hAnsi="Times New Roman" w:cs="Times New Roman"/>
                <w:sz w:val="20"/>
                <w:szCs w:val="20"/>
                <w:lang w:eastAsia="ru-RU"/>
              </w:rPr>
              <w:t>»</w:t>
            </w:r>
          </w:p>
          <w:p w14:paraId="3532F72D"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7F4137E9"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всего, </w:t>
            </w:r>
          </w:p>
          <w:p w14:paraId="040AD930"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в том числе:</w:t>
            </w:r>
          </w:p>
        </w:tc>
        <w:tc>
          <w:tcPr>
            <w:tcW w:w="851" w:type="dxa"/>
          </w:tcPr>
          <w:p w14:paraId="2F3ABD8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567" w:type="dxa"/>
          </w:tcPr>
          <w:p w14:paraId="7B85117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17" w:type="dxa"/>
          </w:tcPr>
          <w:p w14:paraId="3AFC225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709" w:type="dxa"/>
          </w:tcPr>
          <w:p w14:paraId="75BEB6F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50" w:type="dxa"/>
          </w:tcPr>
          <w:p w14:paraId="307E7E52"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b/>
                <w:sz w:val="20"/>
                <w:szCs w:val="20"/>
                <w:lang w:eastAsia="ru-RU"/>
              </w:rPr>
              <w:t>1196,8</w:t>
            </w:r>
          </w:p>
        </w:tc>
        <w:tc>
          <w:tcPr>
            <w:tcW w:w="709" w:type="dxa"/>
          </w:tcPr>
          <w:p w14:paraId="7FC0E00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64,1</w:t>
            </w:r>
          </w:p>
        </w:tc>
        <w:tc>
          <w:tcPr>
            <w:tcW w:w="709" w:type="dxa"/>
          </w:tcPr>
          <w:p w14:paraId="255FA7B7"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136,5</w:t>
            </w:r>
          </w:p>
        </w:tc>
        <w:tc>
          <w:tcPr>
            <w:tcW w:w="708" w:type="dxa"/>
          </w:tcPr>
          <w:p w14:paraId="61B1E76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145,1</w:t>
            </w:r>
          </w:p>
        </w:tc>
        <w:tc>
          <w:tcPr>
            <w:tcW w:w="851" w:type="dxa"/>
          </w:tcPr>
          <w:p w14:paraId="0108398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157,6</w:t>
            </w:r>
          </w:p>
        </w:tc>
        <w:tc>
          <w:tcPr>
            <w:tcW w:w="567" w:type="dxa"/>
          </w:tcPr>
          <w:p w14:paraId="3393F6B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162,3</w:t>
            </w:r>
          </w:p>
        </w:tc>
        <w:tc>
          <w:tcPr>
            <w:tcW w:w="709" w:type="dxa"/>
          </w:tcPr>
          <w:p w14:paraId="4E6BA77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171,2</w:t>
            </w:r>
          </w:p>
        </w:tc>
        <w:tc>
          <w:tcPr>
            <w:tcW w:w="708" w:type="dxa"/>
          </w:tcPr>
          <w:p w14:paraId="13034F7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010B527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2A67130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4F51695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0143926E"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185530F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r>
      <w:tr w:rsidR="005648B0" w:rsidRPr="005648B0" w14:paraId="64BEDFF9"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39A1A3AB"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0910B007"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Исполнитель:</w:t>
            </w:r>
          </w:p>
          <w:p w14:paraId="603DB0B1"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39B0605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951</w:t>
            </w:r>
          </w:p>
        </w:tc>
        <w:tc>
          <w:tcPr>
            <w:tcW w:w="567" w:type="dxa"/>
          </w:tcPr>
          <w:p w14:paraId="3E6C2AD1"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17" w:type="dxa"/>
          </w:tcPr>
          <w:p w14:paraId="56B3658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709" w:type="dxa"/>
          </w:tcPr>
          <w:p w14:paraId="3B4A981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X</w:t>
            </w:r>
          </w:p>
        </w:tc>
        <w:tc>
          <w:tcPr>
            <w:tcW w:w="850" w:type="dxa"/>
          </w:tcPr>
          <w:p w14:paraId="37B9EFC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b/>
                <w:sz w:val="20"/>
                <w:szCs w:val="20"/>
                <w:lang w:eastAsia="ru-RU"/>
              </w:rPr>
              <w:t>1196,8</w:t>
            </w:r>
          </w:p>
        </w:tc>
        <w:tc>
          <w:tcPr>
            <w:tcW w:w="709" w:type="dxa"/>
          </w:tcPr>
          <w:p w14:paraId="73310A1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64,1</w:t>
            </w:r>
          </w:p>
        </w:tc>
        <w:tc>
          <w:tcPr>
            <w:tcW w:w="709" w:type="dxa"/>
          </w:tcPr>
          <w:p w14:paraId="3B5E3D2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136,5</w:t>
            </w:r>
          </w:p>
        </w:tc>
        <w:tc>
          <w:tcPr>
            <w:tcW w:w="708" w:type="dxa"/>
          </w:tcPr>
          <w:p w14:paraId="295BC3D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145,1</w:t>
            </w:r>
          </w:p>
        </w:tc>
        <w:tc>
          <w:tcPr>
            <w:tcW w:w="851" w:type="dxa"/>
          </w:tcPr>
          <w:p w14:paraId="40744F4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157,6</w:t>
            </w:r>
          </w:p>
        </w:tc>
        <w:tc>
          <w:tcPr>
            <w:tcW w:w="567" w:type="dxa"/>
          </w:tcPr>
          <w:p w14:paraId="4911C6D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162,3</w:t>
            </w:r>
          </w:p>
        </w:tc>
        <w:tc>
          <w:tcPr>
            <w:tcW w:w="709" w:type="dxa"/>
          </w:tcPr>
          <w:p w14:paraId="4A05BF2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171,2</w:t>
            </w:r>
          </w:p>
        </w:tc>
        <w:tc>
          <w:tcPr>
            <w:tcW w:w="708" w:type="dxa"/>
          </w:tcPr>
          <w:p w14:paraId="5982487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7622607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1FDB4BF0"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3AFCEB2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13D66DD9"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2440CB2A"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r>
      <w:tr w:rsidR="005648B0" w:rsidRPr="005648B0" w14:paraId="1EC3190D"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14:paraId="09A34BDF"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 xml:space="preserve">Основное        </w:t>
            </w:r>
            <w:r w:rsidRPr="005648B0">
              <w:rPr>
                <w:rFonts w:ascii="Times New Roman" w:eastAsia="Times New Roman" w:hAnsi="Times New Roman" w:cs="Times New Roman"/>
                <w:sz w:val="20"/>
                <w:szCs w:val="20"/>
                <w:lang w:eastAsia="ru-RU"/>
              </w:rPr>
              <w:br/>
              <w:t xml:space="preserve">мероприятие 1.1 </w:t>
            </w:r>
          </w:p>
          <w:p w14:paraId="58A25984"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1.1. Выплата муниципальной пенсии за выслугу лет</w:t>
            </w:r>
          </w:p>
        </w:tc>
        <w:tc>
          <w:tcPr>
            <w:tcW w:w="2268" w:type="dxa"/>
          </w:tcPr>
          <w:p w14:paraId="6750FCEF"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Исполнитель основного мероприятия:</w:t>
            </w:r>
          </w:p>
          <w:p w14:paraId="290450D1"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259D1C4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951</w:t>
            </w:r>
          </w:p>
        </w:tc>
        <w:tc>
          <w:tcPr>
            <w:tcW w:w="567" w:type="dxa"/>
          </w:tcPr>
          <w:p w14:paraId="1753563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1001</w:t>
            </w:r>
          </w:p>
        </w:tc>
        <w:tc>
          <w:tcPr>
            <w:tcW w:w="817" w:type="dxa"/>
          </w:tcPr>
          <w:p w14:paraId="731E73AF"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0110017010</w:t>
            </w:r>
          </w:p>
        </w:tc>
        <w:tc>
          <w:tcPr>
            <w:tcW w:w="709" w:type="dxa"/>
          </w:tcPr>
          <w:p w14:paraId="7248F143"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320</w:t>
            </w:r>
          </w:p>
        </w:tc>
        <w:tc>
          <w:tcPr>
            <w:tcW w:w="850" w:type="dxa"/>
          </w:tcPr>
          <w:p w14:paraId="735C9EBC"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pPr>
            <w:r w:rsidRPr="005648B0">
              <w:rPr>
                <w:rFonts w:ascii="Times New Roman" w:eastAsia="Times New Roman" w:hAnsi="Times New Roman" w:cs="Times New Roman"/>
                <w:b/>
                <w:sz w:val="20"/>
                <w:szCs w:val="20"/>
                <w:lang w:eastAsia="ru-RU"/>
              </w:rPr>
              <w:t>1196,8</w:t>
            </w:r>
          </w:p>
        </w:tc>
        <w:tc>
          <w:tcPr>
            <w:tcW w:w="709" w:type="dxa"/>
          </w:tcPr>
          <w:p w14:paraId="434274D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64,1</w:t>
            </w:r>
          </w:p>
        </w:tc>
        <w:tc>
          <w:tcPr>
            <w:tcW w:w="709" w:type="dxa"/>
          </w:tcPr>
          <w:p w14:paraId="6788BD7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136,5</w:t>
            </w:r>
          </w:p>
        </w:tc>
        <w:tc>
          <w:tcPr>
            <w:tcW w:w="708" w:type="dxa"/>
          </w:tcPr>
          <w:p w14:paraId="03D9268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145,1</w:t>
            </w:r>
          </w:p>
        </w:tc>
        <w:tc>
          <w:tcPr>
            <w:tcW w:w="851" w:type="dxa"/>
          </w:tcPr>
          <w:p w14:paraId="3CA871B2"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157,6</w:t>
            </w:r>
          </w:p>
        </w:tc>
        <w:tc>
          <w:tcPr>
            <w:tcW w:w="567" w:type="dxa"/>
          </w:tcPr>
          <w:p w14:paraId="251E934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162,3</w:t>
            </w:r>
          </w:p>
        </w:tc>
        <w:tc>
          <w:tcPr>
            <w:tcW w:w="709" w:type="dxa"/>
          </w:tcPr>
          <w:p w14:paraId="2104EDED"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171,2</w:t>
            </w:r>
          </w:p>
        </w:tc>
        <w:tc>
          <w:tcPr>
            <w:tcW w:w="708" w:type="dxa"/>
          </w:tcPr>
          <w:p w14:paraId="55285C7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0870F484"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70611BE8"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587876B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567" w:type="dxa"/>
          </w:tcPr>
          <w:p w14:paraId="206EFF75"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c>
          <w:tcPr>
            <w:tcW w:w="709" w:type="dxa"/>
          </w:tcPr>
          <w:p w14:paraId="5D4AEF16"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648B0">
              <w:rPr>
                <w:rFonts w:ascii="Times New Roman" w:eastAsia="Times New Roman" w:hAnsi="Times New Roman" w:cs="Times New Roman"/>
                <w:sz w:val="18"/>
                <w:szCs w:val="18"/>
                <w:lang w:eastAsia="ru-RU"/>
              </w:rPr>
              <w:t>60,0</w:t>
            </w:r>
          </w:p>
        </w:tc>
      </w:tr>
    </w:tbl>
    <w:p w14:paraId="3DA4DD71"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78D00A18"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602036F3"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5648B0">
        <w:rPr>
          <w:rFonts w:ascii="Times New Roman" w:eastAsia="Times New Roman" w:hAnsi="Times New Roman" w:cs="Times New Roman"/>
          <w:sz w:val="24"/>
          <w:szCs w:val="24"/>
          <w:lang w:eastAsia="ru-RU"/>
        </w:rPr>
        <w:lastRenderedPageBreak/>
        <w:t xml:space="preserve">Приложение №4 к муниципальной программе </w:t>
      </w:r>
    </w:p>
    <w:p w14:paraId="4EE8E869"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5648B0">
        <w:rPr>
          <w:rFonts w:ascii="Times New Roman" w:eastAsia="Times New Roman" w:hAnsi="Times New Roman" w:cs="Times New Roman"/>
          <w:sz w:val="24"/>
          <w:szCs w:val="24"/>
          <w:lang w:eastAsia="ru-RU"/>
        </w:rPr>
        <w:t>Казанского сельского поселения «Социальная поддержка граждан</w:t>
      </w:r>
      <w:r w:rsidRPr="005648B0">
        <w:rPr>
          <w:rFonts w:ascii="Times New Roman" w:eastAsia="Times New Roman" w:hAnsi="Times New Roman" w:cs="Times New Roman"/>
          <w:b/>
          <w:sz w:val="24"/>
          <w:szCs w:val="24"/>
          <w:lang w:eastAsia="ru-RU"/>
        </w:rPr>
        <w:t>»</w:t>
      </w:r>
    </w:p>
    <w:p w14:paraId="5828DFB5" w14:textId="77777777" w:rsidR="005648B0" w:rsidRPr="005648B0" w:rsidRDefault="005648B0" w:rsidP="005648B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31AFB3F" w14:textId="77777777" w:rsidR="005648B0" w:rsidRPr="005648B0" w:rsidRDefault="005648B0" w:rsidP="005648B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648B0">
        <w:rPr>
          <w:rFonts w:ascii="Times New Roman" w:eastAsia="Times New Roman" w:hAnsi="Times New Roman" w:cs="Times New Roman"/>
          <w:sz w:val="24"/>
          <w:szCs w:val="24"/>
          <w:lang w:eastAsia="ru-RU"/>
        </w:rPr>
        <w:t>РАСХОДЫ</w:t>
      </w:r>
    </w:p>
    <w:p w14:paraId="2D256738" w14:textId="77777777" w:rsidR="005648B0" w:rsidRPr="005648B0" w:rsidRDefault="005648B0" w:rsidP="005648B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648B0">
        <w:rPr>
          <w:rFonts w:ascii="Times New Roman" w:eastAsia="Times New Roman" w:hAnsi="Times New Roman" w:cs="Times New Roman"/>
          <w:sz w:val="24"/>
          <w:szCs w:val="24"/>
          <w:lang w:eastAsia="ru-RU"/>
        </w:rPr>
        <w:t>на реализацию муниципальной программы «Социальная поддержка граждан»</w:t>
      </w:r>
    </w:p>
    <w:p w14:paraId="0EF5A630"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5648B0" w:rsidRPr="005648B0" w14:paraId="2290E24C" w14:textId="77777777" w:rsidTr="00593AFF">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00F546E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sz w:val="20"/>
                <w:szCs w:val="20"/>
                <w:lang w:eastAsia="ru-RU"/>
              </w:rPr>
              <w:t xml:space="preserve">Наименование </w:t>
            </w:r>
            <w:r w:rsidRPr="005648B0">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5CAE8A26" w14:textId="77777777" w:rsidR="005648B0" w:rsidRPr="005648B0" w:rsidRDefault="005648B0" w:rsidP="005648B0">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2EF6B969"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Источники</w:t>
            </w:r>
          </w:p>
          <w:p w14:paraId="4A33BBC6"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3DB7717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Объем расходов всего</w:t>
            </w:r>
            <w:r w:rsidRPr="005648B0">
              <w:rPr>
                <w:rFonts w:ascii="Times New Roman" w:eastAsia="Times New Roman" w:hAnsi="Times New Roman" w:cs="Times New Roman"/>
                <w:sz w:val="20"/>
                <w:szCs w:val="20"/>
                <w:lang w:eastAsia="ru-RU"/>
              </w:rPr>
              <w:br/>
              <w:t>(тыс. рублей),</w:t>
            </w:r>
          </w:p>
          <w:p w14:paraId="418900E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3FF5795C"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в том числе по годам реализации</w:t>
            </w:r>
          </w:p>
          <w:p w14:paraId="473DA287" w14:textId="77777777" w:rsidR="005648B0" w:rsidRPr="005648B0" w:rsidRDefault="005648B0" w:rsidP="005648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20"/>
                <w:szCs w:val="20"/>
                <w:lang w:eastAsia="ru-RU"/>
              </w:rPr>
              <w:t>муниципальной программы</w:t>
            </w:r>
          </w:p>
        </w:tc>
      </w:tr>
      <w:tr w:rsidR="005648B0" w:rsidRPr="005648B0" w14:paraId="4D097214" w14:textId="77777777" w:rsidTr="00593AFF">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2B463B80" w14:textId="77777777" w:rsidR="005648B0" w:rsidRPr="005648B0" w:rsidRDefault="005648B0" w:rsidP="005648B0">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06578B0" w14:textId="77777777" w:rsidR="005648B0" w:rsidRPr="005648B0" w:rsidRDefault="005648B0" w:rsidP="005648B0">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0FD3D3F4"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4C76ED37"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09772BF4"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3BDDE25E"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4A4208DD"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625AE285"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53B0F928"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47536280" w14:textId="77777777" w:rsidR="005648B0" w:rsidRPr="005648B0" w:rsidRDefault="005648B0" w:rsidP="005648B0">
            <w:pPr>
              <w:spacing w:after="0" w:line="240" w:lineRule="auto"/>
              <w:ind w:right="-108"/>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64F6A2B6" w14:textId="77777777" w:rsidR="005648B0" w:rsidRPr="005648B0" w:rsidRDefault="005648B0" w:rsidP="005648B0">
            <w:pPr>
              <w:spacing w:after="0" w:line="240" w:lineRule="auto"/>
              <w:ind w:right="-108"/>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64CD14A1" w14:textId="77777777" w:rsidR="005648B0" w:rsidRPr="005648B0" w:rsidRDefault="005648B0" w:rsidP="005648B0">
            <w:pPr>
              <w:spacing w:after="0" w:line="240" w:lineRule="auto"/>
              <w:ind w:right="-108"/>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2A9D4FA3" w14:textId="77777777" w:rsidR="005648B0" w:rsidRPr="005648B0" w:rsidRDefault="005648B0" w:rsidP="005648B0">
            <w:pPr>
              <w:spacing w:after="0" w:line="240" w:lineRule="auto"/>
              <w:ind w:right="113"/>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7004F050" w14:textId="77777777" w:rsidR="005648B0" w:rsidRPr="005648B0" w:rsidRDefault="005648B0" w:rsidP="005648B0">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08840D93" w14:textId="77777777" w:rsidR="005648B0" w:rsidRPr="005648B0" w:rsidRDefault="005648B0" w:rsidP="005648B0">
            <w:pPr>
              <w:spacing w:after="0" w:line="240" w:lineRule="auto"/>
              <w:ind w:right="113"/>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xml:space="preserve">         2030 год</w:t>
            </w:r>
          </w:p>
        </w:tc>
      </w:tr>
    </w:tbl>
    <w:p w14:paraId="7E6A5383" w14:textId="77777777" w:rsidR="005648B0" w:rsidRPr="005648B0" w:rsidRDefault="005648B0" w:rsidP="005648B0">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5648B0" w:rsidRPr="005648B0" w14:paraId="6E50A2CB" w14:textId="77777777" w:rsidTr="00593AFF">
        <w:trPr>
          <w:trHeight w:val="315"/>
          <w:tblHeader/>
        </w:trPr>
        <w:tc>
          <w:tcPr>
            <w:tcW w:w="1600" w:type="dxa"/>
          </w:tcPr>
          <w:p w14:paraId="5012B828"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w:t>
            </w:r>
          </w:p>
        </w:tc>
        <w:tc>
          <w:tcPr>
            <w:tcW w:w="2400" w:type="dxa"/>
          </w:tcPr>
          <w:p w14:paraId="792FC233"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18"/>
                <w:szCs w:val="18"/>
                <w:lang w:eastAsia="ru-RU"/>
              </w:rPr>
            </w:pPr>
            <w:r w:rsidRPr="005648B0">
              <w:rPr>
                <w:rFonts w:ascii="Times New Roman" w:eastAsia="Times New Roman" w:hAnsi="Times New Roman" w:cs="Times New Roman"/>
                <w:bCs/>
                <w:color w:val="000000"/>
                <w:sz w:val="18"/>
                <w:szCs w:val="18"/>
                <w:lang w:eastAsia="ru-RU"/>
              </w:rPr>
              <w:t>2</w:t>
            </w:r>
          </w:p>
        </w:tc>
        <w:tc>
          <w:tcPr>
            <w:tcW w:w="1000" w:type="dxa"/>
          </w:tcPr>
          <w:p w14:paraId="383A1F68"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18"/>
                <w:szCs w:val="18"/>
                <w:lang w:eastAsia="ru-RU"/>
              </w:rPr>
            </w:pPr>
            <w:r w:rsidRPr="005648B0">
              <w:rPr>
                <w:rFonts w:ascii="Times New Roman" w:eastAsia="Times New Roman" w:hAnsi="Times New Roman" w:cs="Times New Roman"/>
                <w:bCs/>
                <w:color w:val="000000"/>
                <w:sz w:val="18"/>
                <w:szCs w:val="18"/>
                <w:lang w:eastAsia="ru-RU"/>
              </w:rPr>
              <w:t>3</w:t>
            </w:r>
          </w:p>
        </w:tc>
        <w:tc>
          <w:tcPr>
            <w:tcW w:w="900" w:type="dxa"/>
          </w:tcPr>
          <w:p w14:paraId="28D39C71"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5</w:t>
            </w:r>
          </w:p>
        </w:tc>
        <w:tc>
          <w:tcPr>
            <w:tcW w:w="900" w:type="dxa"/>
          </w:tcPr>
          <w:p w14:paraId="592575B6"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6</w:t>
            </w:r>
          </w:p>
        </w:tc>
        <w:tc>
          <w:tcPr>
            <w:tcW w:w="900" w:type="dxa"/>
          </w:tcPr>
          <w:p w14:paraId="0D21BF15"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7</w:t>
            </w:r>
          </w:p>
        </w:tc>
        <w:tc>
          <w:tcPr>
            <w:tcW w:w="1000" w:type="dxa"/>
          </w:tcPr>
          <w:p w14:paraId="62AC34AF"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8</w:t>
            </w:r>
          </w:p>
        </w:tc>
        <w:tc>
          <w:tcPr>
            <w:tcW w:w="900" w:type="dxa"/>
          </w:tcPr>
          <w:p w14:paraId="036E164A"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9</w:t>
            </w:r>
          </w:p>
        </w:tc>
        <w:tc>
          <w:tcPr>
            <w:tcW w:w="900" w:type="dxa"/>
            <w:gridSpan w:val="2"/>
          </w:tcPr>
          <w:p w14:paraId="3159B9E6"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10</w:t>
            </w:r>
          </w:p>
        </w:tc>
        <w:tc>
          <w:tcPr>
            <w:tcW w:w="900" w:type="dxa"/>
          </w:tcPr>
          <w:p w14:paraId="5A3D7C0D"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11</w:t>
            </w:r>
          </w:p>
        </w:tc>
        <w:tc>
          <w:tcPr>
            <w:tcW w:w="900" w:type="dxa"/>
          </w:tcPr>
          <w:p w14:paraId="03CCF437"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12</w:t>
            </w:r>
          </w:p>
        </w:tc>
        <w:tc>
          <w:tcPr>
            <w:tcW w:w="900" w:type="dxa"/>
          </w:tcPr>
          <w:p w14:paraId="68C18E43"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13</w:t>
            </w:r>
          </w:p>
        </w:tc>
        <w:tc>
          <w:tcPr>
            <w:tcW w:w="900" w:type="dxa"/>
          </w:tcPr>
          <w:p w14:paraId="647B8797"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14</w:t>
            </w:r>
          </w:p>
        </w:tc>
        <w:tc>
          <w:tcPr>
            <w:tcW w:w="900" w:type="dxa"/>
          </w:tcPr>
          <w:p w14:paraId="720D913B"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15</w:t>
            </w:r>
          </w:p>
        </w:tc>
        <w:tc>
          <w:tcPr>
            <w:tcW w:w="900" w:type="dxa"/>
          </w:tcPr>
          <w:p w14:paraId="0D897B6C" w14:textId="77777777" w:rsidR="005648B0" w:rsidRPr="005648B0" w:rsidRDefault="005648B0" w:rsidP="005648B0">
            <w:pPr>
              <w:spacing w:after="0" w:line="240" w:lineRule="auto"/>
              <w:jc w:val="center"/>
              <w:rPr>
                <w:rFonts w:ascii="Times New Roman" w:eastAsia="Times New Roman" w:hAnsi="Times New Roman" w:cs="Times New Roman"/>
                <w:color w:val="000000"/>
                <w:sz w:val="18"/>
                <w:szCs w:val="18"/>
                <w:lang w:eastAsia="ru-RU"/>
              </w:rPr>
            </w:pPr>
            <w:r w:rsidRPr="005648B0">
              <w:rPr>
                <w:rFonts w:ascii="Times New Roman" w:eastAsia="Times New Roman" w:hAnsi="Times New Roman" w:cs="Times New Roman"/>
                <w:color w:val="000000"/>
                <w:sz w:val="18"/>
                <w:szCs w:val="18"/>
                <w:lang w:eastAsia="ru-RU"/>
              </w:rPr>
              <w:t>16</w:t>
            </w:r>
          </w:p>
        </w:tc>
      </w:tr>
      <w:tr w:rsidR="005648B0" w:rsidRPr="005648B0" w14:paraId="4F2CCE55" w14:textId="77777777" w:rsidTr="00593AFF">
        <w:trPr>
          <w:trHeight w:val="315"/>
        </w:trPr>
        <w:tc>
          <w:tcPr>
            <w:tcW w:w="1600" w:type="dxa"/>
            <w:vMerge w:val="restart"/>
          </w:tcPr>
          <w:p w14:paraId="2682274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6A2AA1F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Всего</w:t>
            </w:r>
          </w:p>
        </w:tc>
        <w:tc>
          <w:tcPr>
            <w:tcW w:w="1000" w:type="dxa"/>
            <w:noWrap/>
          </w:tcPr>
          <w:p w14:paraId="00957222"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r w:rsidRPr="005648B0">
              <w:rPr>
                <w:rFonts w:ascii="Times New Roman" w:eastAsia="Times New Roman" w:hAnsi="Times New Roman" w:cs="Times New Roman"/>
                <w:b/>
                <w:sz w:val="20"/>
                <w:szCs w:val="20"/>
                <w:lang w:eastAsia="ru-RU"/>
              </w:rPr>
              <w:t>1196,8</w:t>
            </w:r>
          </w:p>
        </w:tc>
        <w:tc>
          <w:tcPr>
            <w:tcW w:w="900" w:type="dxa"/>
          </w:tcPr>
          <w:p w14:paraId="0048223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64,1</w:t>
            </w:r>
          </w:p>
        </w:tc>
        <w:tc>
          <w:tcPr>
            <w:tcW w:w="900" w:type="dxa"/>
            <w:noWrap/>
          </w:tcPr>
          <w:p w14:paraId="6A54B99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136,5</w:t>
            </w:r>
          </w:p>
        </w:tc>
        <w:tc>
          <w:tcPr>
            <w:tcW w:w="900" w:type="dxa"/>
            <w:noWrap/>
          </w:tcPr>
          <w:p w14:paraId="4F60007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145,1</w:t>
            </w:r>
          </w:p>
        </w:tc>
        <w:tc>
          <w:tcPr>
            <w:tcW w:w="1000" w:type="dxa"/>
            <w:noWrap/>
          </w:tcPr>
          <w:p w14:paraId="30FEFBA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157,6</w:t>
            </w:r>
          </w:p>
        </w:tc>
        <w:tc>
          <w:tcPr>
            <w:tcW w:w="900" w:type="dxa"/>
          </w:tcPr>
          <w:p w14:paraId="4108D30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162,3</w:t>
            </w:r>
          </w:p>
        </w:tc>
        <w:tc>
          <w:tcPr>
            <w:tcW w:w="893" w:type="dxa"/>
          </w:tcPr>
          <w:p w14:paraId="0A95084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171,2</w:t>
            </w:r>
          </w:p>
        </w:tc>
        <w:tc>
          <w:tcPr>
            <w:tcW w:w="907" w:type="dxa"/>
            <w:gridSpan w:val="2"/>
          </w:tcPr>
          <w:p w14:paraId="126AE62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2A0D458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5A305B0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0C21DED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0A6F6F4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700D741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r>
      <w:tr w:rsidR="005648B0" w:rsidRPr="005648B0" w14:paraId="552EB5B5" w14:textId="77777777" w:rsidTr="00593AFF">
        <w:trPr>
          <w:trHeight w:val="315"/>
        </w:trPr>
        <w:tc>
          <w:tcPr>
            <w:tcW w:w="1600" w:type="dxa"/>
            <w:vMerge/>
            <w:vAlign w:val="center"/>
          </w:tcPr>
          <w:p w14:paraId="04F4838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3657934"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местный бюджет,</w:t>
            </w:r>
          </w:p>
        </w:tc>
        <w:tc>
          <w:tcPr>
            <w:tcW w:w="1000" w:type="dxa"/>
            <w:noWrap/>
          </w:tcPr>
          <w:p w14:paraId="56E7801A"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r w:rsidRPr="005648B0">
              <w:rPr>
                <w:rFonts w:ascii="Times New Roman" w:eastAsia="Times New Roman" w:hAnsi="Times New Roman" w:cs="Times New Roman"/>
                <w:b/>
                <w:sz w:val="20"/>
                <w:szCs w:val="20"/>
                <w:lang w:eastAsia="ru-RU"/>
              </w:rPr>
              <w:t>1196,8</w:t>
            </w:r>
          </w:p>
        </w:tc>
        <w:tc>
          <w:tcPr>
            <w:tcW w:w="900" w:type="dxa"/>
          </w:tcPr>
          <w:p w14:paraId="0A2A58D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64,1</w:t>
            </w:r>
          </w:p>
        </w:tc>
        <w:tc>
          <w:tcPr>
            <w:tcW w:w="900" w:type="dxa"/>
            <w:noWrap/>
          </w:tcPr>
          <w:p w14:paraId="159ED91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136,5</w:t>
            </w:r>
          </w:p>
        </w:tc>
        <w:tc>
          <w:tcPr>
            <w:tcW w:w="900" w:type="dxa"/>
            <w:noWrap/>
          </w:tcPr>
          <w:p w14:paraId="09FB2EE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145,1</w:t>
            </w:r>
          </w:p>
        </w:tc>
        <w:tc>
          <w:tcPr>
            <w:tcW w:w="1000" w:type="dxa"/>
            <w:noWrap/>
          </w:tcPr>
          <w:p w14:paraId="0443552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157,6</w:t>
            </w:r>
          </w:p>
        </w:tc>
        <w:tc>
          <w:tcPr>
            <w:tcW w:w="900" w:type="dxa"/>
          </w:tcPr>
          <w:p w14:paraId="2627392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162,3</w:t>
            </w:r>
          </w:p>
        </w:tc>
        <w:tc>
          <w:tcPr>
            <w:tcW w:w="893" w:type="dxa"/>
          </w:tcPr>
          <w:p w14:paraId="49C746A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171,2</w:t>
            </w:r>
          </w:p>
        </w:tc>
        <w:tc>
          <w:tcPr>
            <w:tcW w:w="907" w:type="dxa"/>
            <w:gridSpan w:val="2"/>
          </w:tcPr>
          <w:p w14:paraId="7CEF7B0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0A503C2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4321427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6DFFD14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0A0D83C4"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4384B55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r>
      <w:tr w:rsidR="005648B0" w:rsidRPr="005648B0" w14:paraId="5607BBB8" w14:textId="77777777" w:rsidTr="00593AFF">
        <w:trPr>
          <w:trHeight w:val="345"/>
        </w:trPr>
        <w:tc>
          <w:tcPr>
            <w:tcW w:w="1600" w:type="dxa"/>
            <w:vMerge/>
            <w:vAlign w:val="center"/>
          </w:tcPr>
          <w:p w14:paraId="7BFDC36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13F5BA1"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06AB1552"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6C5D987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5DB0125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6BC2AC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3BC1333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DD582B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03039A5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3C45C88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C2A248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7C939B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DB740E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A418C3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FAD4A4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072E7A56" w14:textId="77777777" w:rsidTr="00593AFF">
        <w:trPr>
          <w:trHeight w:val="315"/>
        </w:trPr>
        <w:tc>
          <w:tcPr>
            <w:tcW w:w="1600" w:type="dxa"/>
            <w:vMerge/>
            <w:vAlign w:val="center"/>
          </w:tcPr>
          <w:p w14:paraId="01B95C9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F2198B2" w14:textId="77777777" w:rsidR="005648B0" w:rsidRPr="005648B0" w:rsidRDefault="005648B0" w:rsidP="005648B0">
            <w:pPr>
              <w:spacing w:after="0" w:line="240" w:lineRule="auto"/>
              <w:jc w:val="center"/>
              <w:rPr>
                <w:rFonts w:ascii="Times New Roman" w:eastAsia="Times New Roman" w:hAnsi="Times New Roman" w:cs="Times New Roman"/>
                <w:bCs/>
                <w:i/>
                <w:iCs/>
                <w:color w:val="000000"/>
                <w:sz w:val="20"/>
                <w:szCs w:val="20"/>
                <w:lang w:eastAsia="ru-RU"/>
              </w:rPr>
            </w:pPr>
            <w:r w:rsidRPr="005648B0">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06EBB2F8"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1B3D977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24E8224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7878795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40D35C7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78E152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70CD175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0705064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6CD8E2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6D36440"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6B9F5A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711814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59A2FF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3F4EF387" w14:textId="77777777" w:rsidTr="00593AFF">
        <w:trPr>
          <w:trHeight w:val="315"/>
        </w:trPr>
        <w:tc>
          <w:tcPr>
            <w:tcW w:w="1600" w:type="dxa"/>
            <w:vMerge/>
            <w:vAlign w:val="center"/>
          </w:tcPr>
          <w:p w14:paraId="1D17EEC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A30820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71F99E7C"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tcPr>
          <w:p w14:paraId="1041E79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tcPr>
          <w:p w14:paraId="4B5F79E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tcPr>
          <w:p w14:paraId="28D392A4"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57AD789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34F9137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tcPr>
          <w:p w14:paraId="526CED2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37D22BE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14EC4FF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48C4459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2CADA42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1C7FCCF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6DE6837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09EAA4E3" w14:textId="77777777" w:rsidTr="00593AFF">
        <w:trPr>
          <w:trHeight w:val="315"/>
        </w:trPr>
        <w:tc>
          <w:tcPr>
            <w:tcW w:w="1600" w:type="dxa"/>
            <w:vMerge/>
            <w:vAlign w:val="center"/>
          </w:tcPr>
          <w:p w14:paraId="52E166F8"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C382BA2"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01EEC324"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3FC0F50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6884C2D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832C26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5E58307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84869F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0D1745E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50E0DED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DD0F17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3CC072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53BEB84"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6C6FA3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A7948C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0AB122D6" w14:textId="77777777" w:rsidTr="00593AFF">
        <w:trPr>
          <w:trHeight w:val="390"/>
        </w:trPr>
        <w:tc>
          <w:tcPr>
            <w:tcW w:w="1600" w:type="dxa"/>
            <w:vMerge/>
            <w:vAlign w:val="center"/>
          </w:tcPr>
          <w:p w14:paraId="09C445B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9B398F5"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09FFC52D"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343BFE7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tcPr>
          <w:p w14:paraId="7C9E71D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tcPr>
          <w:p w14:paraId="65818DE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362CF60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75E7966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tcPr>
          <w:p w14:paraId="5082C7A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4432862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61520F6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24262FA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67FEBA7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3245165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tcPr>
          <w:p w14:paraId="1F75F12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19FCD0CF" w14:textId="77777777" w:rsidTr="00593AFF">
        <w:trPr>
          <w:trHeight w:val="315"/>
        </w:trPr>
        <w:tc>
          <w:tcPr>
            <w:tcW w:w="1600" w:type="dxa"/>
            <w:vMerge/>
            <w:vAlign w:val="center"/>
          </w:tcPr>
          <w:p w14:paraId="4892320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B95F88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336D3A66"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00663A9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6CE27D0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7E3955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00E609F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41857B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04EACAC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3E72D0F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5C81FB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975684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82E397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0607E8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0E3B0A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p>
        </w:tc>
      </w:tr>
      <w:tr w:rsidR="005648B0" w:rsidRPr="005648B0" w14:paraId="1C6DE7FA" w14:textId="77777777" w:rsidTr="00593AFF">
        <w:trPr>
          <w:trHeight w:val="315"/>
        </w:trPr>
        <w:tc>
          <w:tcPr>
            <w:tcW w:w="1600" w:type="dxa"/>
            <w:vMerge w:val="restart"/>
          </w:tcPr>
          <w:p w14:paraId="12E35C62" w14:textId="77777777" w:rsidR="005648B0" w:rsidRPr="005648B0" w:rsidRDefault="005648B0" w:rsidP="005648B0">
            <w:pPr>
              <w:spacing w:after="0" w:line="240" w:lineRule="auto"/>
              <w:rPr>
                <w:rFonts w:ascii="Times New Roman" w:eastAsia="Times New Roman" w:hAnsi="Times New Roman" w:cs="Times New Roman"/>
                <w:color w:val="000000"/>
                <w:sz w:val="20"/>
                <w:szCs w:val="20"/>
                <w:lang w:eastAsia="ru-RU"/>
              </w:rPr>
            </w:pPr>
          </w:p>
          <w:p w14:paraId="375BE482" w14:textId="77777777" w:rsidR="005648B0" w:rsidRPr="005648B0" w:rsidRDefault="005648B0" w:rsidP="005648B0">
            <w:pPr>
              <w:widowControl w:val="0"/>
              <w:autoSpaceDE w:val="0"/>
              <w:autoSpaceDN w:val="0"/>
              <w:adjustRightInd w:val="0"/>
              <w:spacing w:after="0" w:line="240" w:lineRule="auto"/>
              <w:rPr>
                <w:rFonts w:ascii="Times New Roman" w:eastAsia="Calibri" w:hAnsi="Times New Roman" w:cs="Times New Roman"/>
                <w:sz w:val="20"/>
                <w:szCs w:val="20"/>
              </w:rPr>
            </w:pPr>
            <w:r w:rsidRPr="005648B0">
              <w:rPr>
                <w:rFonts w:ascii="Times New Roman" w:eastAsia="Times New Roman" w:hAnsi="Times New Roman" w:cs="Times New Roman"/>
                <w:color w:val="000000"/>
                <w:sz w:val="20"/>
                <w:szCs w:val="20"/>
                <w:lang w:eastAsia="ru-RU"/>
              </w:rPr>
              <w:t>«</w:t>
            </w:r>
            <w:r w:rsidRPr="005648B0">
              <w:rPr>
                <w:rFonts w:ascii="Times New Roman" w:eastAsia="Times New Roman" w:hAnsi="Times New Roman" w:cs="Times New Roman"/>
                <w:sz w:val="20"/>
                <w:szCs w:val="20"/>
                <w:lang w:eastAsia="ru-RU"/>
              </w:rPr>
              <w:t>Подпрограмма 1 «</w:t>
            </w:r>
            <w:r w:rsidRPr="005648B0">
              <w:rPr>
                <w:rFonts w:ascii="Times New Roman" w:eastAsia="Calibri" w:hAnsi="Times New Roman" w:cs="Times New Roman"/>
                <w:sz w:val="20"/>
                <w:szCs w:val="20"/>
              </w:rPr>
              <w:t xml:space="preserve">Социальная </w:t>
            </w:r>
          </w:p>
          <w:p w14:paraId="5B5A1EF3" w14:textId="77777777" w:rsidR="005648B0" w:rsidRPr="005648B0" w:rsidRDefault="005648B0" w:rsidP="005648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48B0">
              <w:rPr>
                <w:rFonts w:ascii="Times New Roman" w:eastAsia="Calibri" w:hAnsi="Times New Roman" w:cs="Times New Roman"/>
                <w:sz w:val="20"/>
                <w:szCs w:val="20"/>
              </w:rPr>
              <w:t xml:space="preserve">поддержка отдельных </w:t>
            </w:r>
            <w:proofErr w:type="gramStart"/>
            <w:r w:rsidRPr="005648B0">
              <w:rPr>
                <w:rFonts w:ascii="Times New Roman" w:eastAsia="Calibri" w:hAnsi="Times New Roman" w:cs="Times New Roman"/>
                <w:sz w:val="20"/>
                <w:szCs w:val="20"/>
              </w:rPr>
              <w:t>категорий  граждан</w:t>
            </w:r>
            <w:proofErr w:type="gramEnd"/>
            <w:r w:rsidRPr="005648B0">
              <w:rPr>
                <w:rFonts w:ascii="Times New Roman" w:eastAsia="Times New Roman" w:hAnsi="Times New Roman" w:cs="Times New Roman"/>
                <w:sz w:val="20"/>
                <w:szCs w:val="20"/>
                <w:lang w:eastAsia="ru-RU"/>
              </w:rPr>
              <w:t>»</w:t>
            </w:r>
          </w:p>
          <w:p w14:paraId="2B62344F"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noWrap/>
          </w:tcPr>
          <w:p w14:paraId="717D80FB"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lastRenderedPageBreak/>
              <w:t>Всего</w:t>
            </w:r>
          </w:p>
        </w:tc>
        <w:tc>
          <w:tcPr>
            <w:tcW w:w="1000" w:type="dxa"/>
            <w:noWrap/>
          </w:tcPr>
          <w:p w14:paraId="76CA058E"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r w:rsidRPr="005648B0">
              <w:rPr>
                <w:rFonts w:ascii="Times New Roman" w:eastAsia="Times New Roman" w:hAnsi="Times New Roman" w:cs="Times New Roman"/>
                <w:b/>
                <w:sz w:val="20"/>
                <w:szCs w:val="20"/>
                <w:lang w:eastAsia="ru-RU"/>
              </w:rPr>
              <w:t>1196,8</w:t>
            </w:r>
          </w:p>
        </w:tc>
        <w:tc>
          <w:tcPr>
            <w:tcW w:w="900" w:type="dxa"/>
          </w:tcPr>
          <w:p w14:paraId="3F4419D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64,1</w:t>
            </w:r>
          </w:p>
        </w:tc>
        <w:tc>
          <w:tcPr>
            <w:tcW w:w="900" w:type="dxa"/>
            <w:noWrap/>
          </w:tcPr>
          <w:p w14:paraId="32A00D5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136,5</w:t>
            </w:r>
          </w:p>
        </w:tc>
        <w:tc>
          <w:tcPr>
            <w:tcW w:w="900" w:type="dxa"/>
            <w:noWrap/>
          </w:tcPr>
          <w:p w14:paraId="412BCFD1"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145,1</w:t>
            </w:r>
          </w:p>
        </w:tc>
        <w:tc>
          <w:tcPr>
            <w:tcW w:w="1000" w:type="dxa"/>
            <w:noWrap/>
          </w:tcPr>
          <w:p w14:paraId="48D05446"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157,6</w:t>
            </w:r>
          </w:p>
        </w:tc>
        <w:tc>
          <w:tcPr>
            <w:tcW w:w="900" w:type="dxa"/>
          </w:tcPr>
          <w:p w14:paraId="7B3DE8F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162,3</w:t>
            </w:r>
          </w:p>
        </w:tc>
        <w:tc>
          <w:tcPr>
            <w:tcW w:w="893" w:type="dxa"/>
          </w:tcPr>
          <w:p w14:paraId="111FC013"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171,2</w:t>
            </w:r>
          </w:p>
        </w:tc>
        <w:tc>
          <w:tcPr>
            <w:tcW w:w="907" w:type="dxa"/>
            <w:gridSpan w:val="2"/>
          </w:tcPr>
          <w:p w14:paraId="0A18591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631FA0EC"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4F6D737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34F2C3F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6054B59E"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2CC854E7"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r>
      <w:tr w:rsidR="005648B0" w:rsidRPr="005648B0" w14:paraId="6D4D5BDC" w14:textId="77777777" w:rsidTr="00593AFF">
        <w:trPr>
          <w:trHeight w:val="315"/>
        </w:trPr>
        <w:tc>
          <w:tcPr>
            <w:tcW w:w="1600" w:type="dxa"/>
            <w:vMerge/>
            <w:vAlign w:val="center"/>
          </w:tcPr>
          <w:p w14:paraId="3F69354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22E3F0F"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местный бюджет,</w:t>
            </w:r>
          </w:p>
        </w:tc>
        <w:tc>
          <w:tcPr>
            <w:tcW w:w="1000" w:type="dxa"/>
            <w:noWrap/>
          </w:tcPr>
          <w:p w14:paraId="033600DD"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lang w:eastAsia="ru-RU"/>
              </w:rPr>
            </w:pPr>
            <w:r w:rsidRPr="005648B0">
              <w:rPr>
                <w:rFonts w:ascii="Times New Roman" w:eastAsia="Times New Roman" w:hAnsi="Times New Roman" w:cs="Times New Roman"/>
                <w:b/>
                <w:sz w:val="20"/>
                <w:szCs w:val="20"/>
                <w:lang w:eastAsia="ru-RU"/>
              </w:rPr>
              <w:t>1196,8</w:t>
            </w:r>
          </w:p>
        </w:tc>
        <w:tc>
          <w:tcPr>
            <w:tcW w:w="900" w:type="dxa"/>
          </w:tcPr>
          <w:p w14:paraId="49CBCCAA"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64,1</w:t>
            </w:r>
          </w:p>
        </w:tc>
        <w:tc>
          <w:tcPr>
            <w:tcW w:w="900" w:type="dxa"/>
            <w:noWrap/>
          </w:tcPr>
          <w:p w14:paraId="2A77804F"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136,5</w:t>
            </w:r>
          </w:p>
        </w:tc>
        <w:tc>
          <w:tcPr>
            <w:tcW w:w="900" w:type="dxa"/>
            <w:noWrap/>
          </w:tcPr>
          <w:p w14:paraId="45822C6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145,1</w:t>
            </w:r>
          </w:p>
        </w:tc>
        <w:tc>
          <w:tcPr>
            <w:tcW w:w="1000" w:type="dxa"/>
            <w:noWrap/>
          </w:tcPr>
          <w:p w14:paraId="2DEED6E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157,6</w:t>
            </w:r>
          </w:p>
        </w:tc>
        <w:tc>
          <w:tcPr>
            <w:tcW w:w="900" w:type="dxa"/>
          </w:tcPr>
          <w:p w14:paraId="3EB7CB3D"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162,3</w:t>
            </w:r>
          </w:p>
        </w:tc>
        <w:tc>
          <w:tcPr>
            <w:tcW w:w="893" w:type="dxa"/>
          </w:tcPr>
          <w:p w14:paraId="2BFCC325"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171,2</w:t>
            </w:r>
          </w:p>
        </w:tc>
        <w:tc>
          <w:tcPr>
            <w:tcW w:w="907" w:type="dxa"/>
            <w:gridSpan w:val="2"/>
          </w:tcPr>
          <w:p w14:paraId="1AD73012"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4C5BDCE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7B369D39"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793A97F4"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57E45C68"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c>
          <w:tcPr>
            <w:tcW w:w="900" w:type="dxa"/>
          </w:tcPr>
          <w:p w14:paraId="6EB9E9DB" w14:textId="77777777" w:rsidR="005648B0" w:rsidRPr="005648B0" w:rsidRDefault="005648B0" w:rsidP="005648B0">
            <w:pPr>
              <w:spacing w:after="0" w:line="240" w:lineRule="auto"/>
              <w:jc w:val="center"/>
              <w:rPr>
                <w:rFonts w:ascii="Times New Roman" w:eastAsia="Times New Roman" w:hAnsi="Times New Roman" w:cs="Times New Roman"/>
                <w:sz w:val="20"/>
                <w:szCs w:val="20"/>
                <w:lang w:eastAsia="ru-RU"/>
              </w:rPr>
            </w:pPr>
            <w:r w:rsidRPr="005648B0">
              <w:rPr>
                <w:rFonts w:ascii="Times New Roman" w:eastAsia="Times New Roman" w:hAnsi="Times New Roman" w:cs="Times New Roman"/>
                <w:sz w:val="18"/>
                <w:szCs w:val="18"/>
                <w:lang w:eastAsia="ru-RU"/>
              </w:rPr>
              <w:t>60,0</w:t>
            </w:r>
          </w:p>
        </w:tc>
      </w:tr>
      <w:tr w:rsidR="005648B0" w:rsidRPr="005648B0" w14:paraId="6B96D4CA" w14:textId="77777777" w:rsidTr="00593AFF">
        <w:trPr>
          <w:trHeight w:val="330"/>
        </w:trPr>
        <w:tc>
          <w:tcPr>
            <w:tcW w:w="1600" w:type="dxa"/>
            <w:vMerge/>
            <w:vAlign w:val="center"/>
          </w:tcPr>
          <w:p w14:paraId="4BC9F6F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E13444F"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64304C7C"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BF31D52"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8B89853"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CB8713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ADBDBE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3F907BC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4EA082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1472E69"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2CC4A1C"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243F773"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478EA78"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DC7C273"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37BB334"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r w:rsidR="005648B0" w:rsidRPr="005648B0" w14:paraId="10B8373A" w14:textId="77777777" w:rsidTr="00593AFF">
        <w:trPr>
          <w:trHeight w:val="315"/>
        </w:trPr>
        <w:tc>
          <w:tcPr>
            <w:tcW w:w="1600" w:type="dxa"/>
            <w:vMerge/>
            <w:vAlign w:val="center"/>
          </w:tcPr>
          <w:p w14:paraId="146E2FD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22CFDBA" w14:textId="77777777" w:rsidR="005648B0" w:rsidRPr="005648B0" w:rsidRDefault="005648B0" w:rsidP="005648B0">
            <w:pPr>
              <w:spacing w:after="0" w:line="240" w:lineRule="auto"/>
              <w:jc w:val="center"/>
              <w:rPr>
                <w:rFonts w:ascii="Times New Roman" w:eastAsia="Times New Roman" w:hAnsi="Times New Roman" w:cs="Times New Roman"/>
                <w:bCs/>
                <w:i/>
                <w:iCs/>
                <w:color w:val="000000"/>
                <w:sz w:val="20"/>
                <w:szCs w:val="20"/>
                <w:lang w:eastAsia="ru-RU"/>
              </w:rPr>
            </w:pPr>
            <w:r w:rsidRPr="005648B0">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730EA721"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142E7FA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6E4A58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CAE0C4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C1A8F8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202338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97F559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503B816"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AB9E4E1"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88E711D"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B965C85"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268453E"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53516CA"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r w:rsidR="005648B0" w:rsidRPr="005648B0" w14:paraId="6419DF53" w14:textId="77777777" w:rsidTr="00593AFF">
        <w:trPr>
          <w:trHeight w:val="315"/>
        </w:trPr>
        <w:tc>
          <w:tcPr>
            <w:tcW w:w="1600" w:type="dxa"/>
            <w:vMerge/>
            <w:vAlign w:val="center"/>
          </w:tcPr>
          <w:p w14:paraId="062B6F9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B6473DB"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67BD7265"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9DA84B9"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F22ACF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0522797"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AC5BDF9"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2F15C583"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7146F413"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A0E73AA"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77816DA"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51177B8"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A2AB578"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3809E73"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84B8428"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r w:rsidR="005648B0" w:rsidRPr="005648B0" w14:paraId="0F322FCC" w14:textId="77777777" w:rsidTr="00593AFF">
        <w:trPr>
          <w:trHeight w:val="315"/>
        </w:trPr>
        <w:tc>
          <w:tcPr>
            <w:tcW w:w="1600" w:type="dxa"/>
            <w:vMerge/>
            <w:vAlign w:val="center"/>
          </w:tcPr>
          <w:p w14:paraId="4F996977"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B6FCCCD"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1B10B4C2"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AF3399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FF60C49"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D4214A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B20079E"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36D0F91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09EFAB4A"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A8AEC81"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E9FFAA9"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A601184"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28CD2EB"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F842C4D"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CA48940"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r w:rsidR="005648B0" w:rsidRPr="005648B0" w14:paraId="398F202D" w14:textId="77777777" w:rsidTr="00593AFF">
        <w:trPr>
          <w:trHeight w:val="315"/>
        </w:trPr>
        <w:tc>
          <w:tcPr>
            <w:tcW w:w="1600" w:type="dxa"/>
            <w:vMerge/>
            <w:vAlign w:val="center"/>
          </w:tcPr>
          <w:p w14:paraId="13606CE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53E411D" w14:textId="77777777" w:rsidR="005648B0" w:rsidRPr="005648B0" w:rsidRDefault="005648B0" w:rsidP="005648B0">
            <w:pPr>
              <w:spacing w:after="0" w:line="240" w:lineRule="auto"/>
              <w:jc w:val="center"/>
              <w:rPr>
                <w:rFonts w:ascii="Times New Roman" w:eastAsia="Times New Roman" w:hAnsi="Times New Roman" w:cs="Times New Roman"/>
                <w:bCs/>
                <w:color w:val="000000"/>
                <w:sz w:val="20"/>
                <w:szCs w:val="20"/>
                <w:lang w:eastAsia="ru-RU"/>
              </w:rPr>
            </w:pPr>
            <w:r w:rsidRPr="005648B0">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7054F104"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05AF0D7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7A4F83C"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ED3D362"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F6162A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76121A25"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F82053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A0EC78E"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40A4B62"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9FABC4D"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316BDAC"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A775850"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F83ACF6"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r w:rsidR="005648B0" w:rsidRPr="005648B0" w14:paraId="78FB59B7" w14:textId="77777777" w:rsidTr="00593AFF">
        <w:trPr>
          <w:trHeight w:val="524"/>
        </w:trPr>
        <w:tc>
          <w:tcPr>
            <w:tcW w:w="1600" w:type="dxa"/>
            <w:vMerge/>
            <w:vAlign w:val="center"/>
          </w:tcPr>
          <w:p w14:paraId="42D22AC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3BFD243"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lang w:eastAsia="ru-RU"/>
              </w:rPr>
            </w:pPr>
            <w:r w:rsidRPr="005648B0">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40F21022" w14:textId="77777777" w:rsidR="005648B0" w:rsidRPr="005648B0" w:rsidRDefault="005648B0" w:rsidP="005648B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161C03F"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E18E6D6"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C5C7130"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616F2949"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08FB01D"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363ECCD" w14:textId="77777777" w:rsidR="005648B0" w:rsidRPr="005648B0" w:rsidRDefault="005648B0" w:rsidP="005648B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B804B04"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3CAB5EE"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2B2229B"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6E68885"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5104BF4"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D3EB039" w14:textId="77777777" w:rsidR="005648B0" w:rsidRPr="005648B0" w:rsidRDefault="005648B0" w:rsidP="005648B0">
            <w:pPr>
              <w:spacing w:after="0" w:line="240" w:lineRule="auto"/>
              <w:jc w:val="center"/>
              <w:rPr>
                <w:rFonts w:ascii="Times New Roman" w:eastAsia="Times New Roman" w:hAnsi="Times New Roman" w:cs="Times New Roman"/>
                <w:sz w:val="20"/>
                <w:szCs w:val="20"/>
                <w:highlight w:val="yellow"/>
                <w:lang w:eastAsia="ru-RU"/>
              </w:rPr>
            </w:pPr>
          </w:p>
        </w:tc>
      </w:tr>
    </w:tbl>
    <w:p w14:paraId="5DADA79B" w14:textId="77777777" w:rsidR="005648B0" w:rsidRPr="005648B0" w:rsidRDefault="005648B0" w:rsidP="005648B0">
      <w:pPr>
        <w:spacing w:after="0" w:line="240" w:lineRule="auto"/>
        <w:rPr>
          <w:rFonts w:ascii="Times New Roman" w:eastAsia="Times New Roman" w:hAnsi="Times New Roman" w:cs="Times New Roman"/>
          <w:sz w:val="20"/>
          <w:szCs w:val="20"/>
          <w:lang w:eastAsia="ru-RU"/>
        </w:rPr>
        <w:sectPr w:rsidR="005648B0" w:rsidRPr="005648B0" w:rsidSect="00A76733">
          <w:pgSz w:w="16838" w:h="11906" w:orient="landscape"/>
          <w:pgMar w:top="850" w:right="1134" w:bottom="1258" w:left="709" w:header="708" w:footer="708" w:gutter="0"/>
          <w:cols w:space="708"/>
          <w:docGrid w:linePitch="360"/>
        </w:sectPr>
      </w:pPr>
      <w:r w:rsidRPr="005648B0">
        <w:rPr>
          <w:rFonts w:ascii="Times New Roman" w:eastAsia="Times New Roman" w:hAnsi="Times New Roman" w:cs="Times New Roman"/>
          <w:sz w:val="24"/>
          <w:szCs w:val="20"/>
          <w:lang w:eastAsia="ru-RU"/>
        </w:rPr>
        <w:t xml:space="preserve"> </w:t>
      </w:r>
    </w:p>
    <w:p w14:paraId="6A03D553" w14:textId="77777777" w:rsidR="005648B0" w:rsidRPr="005648B0" w:rsidRDefault="005648B0" w:rsidP="005648B0">
      <w:pPr>
        <w:spacing w:after="0" w:line="240" w:lineRule="auto"/>
        <w:jc w:val="right"/>
        <w:rPr>
          <w:rFonts w:ascii="Times New Roman" w:eastAsia="Times New Roman" w:hAnsi="Times New Roman" w:cs="Times New Roman"/>
          <w:sz w:val="28"/>
          <w:szCs w:val="28"/>
          <w:lang w:eastAsia="ru-RU"/>
        </w:rPr>
      </w:pPr>
    </w:p>
    <w:p w14:paraId="0AFCFA69"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РОССИЙСКАЯ ФЕДЕРАЦИЯ</w:t>
      </w:r>
    </w:p>
    <w:p w14:paraId="261F43DF"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РОСТОВСКАЯ ОБЛАСТЬ</w:t>
      </w:r>
    </w:p>
    <w:p w14:paraId="187B7E8E"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МУНИЦИПАЛЬНОЕ ОБРАЗОВАНИЕ</w:t>
      </w:r>
    </w:p>
    <w:p w14:paraId="54B2DE6F" w14:textId="02B6D9EC"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«КАЗАНСКОЕ СЕЛЬСКОЕ ПОСЕЛ</w:t>
      </w:r>
      <w:r w:rsidR="0056324E">
        <w:rPr>
          <w:rFonts w:ascii="Times New Roman" w:eastAsia="Times New Roman" w:hAnsi="Times New Roman" w:cs="Times New Roman"/>
          <w:sz w:val="28"/>
          <w:szCs w:val="28"/>
          <w:lang w:eastAsia="ru-RU"/>
        </w:rPr>
        <w:t xml:space="preserve"> </w:t>
      </w:r>
      <w:r w:rsidRPr="00205A00">
        <w:rPr>
          <w:rFonts w:ascii="Times New Roman" w:eastAsia="Times New Roman" w:hAnsi="Times New Roman" w:cs="Times New Roman"/>
          <w:sz w:val="28"/>
          <w:szCs w:val="28"/>
          <w:lang w:eastAsia="ru-RU"/>
        </w:rPr>
        <w:t>ЕНИЕ»</w:t>
      </w:r>
    </w:p>
    <w:p w14:paraId="6D0C21C9"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АДМИНИСТРАЦИЯ КАЗАНСКОГО СЕЛЬСКОГО ПОСЕЛЕНИЯ</w:t>
      </w:r>
    </w:p>
    <w:p w14:paraId="0579179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p w14:paraId="118A507A"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ПОСТАНОВЛЕНИЕ</w:t>
      </w:r>
    </w:p>
    <w:p w14:paraId="023E0548"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p>
    <w:p w14:paraId="205D4E09" w14:textId="77777777" w:rsidR="00205A00" w:rsidRPr="00205A00" w:rsidRDefault="00205A00" w:rsidP="00205A00">
      <w:pPr>
        <w:tabs>
          <w:tab w:val="left" w:pos="6915"/>
        </w:tabs>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06.06.2022                                              №72                               </w:t>
      </w:r>
      <w:proofErr w:type="spellStart"/>
      <w:r w:rsidRPr="00205A00">
        <w:rPr>
          <w:rFonts w:ascii="Times New Roman" w:eastAsia="Times New Roman" w:hAnsi="Times New Roman" w:cs="Times New Roman"/>
          <w:sz w:val="28"/>
          <w:szCs w:val="28"/>
          <w:lang w:eastAsia="ru-RU"/>
        </w:rPr>
        <w:t>ст-ца</w:t>
      </w:r>
      <w:proofErr w:type="spellEnd"/>
      <w:r w:rsidRPr="00205A00">
        <w:rPr>
          <w:rFonts w:ascii="Times New Roman" w:eastAsia="Times New Roman" w:hAnsi="Times New Roman" w:cs="Times New Roman"/>
          <w:sz w:val="28"/>
          <w:szCs w:val="28"/>
          <w:lang w:eastAsia="ru-RU"/>
        </w:rPr>
        <w:t xml:space="preserve"> Казанская</w:t>
      </w:r>
    </w:p>
    <w:p w14:paraId="36876F90" w14:textId="77777777" w:rsidR="00205A00" w:rsidRPr="00205A00" w:rsidRDefault="00205A00" w:rsidP="00205A00">
      <w:pPr>
        <w:spacing w:after="0" w:line="240" w:lineRule="auto"/>
        <w:jc w:val="center"/>
        <w:rPr>
          <w:rFonts w:ascii="Times New Roman" w:eastAsia="Times New Roman" w:hAnsi="Times New Roman" w:cs="Times New Roman"/>
          <w:b/>
          <w:spacing w:val="30"/>
          <w:sz w:val="20"/>
          <w:szCs w:val="20"/>
          <w:lang w:eastAsia="ru-RU"/>
        </w:rPr>
      </w:pPr>
    </w:p>
    <w:p w14:paraId="04CFABF3" w14:textId="77777777" w:rsidR="00205A00" w:rsidRPr="00205A00" w:rsidRDefault="00205A00" w:rsidP="00205A00">
      <w:pPr>
        <w:spacing w:after="0" w:line="276"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О внесении изменений в Постановление </w:t>
      </w:r>
    </w:p>
    <w:p w14:paraId="2E044B71" w14:textId="77777777" w:rsidR="00205A00" w:rsidRPr="00205A00" w:rsidRDefault="00205A00" w:rsidP="00205A00">
      <w:pPr>
        <w:spacing w:after="0" w:line="276"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259 от 26.12.2018 «Об утверждении </w:t>
      </w:r>
    </w:p>
    <w:p w14:paraId="75CEF06F" w14:textId="77777777" w:rsidR="00205A00" w:rsidRPr="00205A00" w:rsidRDefault="00205A00" w:rsidP="00205A00">
      <w:pPr>
        <w:spacing w:after="0" w:line="276"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муниципальной программы Казанского сельского поселения «Энергоэффективность и развитие энергетики»</w:t>
      </w:r>
    </w:p>
    <w:p w14:paraId="1EEACFFB" w14:textId="77777777" w:rsidR="00205A00" w:rsidRPr="00205A00" w:rsidRDefault="00205A00" w:rsidP="00205A00">
      <w:pPr>
        <w:spacing w:after="0" w:line="240" w:lineRule="auto"/>
        <w:jc w:val="both"/>
        <w:rPr>
          <w:rFonts w:ascii="Times New Roman" w:eastAsia="Times New Roman" w:hAnsi="Times New Roman" w:cs="Times New Roman"/>
          <w:sz w:val="28"/>
          <w:szCs w:val="28"/>
          <w:highlight w:val="yellow"/>
          <w:lang w:eastAsia="ru-RU"/>
        </w:rPr>
      </w:pPr>
    </w:p>
    <w:p w14:paraId="31399B30" w14:textId="77777777" w:rsidR="00205A00" w:rsidRPr="00205A00" w:rsidRDefault="00205A00" w:rsidP="00205A00">
      <w:pPr>
        <w:spacing w:after="0" w:line="240" w:lineRule="auto"/>
        <w:jc w:val="both"/>
        <w:rPr>
          <w:rFonts w:ascii="Times New Roman" w:eastAsia="Times New Roman" w:hAnsi="Times New Roman" w:cs="Times New Roman"/>
          <w:sz w:val="28"/>
          <w:szCs w:val="28"/>
          <w:highlight w:val="yellow"/>
          <w:lang w:eastAsia="ru-RU"/>
        </w:rPr>
      </w:pPr>
    </w:p>
    <w:p w14:paraId="0A035376"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соответствии с </w:t>
      </w:r>
      <w:r w:rsidRPr="00205A00">
        <w:rPr>
          <w:rFonts w:ascii="Times New Roman" w:eastAsia="Times New Roman" w:hAnsi="Times New Roman" w:cs="Times New Roman"/>
          <w:color w:val="1D1B11"/>
          <w:sz w:val="28"/>
          <w:szCs w:val="28"/>
          <w:lang w:eastAsia="ru-RU"/>
        </w:rPr>
        <w:t xml:space="preserve">постановлением </w:t>
      </w:r>
      <w:r w:rsidRPr="00205A00">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3CA5933C" w14:textId="77777777" w:rsidR="00205A00" w:rsidRPr="00205A00" w:rsidRDefault="00205A00" w:rsidP="00205A00">
      <w:pPr>
        <w:spacing w:after="0" w:line="276"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ПОСТАНОВЛЯЮ:</w:t>
      </w:r>
    </w:p>
    <w:p w14:paraId="370E359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p w14:paraId="3729F48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1. Муниципальную программу Казанского сельского поселения «Энергоэффективность и развитие и энергетики» изложить в редакции согласно приложению № 1.</w:t>
      </w:r>
    </w:p>
    <w:p w14:paraId="5F970515" w14:textId="77777777" w:rsidR="00205A00" w:rsidRPr="00205A00" w:rsidRDefault="00205A00" w:rsidP="00205A00">
      <w:pPr>
        <w:spacing w:after="200" w:line="276" w:lineRule="auto"/>
        <w:contextualSpacing/>
        <w:jc w:val="both"/>
        <w:rPr>
          <w:rFonts w:ascii="Times New Roman" w:eastAsia="Times New Roman" w:hAnsi="Times New Roman" w:cs="Times New Roman"/>
          <w:sz w:val="28"/>
          <w:szCs w:val="28"/>
          <w:lang w:val="x-none" w:eastAsia="x-none"/>
        </w:rPr>
      </w:pPr>
      <w:r w:rsidRPr="00205A00">
        <w:rPr>
          <w:rFonts w:ascii="Times New Roman" w:eastAsia="Times New Roman" w:hAnsi="Times New Roman" w:cs="Times New Roman"/>
          <w:sz w:val="28"/>
          <w:szCs w:val="28"/>
          <w:lang w:eastAsia="x-none"/>
        </w:rPr>
        <w:t xml:space="preserve">2. </w:t>
      </w:r>
      <w:r w:rsidRPr="00205A00">
        <w:rPr>
          <w:rFonts w:ascii="Times New Roman" w:eastAsia="Times New Roman" w:hAnsi="Times New Roman" w:cs="Times New Roman"/>
          <w:sz w:val="28"/>
          <w:szCs w:val="28"/>
          <w:lang w:val="x-none" w:eastAsia="x-none"/>
        </w:rPr>
        <w:t>Сектору экономики и финансов производить финансирование с учетом внесенных изменений.</w:t>
      </w:r>
    </w:p>
    <w:p w14:paraId="3FAAE440" w14:textId="77777777" w:rsidR="00205A00" w:rsidRPr="00205A00" w:rsidRDefault="00205A00" w:rsidP="00205A00">
      <w:pPr>
        <w:spacing w:after="200" w:line="276" w:lineRule="auto"/>
        <w:contextualSpacing/>
        <w:jc w:val="both"/>
        <w:rPr>
          <w:rFonts w:ascii="Times New Roman" w:eastAsia="Times New Roman" w:hAnsi="Times New Roman" w:cs="Times New Roman"/>
          <w:sz w:val="28"/>
          <w:szCs w:val="28"/>
          <w:lang w:val="x-none" w:eastAsia="x-none"/>
        </w:rPr>
      </w:pPr>
      <w:r w:rsidRPr="00205A00">
        <w:rPr>
          <w:rFonts w:ascii="Times New Roman" w:eastAsia="Times New Roman" w:hAnsi="Times New Roman" w:cs="Times New Roman"/>
          <w:sz w:val="28"/>
          <w:szCs w:val="28"/>
          <w:lang w:eastAsia="x-none"/>
        </w:rPr>
        <w:t>3.</w:t>
      </w:r>
      <w:r w:rsidRPr="00205A00">
        <w:rPr>
          <w:rFonts w:ascii="Times New Roman" w:eastAsia="Times New Roman" w:hAnsi="Times New Roman" w:cs="Times New Roman"/>
          <w:sz w:val="28"/>
          <w:szCs w:val="28"/>
          <w:lang w:val="x-none" w:eastAsia="x-none"/>
        </w:rPr>
        <w:t xml:space="preserve"> Постановление вступает в силу со дня подписания</w:t>
      </w:r>
      <w:r w:rsidRPr="00205A00">
        <w:rPr>
          <w:rFonts w:ascii="Times New Roman" w:eastAsia="Times New Roman" w:hAnsi="Times New Roman" w:cs="Times New Roman"/>
          <w:sz w:val="28"/>
          <w:szCs w:val="28"/>
          <w:lang w:eastAsia="x-none"/>
        </w:rPr>
        <w:t xml:space="preserve"> и подлежит официальному опубликованию</w:t>
      </w:r>
      <w:r w:rsidRPr="00205A00">
        <w:rPr>
          <w:rFonts w:ascii="Times New Roman" w:eastAsia="Times New Roman" w:hAnsi="Times New Roman" w:cs="Times New Roman"/>
          <w:sz w:val="28"/>
          <w:szCs w:val="28"/>
          <w:lang w:val="x-none" w:eastAsia="x-none"/>
        </w:rPr>
        <w:t xml:space="preserve">. </w:t>
      </w:r>
    </w:p>
    <w:p w14:paraId="1A033B20"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0900063B"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60FBC379"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ar-SA"/>
        </w:rPr>
      </w:pPr>
    </w:p>
    <w:p w14:paraId="3586E215" w14:textId="77777777" w:rsidR="00205A00" w:rsidRPr="00205A00" w:rsidRDefault="00205A00" w:rsidP="00205A00">
      <w:pPr>
        <w:snapToGrid w:val="0"/>
        <w:spacing w:after="0" w:line="240" w:lineRule="auto"/>
        <w:rPr>
          <w:rFonts w:ascii="Times New Roman" w:eastAsia="Times New Roman" w:hAnsi="Times New Roman" w:cs="Times New Roman"/>
          <w:kern w:val="2"/>
          <w:sz w:val="28"/>
          <w:szCs w:val="28"/>
          <w:lang w:eastAsia="ru-RU"/>
        </w:rPr>
      </w:pPr>
    </w:p>
    <w:p w14:paraId="129C1367" w14:textId="77777777" w:rsidR="00205A00" w:rsidRPr="00205A00" w:rsidRDefault="00205A00" w:rsidP="00205A00">
      <w:pPr>
        <w:snapToGrid w:val="0"/>
        <w:spacing w:after="0" w:line="240" w:lineRule="auto"/>
        <w:rPr>
          <w:rFonts w:ascii="Times New Roman" w:eastAsia="Times New Roman" w:hAnsi="Times New Roman" w:cs="Times New Roman"/>
          <w:kern w:val="2"/>
          <w:sz w:val="28"/>
          <w:szCs w:val="28"/>
          <w:lang w:eastAsia="ru-RU"/>
        </w:rPr>
      </w:pPr>
    </w:p>
    <w:p w14:paraId="08A10CBF"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Глава Администрации </w:t>
      </w:r>
    </w:p>
    <w:p w14:paraId="2572A2F3"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Казанского сельского поселения                                               Л.А. </w:t>
      </w:r>
      <w:proofErr w:type="spellStart"/>
      <w:r w:rsidRPr="00205A00">
        <w:rPr>
          <w:rFonts w:ascii="Times New Roman" w:eastAsia="Times New Roman" w:hAnsi="Times New Roman" w:cs="Times New Roman"/>
          <w:sz w:val="28"/>
          <w:szCs w:val="28"/>
          <w:lang w:eastAsia="ru-RU"/>
        </w:rPr>
        <w:t>Самолаева</w:t>
      </w:r>
      <w:proofErr w:type="spellEnd"/>
    </w:p>
    <w:p w14:paraId="39E21A85"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ab/>
      </w:r>
      <w:r w:rsidRPr="00205A00">
        <w:rPr>
          <w:rFonts w:ascii="Times New Roman" w:eastAsia="Times New Roman" w:hAnsi="Times New Roman" w:cs="Times New Roman"/>
          <w:sz w:val="28"/>
          <w:szCs w:val="28"/>
          <w:lang w:eastAsia="ru-RU"/>
        </w:rPr>
        <w:tab/>
        <w:t xml:space="preserve">                                                   </w:t>
      </w:r>
    </w:p>
    <w:p w14:paraId="32203CC7"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19C87DAE"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3B8A3874"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40A4957A"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05075346"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051251C4"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2AD77B8F"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Приложение № 1</w:t>
      </w:r>
      <w:r w:rsidRPr="00205A00">
        <w:rPr>
          <w:rFonts w:ascii="Times New Roman" w:eastAsia="Times New Roman" w:hAnsi="Times New Roman" w:cs="Times New Roman"/>
          <w:kern w:val="2"/>
          <w:sz w:val="28"/>
          <w:szCs w:val="28"/>
          <w:lang w:eastAsia="ru-RU"/>
        </w:rPr>
        <w:br/>
        <w:t xml:space="preserve">к постановлению </w:t>
      </w:r>
    </w:p>
    <w:p w14:paraId="27ABEEFF"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Администрации Казанского сельского поселения</w:t>
      </w:r>
    </w:p>
    <w:p w14:paraId="09FC8282"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 06.06.2022 № 72</w:t>
      </w:r>
    </w:p>
    <w:p w14:paraId="37276ED9"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ED4487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МУНИЦИПАЛЬНАЯ ПРОГРАММА </w:t>
      </w:r>
      <w:r w:rsidRPr="00205A00">
        <w:rPr>
          <w:rFonts w:ascii="Times New Roman" w:eastAsia="Times New Roman" w:hAnsi="Times New Roman" w:cs="Times New Roman"/>
          <w:kern w:val="2"/>
          <w:sz w:val="28"/>
          <w:szCs w:val="28"/>
          <w:lang w:eastAsia="ru-RU"/>
        </w:rPr>
        <w:br/>
        <w:t>Казанского сельского поселения «Энергоэффективность и развитие и энергетики»</w:t>
      </w:r>
    </w:p>
    <w:p w14:paraId="30EC913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E8C97D0" w14:textId="77777777" w:rsidR="00205A00" w:rsidRPr="00205A00" w:rsidRDefault="00205A00" w:rsidP="00205A00">
      <w:pPr>
        <w:spacing w:after="0" w:line="240" w:lineRule="auto"/>
        <w:contextualSpacing/>
        <w:jc w:val="center"/>
        <w:rPr>
          <w:rFonts w:ascii="Times New Roman" w:eastAsia="Times New Roman" w:hAnsi="Times New Roman" w:cs="Times New Roman"/>
          <w:kern w:val="2"/>
          <w:sz w:val="28"/>
          <w:szCs w:val="28"/>
          <w:lang w:val="x-none" w:eastAsia="x-none"/>
        </w:rPr>
      </w:pPr>
      <w:r w:rsidRPr="00205A00">
        <w:rPr>
          <w:rFonts w:ascii="Times New Roman" w:eastAsia="Times New Roman" w:hAnsi="Times New Roman" w:cs="Times New Roman"/>
          <w:kern w:val="2"/>
          <w:sz w:val="28"/>
          <w:szCs w:val="28"/>
          <w:lang w:val="x-none" w:eastAsia="x-none"/>
        </w:rPr>
        <w:t>Паспорт</w:t>
      </w:r>
    </w:p>
    <w:p w14:paraId="72A911C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 программы Казанского сельского поселения</w:t>
      </w:r>
    </w:p>
    <w:p w14:paraId="5B1BEC03"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«Энергоэффективность и развитие и энергетики»</w:t>
      </w:r>
    </w:p>
    <w:p w14:paraId="593A1E8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2693"/>
        <w:gridCol w:w="342"/>
        <w:gridCol w:w="6320"/>
      </w:tblGrid>
      <w:tr w:rsidR="00205A00" w:rsidRPr="00205A00" w14:paraId="2BFFA546" w14:textId="77777777" w:rsidTr="00593AFF">
        <w:tc>
          <w:tcPr>
            <w:tcW w:w="2821" w:type="dxa"/>
            <w:hideMark/>
          </w:tcPr>
          <w:p w14:paraId="25B13EE4" w14:textId="77777777" w:rsidR="00205A00" w:rsidRPr="00205A00" w:rsidRDefault="00205A00" w:rsidP="00205A00">
            <w:pPr>
              <w:autoSpaceDE w:val="0"/>
              <w:spacing w:after="0" w:line="240" w:lineRule="auto"/>
              <w:jc w:val="both"/>
              <w:rPr>
                <w:rFonts w:ascii="Times New Roman" w:eastAsia="Times New Roman" w:hAnsi="Times New Roman" w:cs="Times New Roman"/>
                <w:kern w:val="2"/>
                <w:sz w:val="28"/>
                <w:szCs w:val="28"/>
                <w:lang w:eastAsia="ar-SA"/>
              </w:rPr>
            </w:pPr>
            <w:r w:rsidRPr="00205A00">
              <w:rPr>
                <w:rFonts w:ascii="Times New Roman" w:eastAsia="Times New Roman" w:hAnsi="Times New Roman" w:cs="Times New Roman"/>
                <w:kern w:val="2"/>
                <w:sz w:val="28"/>
                <w:szCs w:val="28"/>
                <w:lang w:eastAsia="ar-SA"/>
              </w:rPr>
              <w:t xml:space="preserve">Наименование муниципальной программы </w:t>
            </w:r>
          </w:p>
        </w:tc>
        <w:tc>
          <w:tcPr>
            <w:tcW w:w="355" w:type="dxa"/>
            <w:tcMar>
              <w:top w:w="0" w:type="dxa"/>
              <w:left w:w="28" w:type="dxa"/>
              <w:bottom w:w="57" w:type="dxa"/>
              <w:right w:w="28" w:type="dxa"/>
            </w:tcMar>
            <w:hideMark/>
          </w:tcPr>
          <w:p w14:paraId="1BC6664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254D92A6"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муниципальная программа Казанского сельского поселения «Энергоэффективность и развитие и энергетики» (далее – Программа)</w:t>
            </w:r>
          </w:p>
        </w:tc>
      </w:tr>
      <w:tr w:rsidR="00205A00" w:rsidRPr="00205A00" w14:paraId="1EC209CF" w14:textId="77777777" w:rsidTr="00593AFF">
        <w:tc>
          <w:tcPr>
            <w:tcW w:w="2821" w:type="dxa"/>
            <w:hideMark/>
          </w:tcPr>
          <w:p w14:paraId="09744666"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Ответственный</w:t>
            </w:r>
          </w:p>
          <w:p w14:paraId="4CBD73F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исполнитель муниципальной программы </w:t>
            </w:r>
          </w:p>
        </w:tc>
        <w:tc>
          <w:tcPr>
            <w:tcW w:w="355" w:type="dxa"/>
            <w:tcMar>
              <w:top w:w="0" w:type="dxa"/>
              <w:left w:w="28" w:type="dxa"/>
              <w:bottom w:w="57" w:type="dxa"/>
              <w:right w:w="28" w:type="dxa"/>
            </w:tcMar>
            <w:hideMark/>
          </w:tcPr>
          <w:p w14:paraId="1B16E4C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5853B7E1"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Администрация Казанского сельского поселения</w:t>
            </w:r>
          </w:p>
        </w:tc>
      </w:tr>
      <w:tr w:rsidR="00205A00" w:rsidRPr="00205A00" w14:paraId="6678E364" w14:textId="77777777" w:rsidTr="00593AFF">
        <w:tc>
          <w:tcPr>
            <w:tcW w:w="2821" w:type="dxa"/>
            <w:tcMar>
              <w:top w:w="0" w:type="dxa"/>
              <w:left w:w="28" w:type="dxa"/>
              <w:bottom w:w="57" w:type="dxa"/>
              <w:right w:w="28" w:type="dxa"/>
            </w:tcMar>
            <w:hideMark/>
          </w:tcPr>
          <w:p w14:paraId="14FF003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Соисполнители</w:t>
            </w:r>
          </w:p>
          <w:p w14:paraId="15B86320"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муниципальной программы </w:t>
            </w:r>
          </w:p>
        </w:tc>
        <w:tc>
          <w:tcPr>
            <w:tcW w:w="355" w:type="dxa"/>
            <w:tcMar>
              <w:top w:w="0" w:type="dxa"/>
              <w:left w:w="28" w:type="dxa"/>
              <w:bottom w:w="57" w:type="dxa"/>
              <w:right w:w="28" w:type="dxa"/>
            </w:tcMar>
          </w:tcPr>
          <w:p w14:paraId="5DBF82F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p w14:paraId="1710FEE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tcPr>
          <w:p w14:paraId="020E9E7C"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p w14:paraId="05E2BCF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556407A4" w14:textId="77777777" w:rsidTr="00593AFF">
        <w:tc>
          <w:tcPr>
            <w:tcW w:w="2821" w:type="dxa"/>
            <w:tcMar>
              <w:top w:w="0" w:type="dxa"/>
              <w:left w:w="28" w:type="dxa"/>
              <w:bottom w:w="57" w:type="dxa"/>
              <w:right w:w="28" w:type="dxa"/>
            </w:tcMar>
            <w:hideMark/>
          </w:tcPr>
          <w:p w14:paraId="46B86DF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Участники муниципальной</w:t>
            </w:r>
          </w:p>
          <w:p w14:paraId="2C5FE7A3"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tc>
        <w:tc>
          <w:tcPr>
            <w:tcW w:w="355" w:type="dxa"/>
            <w:tcMar>
              <w:top w:w="0" w:type="dxa"/>
              <w:left w:w="28" w:type="dxa"/>
              <w:bottom w:w="57" w:type="dxa"/>
              <w:right w:w="28" w:type="dxa"/>
            </w:tcMar>
          </w:tcPr>
          <w:p w14:paraId="76462D8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p w14:paraId="7D4E9C84"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hideMark/>
          </w:tcPr>
          <w:p w14:paraId="4BD75E93"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p w14:paraId="2054198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7985EFDF" w14:textId="77777777" w:rsidR="00205A00" w:rsidRPr="00205A00" w:rsidRDefault="00205A00" w:rsidP="00205A00">
      <w:pPr>
        <w:snapToGrid w:val="0"/>
        <w:spacing w:after="0" w:line="240" w:lineRule="auto"/>
        <w:rPr>
          <w:rFonts w:ascii="Times New Roman" w:eastAsia="Times New Roman" w:hAnsi="Times New Roman" w:cs="Times New Roman"/>
          <w:kern w:val="2"/>
          <w:sz w:val="28"/>
          <w:szCs w:val="28"/>
          <w:lang w:eastAsia="ru-RU"/>
        </w:rPr>
      </w:pPr>
    </w:p>
    <w:tbl>
      <w:tblPr>
        <w:tblW w:w="5001" w:type="pct"/>
        <w:tblInd w:w="-29" w:type="dxa"/>
        <w:tblLayout w:type="fixed"/>
        <w:tblCellMar>
          <w:left w:w="57" w:type="dxa"/>
          <w:right w:w="57" w:type="dxa"/>
        </w:tblCellMar>
        <w:tblLook w:val="01E0" w:firstRow="1" w:lastRow="1" w:firstColumn="1" w:lastColumn="1" w:noHBand="0" w:noVBand="0"/>
      </w:tblPr>
      <w:tblGrid>
        <w:gridCol w:w="2691"/>
        <w:gridCol w:w="342"/>
        <w:gridCol w:w="6324"/>
      </w:tblGrid>
      <w:tr w:rsidR="00205A00" w:rsidRPr="00205A00" w14:paraId="1BB4325C" w14:textId="77777777" w:rsidTr="00593AFF">
        <w:tc>
          <w:tcPr>
            <w:tcW w:w="2829" w:type="dxa"/>
            <w:tcMar>
              <w:top w:w="0" w:type="dxa"/>
              <w:left w:w="28" w:type="dxa"/>
              <w:bottom w:w="57" w:type="dxa"/>
              <w:right w:w="28" w:type="dxa"/>
            </w:tcMar>
            <w:hideMark/>
          </w:tcPr>
          <w:p w14:paraId="2250414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Подпрограммы муниципальной</w:t>
            </w:r>
          </w:p>
          <w:p w14:paraId="7BE5705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2C13F69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14E74324"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1. «Энергосбережение и повышение энергетической эффективности Казанского сельского поселения».</w:t>
            </w:r>
          </w:p>
          <w:p w14:paraId="0707787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2. «Обеспечение реализации муниципальной программы Казанского сельского поселения «Энергоэффективность и развитие энергетики»</w:t>
            </w:r>
          </w:p>
          <w:p w14:paraId="44A57CDE"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624398F7" w14:textId="77777777" w:rsidTr="00593AFF">
        <w:tc>
          <w:tcPr>
            <w:tcW w:w="2829" w:type="dxa"/>
            <w:tcMar>
              <w:top w:w="0" w:type="dxa"/>
              <w:left w:w="28" w:type="dxa"/>
              <w:bottom w:w="57" w:type="dxa"/>
              <w:right w:w="28" w:type="dxa"/>
            </w:tcMar>
            <w:hideMark/>
          </w:tcPr>
          <w:p w14:paraId="6AFCA180"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Программно-целевые инструменты </w:t>
            </w:r>
          </w:p>
          <w:p w14:paraId="78CCA08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w:t>
            </w:r>
          </w:p>
          <w:p w14:paraId="5D379D7B"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39A15F4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7ED23B8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tc>
      </w:tr>
      <w:tr w:rsidR="00205A00" w:rsidRPr="00205A00" w14:paraId="7BA54AF3" w14:textId="77777777" w:rsidTr="00593AFF">
        <w:tc>
          <w:tcPr>
            <w:tcW w:w="2829" w:type="dxa"/>
            <w:tcMar>
              <w:top w:w="0" w:type="dxa"/>
              <w:left w:w="28" w:type="dxa"/>
              <w:bottom w:w="57" w:type="dxa"/>
              <w:right w:w="28" w:type="dxa"/>
            </w:tcMar>
            <w:hideMark/>
          </w:tcPr>
          <w:p w14:paraId="5650289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Цели муниципальной программы </w:t>
            </w:r>
          </w:p>
        </w:tc>
        <w:tc>
          <w:tcPr>
            <w:tcW w:w="356" w:type="dxa"/>
            <w:tcMar>
              <w:top w:w="0" w:type="dxa"/>
              <w:left w:w="28" w:type="dxa"/>
              <w:bottom w:w="57" w:type="dxa"/>
              <w:right w:w="28" w:type="dxa"/>
            </w:tcMar>
            <w:hideMark/>
          </w:tcPr>
          <w:p w14:paraId="5C3272D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166D56B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205A00" w:rsidRPr="00205A00" w14:paraId="21FE4C30" w14:textId="77777777" w:rsidTr="00593AFF">
        <w:trPr>
          <w:trHeight w:val="844"/>
        </w:trPr>
        <w:tc>
          <w:tcPr>
            <w:tcW w:w="2829" w:type="dxa"/>
            <w:tcMar>
              <w:top w:w="0" w:type="dxa"/>
              <w:left w:w="28" w:type="dxa"/>
              <w:bottom w:w="57" w:type="dxa"/>
              <w:right w:w="28" w:type="dxa"/>
            </w:tcMar>
            <w:hideMark/>
          </w:tcPr>
          <w:p w14:paraId="0F39589F"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Задачи муниципальной</w:t>
            </w:r>
          </w:p>
          <w:p w14:paraId="2609877B"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p w14:paraId="569F4A9B"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37FDFCB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25D5D61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увеличение благоустроенности и безопасности населения Казанского сельского поселения в сфере энергоснабжения;</w:t>
            </w:r>
          </w:p>
          <w:p w14:paraId="1783451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2EA9EB1D" w14:textId="77777777" w:rsidTr="00593AFF">
        <w:tc>
          <w:tcPr>
            <w:tcW w:w="2829" w:type="dxa"/>
            <w:tcMar>
              <w:top w:w="0" w:type="dxa"/>
              <w:left w:w="28" w:type="dxa"/>
              <w:bottom w:w="57" w:type="dxa"/>
              <w:right w:w="28" w:type="dxa"/>
            </w:tcMar>
            <w:hideMark/>
          </w:tcPr>
          <w:p w14:paraId="33BD963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Целевые индикаторы</w:t>
            </w:r>
          </w:p>
          <w:p w14:paraId="0B37BDF4"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и показатели муниципальной программы</w:t>
            </w:r>
          </w:p>
          <w:p w14:paraId="747EFF8C"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471E89C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7997A08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sz w:val="28"/>
                <w:szCs w:val="28"/>
                <w:lang w:eastAsia="ru-RU"/>
              </w:rPr>
              <w:t>доля фактически освещенных улиц в общей протяженности улиц населенных пунктов Казанского сельского поселения</w:t>
            </w:r>
            <w:r w:rsidRPr="00205A00">
              <w:rPr>
                <w:rFonts w:ascii="Times New Roman" w:eastAsia="Times New Roman" w:hAnsi="Times New Roman" w:cs="Times New Roman"/>
                <w:kern w:val="2"/>
                <w:sz w:val="28"/>
                <w:szCs w:val="28"/>
                <w:lang w:eastAsia="ru-RU"/>
              </w:rPr>
              <w:t>;</w:t>
            </w:r>
          </w:p>
          <w:p w14:paraId="48F65F11"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787F7094" w14:textId="77777777" w:rsidTr="00593AFF">
        <w:tc>
          <w:tcPr>
            <w:tcW w:w="2829" w:type="dxa"/>
            <w:tcMar>
              <w:top w:w="0" w:type="dxa"/>
              <w:left w:w="28" w:type="dxa"/>
              <w:bottom w:w="57" w:type="dxa"/>
              <w:right w:w="28" w:type="dxa"/>
            </w:tcMar>
            <w:hideMark/>
          </w:tcPr>
          <w:p w14:paraId="47AD8C81"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Этапы и сроки реализации муниципальной</w:t>
            </w:r>
          </w:p>
          <w:p w14:paraId="67F409F3"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p w14:paraId="182EAE5C"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51E3B54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27AEEF1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2019 – 2030 годы; </w:t>
            </w:r>
          </w:p>
          <w:p w14:paraId="7D170DF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этапы реализации муниципальной программы </w:t>
            </w:r>
            <w:r w:rsidRPr="00205A00">
              <w:rPr>
                <w:rFonts w:ascii="Times New Roman" w:eastAsia="Times New Roman" w:hAnsi="Times New Roman" w:cs="Times New Roman"/>
                <w:kern w:val="2"/>
                <w:sz w:val="28"/>
                <w:szCs w:val="28"/>
                <w:lang w:eastAsia="ru-RU"/>
              </w:rPr>
              <w:br/>
              <w:t>не выделяются</w:t>
            </w:r>
          </w:p>
        </w:tc>
      </w:tr>
      <w:tr w:rsidR="00205A00" w:rsidRPr="00205A00" w14:paraId="70638333" w14:textId="77777777" w:rsidTr="00593AFF">
        <w:tc>
          <w:tcPr>
            <w:tcW w:w="2829" w:type="dxa"/>
            <w:tcMar>
              <w:top w:w="0" w:type="dxa"/>
              <w:left w:w="28" w:type="dxa"/>
              <w:bottom w:w="57" w:type="dxa"/>
              <w:right w:w="28" w:type="dxa"/>
            </w:tcMar>
            <w:hideMark/>
          </w:tcPr>
          <w:p w14:paraId="4C0ED247"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356" w:type="dxa"/>
            <w:tcMar>
              <w:top w:w="0" w:type="dxa"/>
              <w:left w:w="28" w:type="dxa"/>
              <w:bottom w:w="57" w:type="dxa"/>
              <w:right w:w="28" w:type="dxa"/>
            </w:tcMar>
            <w:hideMark/>
          </w:tcPr>
          <w:p w14:paraId="6FA5D90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3" w:type="dxa"/>
            <w:tcMar>
              <w:top w:w="0" w:type="dxa"/>
              <w:left w:w="28" w:type="dxa"/>
              <w:bottom w:w="57" w:type="dxa"/>
              <w:right w:w="28" w:type="dxa"/>
            </w:tcMar>
            <w:hideMark/>
          </w:tcPr>
          <w:p w14:paraId="4883458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26981,8 тыс. рублей, </w:t>
            </w:r>
            <w:r w:rsidRPr="00205A00">
              <w:rPr>
                <w:rFonts w:ascii="Times New Roman" w:eastAsia="Times New Roman" w:hAnsi="Times New Roman" w:cs="Times New Roman"/>
                <w:kern w:val="2"/>
                <w:sz w:val="28"/>
                <w:szCs w:val="28"/>
                <w:lang w:eastAsia="ru-RU"/>
              </w:rPr>
              <w:br/>
              <w:t>в том числе:</w:t>
            </w:r>
          </w:p>
          <w:p w14:paraId="6F0EDBD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за счет средств бюджета сельского поселения – 26981,8 тыс. рублей:</w:t>
            </w:r>
          </w:p>
          <w:p w14:paraId="2815208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2019 году – 2129,0 тыс. рублей;</w:t>
            </w:r>
          </w:p>
          <w:p w14:paraId="4D8E797E"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2020 году – 2248,8 тыс. рублей;</w:t>
            </w:r>
          </w:p>
          <w:p w14:paraId="6DD7C06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2021 году – 2298,9 тыс. рублей;</w:t>
            </w:r>
          </w:p>
          <w:p w14:paraId="08FDCD6C"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2022 году – 2778,4 тыс. рублей;</w:t>
            </w:r>
          </w:p>
          <w:p w14:paraId="0BBE682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2023 году – 2755,6 тыс. рублей;</w:t>
            </w:r>
          </w:p>
          <w:p w14:paraId="22AE515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2024 году – 2824,7 тыс. рублей;</w:t>
            </w:r>
          </w:p>
          <w:p w14:paraId="147296A0"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2025 году – 2 010,3 тыс. рублей;</w:t>
            </w:r>
          </w:p>
          <w:p w14:paraId="0B0937D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2026 году – 2 010,3 тыс. рублей;</w:t>
            </w:r>
          </w:p>
          <w:p w14:paraId="7BAF0F8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2027 году – 2 010,3 тыс. рублей;</w:t>
            </w:r>
          </w:p>
          <w:p w14:paraId="05F3E6F8"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2028 году – 2 010,3 тыс. рублей;</w:t>
            </w:r>
          </w:p>
          <w:p w14:paraId="78F076A8"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2029 году – 2 010,3 тыс. рублей;</w:t>
            </w:r>
          </w:p>
          <w:p w14:paraId="3C04FE9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2030 году – 2 010,3 тыс. рублей</w:t>
            </w:r>
          </w:p>
          <w:p w14:paraId="26A7047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205A00">
              <w:rPr>
                <w:rFonts w:ascii="Times New Roman" w:eastAsia="Times New Roman" w:hAnsi="Times New Roman" w:cs="Times New Roman"/>
                <w:kern w:val="2"/>
                <w:sz w:val="28"/>
                <w:szCs w:val="28"/>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205A00" w:rsidRPr="00205A00" w14:paraId="21F9F28B" w14:textId="77777777" w:rsidTr="00593AFF">
        <w:tc>
          <w:tcPr>
            <w:tcW w:w="2829" w:type="dxa"/>
            <w:tcMar>
              <w:top w:w="0" w:type="dxa"/>
              <w:left w:w="28" w:type="dxa"/>
              <w:bottom w:w="57" w:type="dxa"/>
              <w:right w:w="28" w:type="dxa"/>
            </w:tcMar>
            <w:hideMark/>
          </w:tcPr>
          <w:p w14:paraId="34AD3549"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Ожидаемые результаты реализации муниципальной</w:t>
            </w:r>
          </w:p>
          <w:p w14:paraId="73E211C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42D1CEF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05FDF6B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улучшения качества жизни населения Казанского сельского поселения и состояния окружающей среды</w:t>
            </w:r>
          </w:p>
          <w:p w14:paraId="7AEE45D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0CDA833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p w14:paraId="35E85163"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2C87013B"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1. Паспорт</w:t>
      </w:r>
    </w:p>
    <w:p w14:paraId="52470C19"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подпрограммы «Энергосбережение и повышение энергетической эффективности Казанского сельского поселения»</w:t>
      </w:r>
    </w:p>
    <w:p w14:paraId="0AA808DB"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bottom w:w="57" w:type="dxa"/>
          <w:right w:w="57" w:type="dxa"/>
        </w:tblCellMar>
        <w:tblLook w:val="01E0" w:firstRow="1" w:lastRow="1" w:firstColumn="1" w:lastColumn="1" w:noHBand="0" w:noVBand="0"/>
      </w:tblPr>
      <w:tblGrid>
        <w:gridCol w:w="3119"/>
        <w:gridCol w:w="382"/>
        <w:gridCol w:w="5854"/>
      </w:tblGrid>
      <w:tr w:rsidR="00205A00" w:rsidRPr="00205A00" w14:paraId="7DA0DF64" w14:textId="77777777" w:rsidTr="00593AFF">
        <w:tc>
          <w:tcPr>
            <w:tcW w:w="3289" w:type="dxa"/>
            <w:hideMark/>
          </w:tcPr>
          <w:p w14:paraId="6B687101"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Наименование подпрограммы </w:t>
            </w:r>
          </w:p>
        </w:tc>
        <w:tc>
          <w:tcPr>
            <w:tcW w:w="396" w:type="dxa"/>
            <w:hideMark/>
          </w:tcPr>
          <w:p w14:paraId="20C41D17"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1E9CBA39" w14:textId="77777777" w:rsidR="00205A00" w:rsidRPr="00205A00" w:rsidRDefault="00205A00" w:rsidP="00205A00">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«Энергосбережение и повышение энергетической эффективности Казанского сельского поселения» (далее – подпрограмма 1) </w:t>
            </w:r>
          </w:p>
        </w:tc>
      </w:tr>
      <w:tr w:rsidR="00205A00" w:rsidRPr="00205A00" w14:paraId="19925FDE" w14:textId="77777777" w:rsidTr="00593AFF">
        <w:tc>
          <w:tcPr>
            <w:tcW w:w="3289" w:type="dxa"/>
          </w:tcPr>
          <w:p w14:paraId="1FA6F27F"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396" w:type="dxa"/>
          </w:tcPr>
          <w:p w14:paraId="62B1ACA7"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tcPr>
          <w:p w14:paraId="55397D8D" w14:textId="77777777" w:rsidR="00205A00" w:rsidRPr="00205A00" w:rsidRDefault="00205A00" w:rsidP="00205A00">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Администрация Казанского сельского поселения</w:t>
            </w:r>
          </w:p>
        </w:tc>
      </w:tr>
      <w:tr w:rsidR="00205A00" w:rsidRPr="00205A00" w14:paraId="7DEB5318" w14:textId="77777777" w:rsidTr="00593AFF">
        <w:tc>
          <w:tcPr>
            <w:tcW w:w="3289" w:type="dxa"/>
          </w:tcPr>
          <w:p w14:paraId="1F7492BB"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Участники подпрограммы </w:t>
            </w:r>
          </w:p>
        </w:tc>
        <w:tc>
          <w:tcPr>
            <w:tcW w:w="396" w:type="dxa"/>
          </w:tcPr>
          <w:p w14:paraId="562DC38F"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tcPr>
          <w:p w14:paraId="34B4248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sz w:val="28"/>
                <w:szCs w:val="28"/>
                <w:lang w:eastAsia="ru-RU"/>
              </w:rPr>
              <w:t>отсутствуют</w:t>
            </w:r>
          </w:p>
        </w:tc>
      </w:tr>
      <w:tr w:rsidR="00205A00" w:rsidRPr="00205A00" w14:paraId="4953C1BD" w14:textId="77777777" w:rsidTr="00593AFF">
        <w:tc>
          <w:tcPr>
            <w:tcW w:w="3289" w:type="dxa"/>
            <w:hideMark/>
          </w:tcPr>
          <w:p w14:paraId="47DFB50E"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396" w:type="dxa"/>
            <w:hideMark/>
          </w:tcPr>
          <w:p w14:paraId="6C31C54E"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4C6B3EC4"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tc>
      </w:tr>
      <w:tr w:rsidR="00205A00" w:rsidRPr="00205A00" w14:paraId="130B4ED3" w14:textId="77777777" w:rsidTr="00593AFF">
        <w:tc>
          <w:tcPr>
            <w:tcW w:w="3289" w:type="dxa"/>
            <w:hideMark/>
          </w:tcPr>
          <w:p w14:paraId="2D3C5604"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Цель подпрограммы </w:t>
            </w:r>
          </w:p>
        </w:tc>
        <w:tc>
          <w:tcPr>
            <w:tcW w:w="396" w:type="dxa"/>
            <w:hideMark/>
          </w:tcPr>
          <w:p w14:paraId="7EBC8F92"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22DCD61E"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0D0EFCF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6D97BED5" w14:textId="77777777" w:rsidTr="00593AFF">
        <w:tc>
          <w:tcPr>
            <w:tcW w:w="3289" w:type="dxa"/>
            <w:hideMark/>
          </w:tcPr>
          <w:p w14:paraId="33DBA5E2"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Задачи подпрограммы </w:t>
            </w:r>
          </w:p>
        </w:tc>
        <w:tc>
          <w:tcPr>
            <w:tcW w:w="396" w:type="dxa"/>
            <w:hideMark/>
          </w:tcPr>
          <w:p w14:paraId="0C778F8B"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61CA8310"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финансово-экономическое стимулирование реализации проектов в области энергоэффективности и энергосбережения;</w:t>
            </w:r>
          </w:p>
          <w:p w14:paraId="3112E62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доли освещенности улиц населенных пунктов Казанского сельского поселения;</w:t>
            </w:r>
          </w:p>
          <w:p w14:paraId="3D149B9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обеспечение внедрения новых технологий и технических мероприятий в области энергоэффективность и энергосбережения</w:t>
            </w:r>
          </w:p>
          <w:p w14:paraId="5AA1005C"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36C00B76" w14:textId="77777777" w:rsidTr="00593AFF">
        <w:trPr>
          <w:trHeight w:val="1280"/>
        </w:trPr>
        <w:tc>
          <w:tcPr>
            <w:tcW w:w="3289" w:type="dxa"/>
            <w:hideMark/>
          </w:tcPr>
          <w:p w14:paraId="7180E36B"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396" w:type="dxa"/>
            <w:hideMark/>
          </w:tcPr>
          <w:p w14:paraId="78A16B6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63A1CE5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5175D8E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310F65C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7F44F18B" w14:textId="77777777" w:rsidTr="00593AFF">
        <w:tc>
          <w:tcPr>
            <w:tcW w:w="3289" w:type="dxa"/>
            <w:hideMark/>
          </w:tcPr>
          <w:p w14:paraId="00847FFE"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 xml:space="preserve">Этапы и сроки реализации подпрограммы </w:t>
            </w:r>
          </w:p>
        </w:tc>
        <w:tc>
          <w:tcPr>
            <w:tcW w:w="396" w:type="dxa"/>
            <w:hideMark/>
          </w:tcPr>
          <w:p w14:paraId="762EE9BE"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tcPr>
          <w:p w14:paraId="00CA204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2019 – 2030 годы. </w:t>
            </w:r>
          </w:p>
          <w:p w14:paraId="654410C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Этапы подпрограммы не выделяются</w:t>
            </w:r>
          </w:p>
        </w:tc>
      </w:tr>
      <w:tr w:rsidR="00205A00" w:rsidRPr="00205A00" w14:paraId="488BFBD5" w14:textId="77777777" w:rsidTr="00593AFF">
        <w:tc>
          <w:tcPr>
            <w:tcW w:w="3289" w:type="dxa"/>
            <w:hideMark/>
          </w:tcPr>
          <w:p w14:paraId="12F356D6"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205A00">
              <w:rPr>
                <w:rFonts w:ascii="Times New Roman" w:eastAsia="Times New Roman" w:hAnsi="Times New Roman" w:cs="Times New Roman"/>
                <w:kern w:val="2"/>
                <w:sz w:val="28"/>
                <w:szCs w:val="28"/>
                <w:lang w:eastAsia="ru-RU"/>
              </w:rPr>
              <w:t xml:space="preserve">Ресурсное обеспечение подпрограммы </w:t>
            </w:r>
          </w:p>
        </w:tc>
        <w:tc>
          <w:tcPr>
            <w:tcW w:w="396" w:type="dxa"/>
            <w:hideMark/>
          </w:tcPr>
          <w:p w14:paraId="1C57149B"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53BE2F0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 26981,8 тыс. рублей, </w:t>
            </w:r>
            <w:r w:rsidRPr="00205A00">
              <w:rPr>
                <w:rFonts w:ascii="Times New Roman" w:eastAsia="Times New Roman" w:hAnsi="Times New Roman" w:cs="Times New Roman"/>
                <w:kern w:val="2"/>
                <w:sz w:val="28"/>
                <w:szCs w:val="28"/>
                <w:lang w:eastAsia="ru-RU"/>
              </w:rPr>
              <w:br/>
              <w:t>в том числе:</w:t>
            </w:r>
          </w:p>
          <w:p w14:paraId="421E627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за счет средств бюджета сельского поселения – 26981,8 тыс. рублей:</w:t>
            </w:r>
          </w:p>
          <w:p w14:paraId="22B4BAB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2019 году – 2129,0 тыс. рублей;</w:t>
            </w:r>
          </w:p>
          <w:p w14:paraId="0A6CA50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2020 году – 2248,8 тыс. рублей;</w:t>
            </w:r>
          </w:p>
          <w:p w14:paraId="0503B226"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2021 году – 2298,9 тыс. рублей;</w:t>
            </w:r>
          </w:p>
          <w:p w14:paraId="79D5FC8C"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2022 году – 2663,0 тыс. рублей;</w:t>
            </w:r>
          </w:p>
          <w:p w14:paraId="21466F2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2023 году – 2755,6 тыс. рублей;</w:t>
            </w:r>
          </w:p>
          <w:p w14:paraId="26234BBE"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2024 году – 2824,7 тыс. рублей;</w:t>
            </w:r>
          </w:p>
          <w:p w14:paraId="331D755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2025 году – 2 010,3 тыс. рублей;</w:t>
            </w:r>
          </w:p>
          <w:p w14:paraId="0C2A6E3C"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2026 году – 2 010,3 тыс. рублей;</w:t>
            </w:r>
          </w:p>
          <w:p w14:paraId="52D3A40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2027 году – 2 010,3 тыс. рублей;</w:t>
            </w:r>
          </w:p>
          <w:p w14:paraId="1C495FA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2028 году – 2 010,3 тыс. рублей;</w:t>
            </w:r>
          </w:p>
          <w:p w14:paraId="45E7C78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2029 году – 2 010,3 тыс. рублей;</w:t>
            </w:r>
          </w:p>
          <w:p w14:paraId="67DEB73F"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2030 году – 2 010,3 тыс. рублей</w:t>
            </w:r>
          </w:p>
          <w:p w14:paraId="6628DBF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205A00" w:rsidRPr="00205A00" w14:paraId="0C7C69FB" w14:textId="77777777" w:rsidTr="00593AFF">
        <w:tc>
          <w:tcPr>
            <w:tcW w:w="3289" w:type="dxa"/>
            <w:hideMark/>
          </w:tcPr>
          <w:p w14:paraId="3D48F771" w14:textId="77777777" w:rsidR="00205A00" w:rsidRPr="00205A00" w:rsidRDefault="00205A00" w:rsidP="00205A00">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396" w:type="dxa"/>
            <w:hideMark/>
          </w:tcPr>
          <w:p w14:paraId="33497475"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81" w:type="dxa"/>
            <w:hideMark/>
          </w:tcPr>
          <w:p w14:paraId="24056E2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надежности предоставления услуг электроснабжения населению Казанского сельского поселения;</w:t>
            </w:r>
          </w:p>
          <w:p w14:paraId="7F5F396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удовлетворенности населения Казанского сельского поселения уровнем освещенности улиц</w:t>
            </w:r>
          </w:p>
          <w:p w14:paraId="032A654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1BFA681A"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70787477"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2. Паспорт</w:t>
      </w:r>
    </w:p>
    <w:p w14:paraId="5818F1AD"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подпрограммы «Обеспечение реализации муниципальной программы Казанского сельского поселения «Энергоэффективность и развитие энергетики»</w:t>
      </w:r>
    </w:p>
    <w:p w14:paraId="4FFC666B" w14:textId="77777777" w:rsidR="00205A00" w:rsidRPr="00205A00" w:rsidRDefault="00205A00" w:rsidP="00205A00">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4995" w:type="pct"/>
        <w:tblLayout w:type="fixed"/>
        <w:tblCellMar>
          <w:left w:w="57" w:type="dxa"/>
          <w:right w:w="57" w:type="dxa"/>
        </w:tblCellMar>
        <w:tblLook w:val="00A0" w:firstRow="1" w:lastRow="0" w:firstColumn="1" w:lastColumn="0" w:noHBand="0" w:noVBand="0"/>
      </w:tblPr>
      <w:tblGrid>
        <w:gridCol w:w="3138"/>
        <w:gridCol w:w="409"/>
        <w:gridCol w:w="5799"/>
      </w:tblGrid>
      <w:tr w:rsidR="00205A00" w:rsidRPr="00205A00" w14:paraId="3A12C3C9" w14:textId="77777777" w:rsidTr="00593AFF">
        <w:tc>
          <w:tcPr>
            <w:tcW w:w="3318" w:type="dxa"/>
            <w:hideMark/>
          </w:tcPr>
          <w:p w14:paraId="20F1F848"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Наименование подпрограммы </w:t>
            </w:r>
          </w:p>
        </w:tc>
        <w:tc>
          <w:tcPr>
            <w:tcW w:w="426" w:type="dxa"/>
            <w:hideMark/>
          </w:tcPr>
          <w:p w14:paraId="7DCE9AB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7A12B0BA" w14:textId="77777777" w:rsidR="00205A00" w:rsidRPr="00205A00" w:rsidRDefault="00205A00" w:rsidP="00205A00">
            <w:pPr>
              <w:tabs>
                <w:tab w:val="left" w:pos="709"/>
              </w:tabs>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«Обеспечение реализации муниципальной программы Казанского сельского поселения «Энергоэффективность и развитие энергетики» (далее – подпрограмма 2)</w:t>
            </w:r>
          </w:p>
        </w:tc>
      </w:tr>
      <w:tr w:rsidR="00205A00" w:rsidRPr="00205A00" w14:paraId="65D40E40" w14:textId="77777777" w:rsidTr="00593AFF">
        <w:tc>
          <w:tcPr>
            <w:tcW w:w="3318" w:type="dxa"/>
            <w:hideMark/>
          </w:tcPr>
          <w:p w14:paraId="7CEDC55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 xml:space="preserve">Ответственный исполнитель подпрограммы </w:t>
            </w:r>
          </w:p>
        </w:tc>
        <w:tc>
          <w:tcPr>
            <w:tcW w:w="426" w:type="dxa"/>
            <w:hideMark/>
          </w:tcPr>
          <w:p w14:paraId="48B98EB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11A4441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Администрация Казанского сельского поселения</w:t>
            </w:r>
          </w:p>
        </w:tc>
      </w:tr>
      <w:tr w:rsidR="00205A00" w:rsidRPr="00205A00" w14:paraId="2B06FA63" w14:textId="77777777" w:rsidTr="00593AFF">
        <w:tc>
          <w:tcPr>
            <w:tcW w:w="3318" w:type="dxa"/>
            <w:hideMark/>
          </w:tcPr>
          <w:p w14:paraId="1333916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Участники подпрограммы </w:t>
            </w:r>
          </w:p>
        </w:tc>
        <w:tc>
          <w:tcPr>
            <w:tcW w:w="426" w:type="dxa"/>
            <w:hideMark/>
          </w:tcPr>
          <w:p w14:paraId="3C5EFD2E"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2323ADD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p w14:paraId="2AD11308"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31D3F26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39362C83" w14:textId="77777777" w:rsidTr="00593AFF">
        <w:tc>
          <w:tcPr>
            <w:tcW w:w="3318" w:type="dxa"/>
            <w:hideMark/>
          </w:tcPr>
          <w:p w14:paraId="45C07EC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426" w:type="dxa"/>
            <w:hideMark/>
          </w:tcPr>
          <w:p w14:paraId="04CD92A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5D8101F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tc>
      </w:tr>
      <w:tr w:rsidR="00205A00" w:rsidRPr="00205A00" w14:paraId="255C2020" w14:textId="77777777" w:rsidTr="00593AFF">
        <w:tc>
          <w:tcPr>
            <w:tcW w:w="3318" w:type="dxa"/>
            <w:hideMark/>
          </w:tcPr>
          <w:p w14:paraId="6E56831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Цель подпрограммы </w:t>
            </w:r>
          </w:p>
        </w:tc>
        <w:tc>
          <w:tcPr>
            <w:tcW w:w="426" w:type="dxa"/>
            <w:hideMark/>
          </w:tcPr>
          <w:p w14:paraId="07F0F476"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41DF0F56" w14:textId="77777777" w:rsidR="00205A00" w:rsidRPr="00205A00" w:rsidRDefault="00205A00" w:rsidP="00205A00">
            <w:pPr>
              <w:tabs>
                <w:tab w:val="left" w:pos="1134"/>
              </w:tabs>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205A00" w:rsidRPr="00205A00" w14:paraId="393CD13F" w14:textId="77777777" w:rsidTr="00593AFF">
        <w:tc>
          <w:tcPr>
            <w:tcW w:w="3318" w:type="dxa"/>
            <w:hideMark/>
          </w:tcPr>
          <w:p w14:paraId="5A4922D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Задачи подпрограммы </w:t>
            </w:r>
          </w:p>
        </w:tc>
        <w:tc>
          <w:tcPr>
            <w:tcW w:w="426" w:type="dxa"/>
            <w:hideMark/>
          </w:tcPr>
          <w:p w14:paraId="42CAB3A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755AD8D1" w14:textId="77777777" w:rsidR="00205A00" w:rsidRPr="00205A00" w:rsidRDefault="00205A00" w:rsidP="00205A00">
            <w:pPr>
              <w:tabs>
                <w:tab w:val="left" w:pos="356"/>
              </w:tabs>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 </w:t>
            </w:r>
          </w:p>
        </w:tc>
      </w:tr>
      <w:tr w:rsidR="00205A00" w:rsidRPr="00205A00" w14:paraId="0A42A831" w14:textId="77777777" w:rsidTr="00593AFF">
        <w:tc>
          <w:tcPr>
            <w:tcW w:w="3318" w:type="dxa"/>
            <w:hideMark/>
          </w:tcPr>
          <w:p w14:paraId="6D343986"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426" w:type="dxa"/>
            <w:hideMark/>
          </w:tcPr>
          <w:p w14:paraId="078FA92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2D588D7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энергоэффективности и развития энергетики поселения.</w:t>
            </w:r>
          </w:p>
          <w:p w14:paraId="3936E6D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0EEC7FC1" w14:textId="77777777" w:rsidTr="00593AFF">
        <w:tc>
          <w:tcPr>
            <w:tcW w:w="3318" w:type="dxa"/>
            <w:hideMark/>
          </w:tcPr>
          <w:p w14:paraId="3A3B0A5C"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426" w:type="dxa"/>
            <w:hideMark/>
          </w:tcPr>
          <w:p w14:paraId="06094BD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2DAFE1A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2019 – 2030 годы.</w:t>
            </w:r>
          </w:p>
          <w:p w14:paraId="4F6FCBDB"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Этапы реализации подпрограммы не выделяются</w:t>
            </w:r>
          </w:p>
        </w:tc>
      </w:tr>
      <w:tr w:rsidR="00205A00" w:rsidRPr="00205A00" w14:paraId="4C74383A" w14:textId="77777777" w:rsidTr="00593AFF">
        <w:tc>
          <w:tcPr>
            <w:tcW w:w="3318" w:type="dxa"/>
            <w:hideMark/>
          </w:tcPr>
          <w:p w14:paraId="21EDD7DF"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205A00">
              <w:rPr>
                <w:rFonts w:ascii="Times New Roman" w:eastAsia="Times New Roman" w:hAnsi="Times New Roman" w:cs="Times New Roman"/>
                <w:kern w:val="2"/>
                <w:sz w:val="28"/>
                <w:szCs w:val="28"/>
                <w:lang w:eastAsia="ru-RU"/>
              </w:rPr>
              <w:t xml:space="preserve">Ресурсное обеспечение подпрограммы </w:t>
            </w:r>
          </w:p>
        </w:tc>
        <w:tc>
          <w:tcPr>
            <w:tcW w:w="426" w:type="dxa"/>
            <w:hideMark/>
          </w:tcPr>
          <w:p w14:paraId="3C7F47C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highlight w:val="yellow"/>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79F2496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подпрограмма не требует финансового обеспечения.</w:t>
            </w:r>
          </w:p>
          <w:p w14:paraId="5EF5FA2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14:paraId="1D89D9C6"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highlight w:val="yellow"/>
                <w:lang w:eastAsia="ru-RU"/>
              </w:rPr>
            </w:pPr>
          </w:p>
        </w:tc>
      </w:tr>
      <w:tr w:rsidR="00205A00" w:rsidRPr="00205A00" w14:paraId="1F53D76D" w14:textId="77777777" w:rsidTr="00593AFF">
        <w:tc>
          <w:tcPr>
            <w:tcW w:w="3318" w:type="dxa"/>
            <w:hideMark/>
          </w:tcPr>
          <w:p w14:paraId="219DE4DC"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426" w:type="dxa"/>
            <w:hideMark/>
          </w:tcPr>
          <w:p w14:paraId="416192F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140" w:type="dxa"/>
            <w:hideMark/>
          </w:tcPr>
          <w:p w14:paraId="574F7BF9" w14:textId="77777777" w:rsidR="00205A00" w:rsidRPr="00205A00" w:rsidRDefault="00205A00" w:rsidP="00205A00">
            <w:pPr>
              <w:tabs>
                <w:tab w:val="left" w:pos="1134"/>
              </w:tabs>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повышение удовлетворенности населения Казанского сельского поселения </w:t>
            </w:r>
          </w:p>
        </w:tc>
      </w:tr>
    </w:tbl>
    <w:p w14:paraId="6E7C2D83" w14:textId="77777777" w:rsidR="00205A00" w:rsidRPr="00205A00" w:rsidRDefault="00205A00" w:rsidP="00205A00">
      <w:pPr>
        <w:spacing w:after="0" w:line="240" w:lineRule="auto"/>
        <w:jc w:val="both"/>
        <w:rPr>
          <w:rFonts w:ascii="Times New Roman" w:eastAsia="Times New Roman" w:hAnsi="Times New Roman" w:cs="Times New Roman"/>
          <w:kern w:val="2"/>
          <w:sz w:val="20"/>
          <w:szCs w:val="20"/>
          <w:highlight w:val="yellow"/>
          <w:lang w:eastAsia="ru-RU"/>
        </w:rPr>
      </w:pPr>
    </w:p>
    <w:tbl>
      <w:tblPr>
        <w:tblW w:w="4999" w:type="pct"/>
        <w:tblLayout w:type="fixed"/>
        <w:tblCellMar>
          <w:left w:w="57" w:type="dxa"/>
          <w:bottom w:w="57" w:type="dxa"/>
          <w:right w:w="57" w:type="dxa"/>
        </w:tblCellMar>
        <w:tblLook w:val="01E0" w:firstRow="1" w:lastRow="1" w:firstColumn="1" w:lastColumn="1" w:noHBand="0" w:noVBand="0"/>
      </w:tblPr>
      <w:tblGrid>
        <w:gridCol w:w="3118"/>
        <w:gridCol w:w="382"/>
        <w:gridCol w:w="5853"/>
      </w:tblGrid>
      <w:tr w:rsidR="00205A00" w:rsidRPr="00205A00" w14:paraId="5D3B67B4" w14:textId="77777777" w:rsidTr="00593AFF">
        <w:tc>
          <w:tcPr>
            <w:tcW w:w="3298" w:type="dxa"/>
            <w:hideMark/>
          </w:tcPr>
          <w:p w14:paraId="2CEAEE48"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tc>
        <w:tc>
          <w:tcPr>
            <w:tcW w:w="397" w:type="dxa"/>
            <w:hideMark/>
          </w:tcPr>
          <w:p w14:paraId="4BC40504" w14:textId="77777777" w:rsidR="00205A00" w:rsidRPr="00205A00" w:rsidRDefault="00205A00" w:rsidP="00205A00">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197" w:type="dxa"/>
            <w:hideMark/>
          </w:tcPr>
          <w:p w14:paraId="3A01418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4B063CCE" w14:textId="77777777" w:rsidR="00205A00" w:rsidRPr="00205A00" w:rsidRDefault="00205A00" w:rsidP="00205A00">
      <w:pPr>
        <w:spacing w:after="0" w:line="228" w:lineRule="auto"/>
        <w:rPr>
          <w:rFonts w:ascii="Times New Roman" w:eastAsia="Times New Roman" w:hAnsi="Times New Roman" w:cs="Times New Roman"/>
          <w:kern w:val="2"/>
          <w:sz w:val="28"/>
          <w:szCs w:val="28"/>
          <w:lang w:eastAsia="ru-RU"/>
        </w:rPr>
      </w:pPr>
    </w:p>
    <w:p w14:paraId="49579190" w14:textId="77777777" w:rsidR="00205A00" w:rsidRPr="00205A00" w:rsidRDefault="00205A00" w:rsidP="00205A00">
      <w:pPr>
        <w:spacing w:after="0" w:line="228" w:lineRule="auto"/>
        <w:rPr>
          <w:rFonts w:ascii="Times New Roman" w:eastAsia="Times New Roman" w:hAnsi="Times New Roman" w:cs="Times New Roman"/>
          <w:kern w:val="2"/>
          <w:sz w:val="28"/>
          <w:szCs w:val="28"/>
          <w:lang w:eastAsia="ru-RU"/>
        </w:rPr>
      </w:pPr>
    </w:p>
    <w:p w14:paraId="3F781C47" w14:textId="77777777" w:rsidR="00205A00" w:rsidRPr="00205A00" w:rsidRDefault="00205A00" w:rsidP="00205A00">
      <w:pPr>
        <w:spacing w:after="0" w:line="228" w:lineRule="auto"/>
        <w:jc w:val="center"/>
        <w:rPr>
          <w:rFonts w:ascii="Times New Roman" w:eastAsia="Times New Roman" w:hAnsi="Times New Roman" w:cs="Times New Roman"/>
          <w:kern w:val="2"/>
          <w:sz w:val="28"/>
          <w:szCs w:val="28"/>
          <w:lang w:eastAsia="ru-RU"/>
        </w:rPr>
      </w:pPr>
    </w:p>
    <w:p w14:paraId="7DE196E5" w14:textId="77777777" w:rsidR="00205A00" w:rsidRPr="00205A00" w:rsidRDefault="00205A00" w:rsidP="00205A00">
      <w:pPr>
        <w:spacing w:after="0" w:line="228"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5. Приоритеты и цели муниципальной политики</w:t>
      </w:r>
    </w:p>
    <w:p w14:paraId="5266DDDB" w14:textId="77777777" w:rsidR="00205A00" w:rsidRPr="00205A00" w:rsidRDefault="00205A00" w:rsidP="00205A00">
      <w:pPr>
        <w:spacing w:after="0" w:line="228"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 сфере энергетики Казанского сельского поселения</w:t>
      </w:r>
    </w:p>
    <w:p w14:paraId="4F59EE67"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p>
    <w:p w14:paraId="481BC913"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Основными приоритетами муниципальной политики в сфере энергетики Казанского сельского поселения являются повышение качества жизни населения, улучшение экологической ситуации в Казанском сельском поселении за счет 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14:paraId="6CFDA7B4"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сокращение объемов потребления энергоресурсов, оплачиваемых из бюджета муниципального образования; </w:t>
      </w:r>
    </w:p>
    <w:p w14:paraId="5A17A15F"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увеличение благоустроенности и безопасности Казанского сельского поселения;</w:t>
      </w:r>
    </w:p>
    <w:p w14:paraId="57969273"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увеличение объемов финансирования муниципальной программы.</w:t>
      </w:r>
    </w:p>
    <w:p w14:paraId="467D36EB"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4CB0B9D9"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приведен в приложении № 2. </w:t>
      </w:r>
    </w:p>
    <w:p w14:paraId="32D6A9ED"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Расходы на реализацию муниципальной программы приведены в приложении № 4.</w:t>
      </w:r>
    </w:p>
    <w:p w14:paraId="7041B8BE" w14:textId="77777777" w:rsidR="00205A00" w:rsidRPr="00205A00" w:rsidRDefault="00205A00" w:rsidP="00205A00">
      <w:pPr>
        <w:spacing w:after="0" w:line="228"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Муниципальная программа рассчитана на период с 2019 по </w:t>
      </w:r>
      <w:r w:rsidRPr="00205A00">
        <w:rPr>
          <w:rFonts w:ascii="Times New Roman" w:eastAsia="Times New Roman" w:hAnsi="Times New Roman" w:cs="Times New Roman"/>
          <w:kern w:val="2"/>
          <w:sz w:val="28"/>
          <w:szCs w:val="28"/>
          <w:lang w:eastAsia="ru-RU"/>
        </w:rPr>
        <w:br/>
        <w:t>2030 год. Этапы реализации муниципальной программы не выделяются.</w:t>
      </w:r>
    </w:p>
    <w:p w14:paraId="24595473"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w:t>
      </w:r>
    </w:p>
    <w:p w14:paraId="12098A56"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sectPr w:rsidR="00205A00" w:rsidRPr="00205A00" w:rsidSect="004728DB">
          <w:footerReference w:type="default" r:id="rId9"/>
          <w:pgSz w:w="11906" w:h="16838"/>
          <w:pgMar w:top="1134" w:right="850" w:bottom="1134" w:left="1701" w:header="708" w:footer="708" w:gutter="0"/>
          <w:cols w:space="708"/>
          <w:docGrid w:linePitch="360"/>
        </w:sectPr>
      </w:pPr>
    </w:p>
    <w:p w14:paraId="130CAE75" w14:textId="77777777" w:rsidR="00205A00" w:rsidRPr="00205A00" w:rsidRDefault="00205A00" w:rsidP="00205A00">
      <w:pPr>
        <w:spacing w:after="0" w:line="240" w:lineRule="auto"/>
        <w:jc w:val="right"/>
        <w:rPr>
          <w:rFonts w:ascii="Times New Roman" w:eastAsia="Times New Roman" w:hAnsi="Times New Roman" w:cs="Times New Roman"/>
          <w:bCs/>
          <w:kern w:val="2"/>
          <w:sz w:val="28"/>
          <w:szCs w:val="28"/>
          <w:lang w:eastAsia="ru-RU"/>
        </w:rPr>
      </w:pPr>
      <w:r w:rsidRPr="00205A00">
        <w:rPr>
          <w:rFonts w:ascii="Times New Roman" w:eastAsia="Times New Roman" w:hAnsi="Times New Roman" w:cs="Times New Roman"/>
          <w:bCs/>
          <w:kern w:val="2"/>
          <w:sz w:val="28"/>
          <w:szCs w:val="28"/>
          <w:lang w:eastAsia="ru-RU"/>
        </w:rPr>
        <w:lastRenderedPageBreak/>
        <w:tab/>
        <w:t>Приложение № 1</w:t>
      </w:r>
    </w:p>
    <w:p w14:paraId="688D6E3B" w14:textId="77777777" w:rsidR="00205A00" w:rsidRPr="00205A00" w:rsidRDefault="00205A00" w:rsidP="00205A00">
      <w:pPr>
        <w:spacing w:after="0" w:line="240" w:lineRule="auto"/>
        <w:jc w:val="right"/>
        <w:rPr>
          <w:rFonts w:ascii="Times New Roman" w:eastAsia="Times New Roman" w:hAnsi="Times New Roman" w:cs="Times New Roman"/>
          <w:bCs/>
          <w:kern w:val="2"/>
          <w:sz w:val="28"/>
          <w:szCs w:val="28"/>
          <w:lang w:eastAsia="ru-RU"/>
        </w:rPr>
      </w:pPr>
      <w:r w:rsidRPr="00205A00">
        <w:rPr>
          <w:rFonts w:ascii="Times New Roman" w:eastAsia="Times New Roman" w:hAnsi="Times New Roman" w:cs="Times New Roman"/>
          <w:bCs/>
          <w:kern w:val="2"/>
          <w:sz w:val="28"/>
          <w:szCs w:val="28"/>
          <w:lang w:eastAsia="ru-RU"/>
        </w:rPr>
        <w:t xml:space="preserve">   к муниципальной программе </w:t>
      </w:r>
    </w:p>
    <w:p w14:paraId="14CAC253" w14:textId="77777777" w:rsidR="00205A00" w:rsidRPr="00205A00" w:rsidRDefault="00205A00" w:rsidP="00205A00">
      <w:pPr>
        <w:spacing w:after="0" w:line="240" w:lineRule="auto"/>
        <w:jc w:val="right"/>
        <w:rPr>
          <w:rFonts w:ascii="Times New Roman" w:eastAsia="Times New Roman" w:hAnsi="Times New Roman" w:cs="Times New Roman"/>
          <w:bCs/>
          <w:kern w:val="2"/>
          <w:sz w:val="28"/>
          <w:szCs w:val="28"/>
          <w:lang w:eastAsia="ru-RU"/>
        </w:rPr>
      </w:pPr>
      <w:r w:rsidRPr="00205A00">
        <w:rPr>
          <w:rFonts w:ascii="Times New Roman" w:eastAsia="Times New Roman" w:hAnsi="Times New Roman" w:cs="Times New Roman"/>
          <w:bCs/>
          <w:kern w:val="2"/>
          <w:sz w:val="28"/>
          <w:szCs w:val="28"/>
          <w:lang w:eastAsia="ru-RU"/>
        </w:rPr>
        <w:t xml:space="preserve">Казанского сельского поселения </w:t>
      </w:r>
    </w:p>
    <w:p w14:paraId="418DAB6A"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«Энергоэффективность и развитие энергетики»</w:t>
      </w:r>
    </w:p>
    <w:p w14:paraId="72F5E35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E20492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СВЕДЕНИЯ</w:t>
      </w:r>
    </w:p>
    <w:p w14:paraId="17A3BD2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 показателях (индикаторах) муниципальной</w:t>
      </w:r>
    </w:p>
    <w:p w14:paraId="7F9B71E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программы, подпрограмм муниципальной программы и их значениях</w:t>
      </w:r>
    </w:p>
    <w:p w14:paraId="096D9FBC"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p w14:paraId="4D95A9AA"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358"/>
        <w:gridCol w:w="746"/>
        <w:gridCol w:w="747"/>
        <w:gridCol w:w="742"/>
        <w:gridCol w:w="751"/>
        <w:gridCol w:w="746"/>
        <w:gridCol w:w="665"/>
        <w:gridCol w:w="746"/>
        <w:gridCol w:w="746"/>
        <w:gridCol w:w="746"/>
        <w:gridCol w:w="728"/>
        <w:gridCol w:w="845"/>
        <w:gridCol w:w="746"/>
        <w:gridCol w:w="746"/>
        <w:gridCol w:w="746"/>
        <w:gridCol w:w="665"/>
        <w:gridCol w:w="666"/>
      </w:tblGrid>
      <w:tr w:rsidR="00205A00" w:rsidRPr="00205A00" w14:paraId="617564EA" w14:textId="77777777" w:rsidTr="00593AFF">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14:paraId="019ACBB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p w14:paraId="2A85964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п/п</w:t>
            </w:r>
          </w:p>
        </w:tc>
        <w:tc>
          <w:tcPr>
            <w:tcW w:w="3896" w:type="dxa"/>
            <w:vMerge w:val="restart"/>
            <w:tcBorders>
              <w:top w:val="single" w:sz="4" w:space="0" w:color="000000"/>
              <w:left w:val="single" w:sz="4" w:space="0" w:color="000000"/>
              <w:bottom w:val="single" w:sz="4" w:space="0" w:color="000000"/>
              <w:right w:val="single" w:sz="4" w:space="0" w:color="000000"/>
            </w:tcBorders>
            <w:hideMark/>
          </w:tcPr>
          <w:p w14:paraId="61E2EC1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xml:space="preserve">Номер </w:t>
            </w:r>
          </w:p>
          <w:p w14:paraId="59894DC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14:paraId="037A55E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Вид </w:t>
            </w:r>
          </w:p>
          <w:p w14:paraId="073DC9F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sz w:val="20"/>
                <w:szCs w:val="20"/>
                <w:lang w:eastAsia="ru-RU"/>
              </w:rP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14:paraId="687912A4" w14:textId="77777777" w:rsidR="00205A00" w:rsidRPr="00205A00" w:rsidRDefault="00205A00" w:rsidP="00205A00">
            <w:pPr>
              <w:autoSpaceDE w:val="0"/>
              <w:autoSpaceDN w:val="0"/>
              <w:adjustRightInd w:val="0"/>
              <w:spacing w:after="0" w:line="240" w:lineRule="auto"/>
              <w:ind w:right="-108"/>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14:paraId="07CD139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Значение показателя</w:t>
            </w:r>
          </w:p>
        </w:tc>
      </w:tr>
      <w:tr w:rsidR="00205A00" w:rsidRPr="00205A00" w14:paraId="441DE978" w14:textId="77777777" w:rsidTr="00593AFF">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FAD55C6"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7C074EE"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D52ACCB"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7BBDBE3"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1109" w:type="dxa"/>
            <w:tcBorders>
              <w:top w:val="single" w:sz="4" w:space="0" w:color="000000"/>
              <w:left w:val="single" w:sz="4" w:space="0" w:color="000000"/>
              <w:bottom w:val="single" w:sz="4" w:space="0" w:color="000000"/>
              <w:right w:val="single" w:sz="4" w:space="0" w:color="000000"/>
            </w:tcBorders>
            <w:hideMark/>
          </w:tcPr>
          <w:p w14:paraId="0CEF5BC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2017</w:t>
            </w:r>
          </w:p>
          <w:p w14:paraId="55A0794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25" w:type="dxa"/>
            <w:tcBorders>
              <w:top w:val="single" w:sz="4" w:space="0" w:color="000000"/>
              <w:left w:val="single" w:sz="4" w:space="0" w:color="000000"/>
              <w:bottom w:val="single" w:sz="4" w:space="0" w:color="000000"/>
              <w:right w:val="single" w:sz="4" w:space="0" w:color="000000"/>
            </w:tcBorders>
            <w:hideMark/>
          </w:tcPr>
          <w:p w14:paraId="08592AB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205A00">
              <w:rPr>
                <w:rFonts w:ascii="Times New Roman" w:eastAsia="Times New Roman" w:hAnsi="Times New Roman" w:cs="Times New Roman"/>
                <w:kern w:val="2"/>
                <w:sz w:val="20"/>
                <w:szCs w:val="20"/>
                <w:lang w:eastAsia="ru-RU"/>
              </w:rPr>
              <w:t>2018</w:t>
            </w:r>
          </w:p>
          <w:p w14:paraId="5FC7FEA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1682110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205A00">
              <w:rPr>
                <w:rFonts w:ascii="Times New Roman" w:eastAsia="Times New Roman" w:hAnsi="Times New Roman" w:cs="Times New Roman"/>
                <w:kern w:val="2"/>
                <w:sz w:val="20"/>
                <w:szCs w:val="20"/>
                <w:lang w:eastAsia="ru-RU"/>
              </w:rPr>
              <w:t>2019</w:t>
            </w:r>
          </w:p>
          <w:p w14:paraId="16D4461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689270B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205A00">
              <w:rPr>
                <w:rFonts w:ascii="Times New Roman" w:eastAsia="Times New Roman" w:hAnsi="Times New Roman" w:cs="Times New Roman"/>
                <w:kern w:val="2"/>
                <w:sz w:val="20"/>
                <w:szCs w:val="20"/>
                <w:lang w:eastAsia="ru-RU"/>
              </w:rPr>
              <w:t>2020</w:t>
            </w:r>
          </w:p>
          <w:p w14:paraId="54FB26C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20C45C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2021</w:t>
            </w:r>
          </w:p>
          <w:p w14:paraId="6BDE1C8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2F8CE6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2022</w:t>
            </w:r>
          </w:p>
          <w:p w14:paraId="5E12B57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0EC82F4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2023</w:t>
            </w:r>
          </w:p>
          <w:p w14:paraId="30C9C41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085" w:type="dxa"/>
            <w:tcBorders>
              <w:top w:val="single" w:sz="4" w:space="0" w:color="000000"/>
              <w:left w:val="single" w:sz="4" w:space="0" w:color="000000"/>
              <w:bottom w:val="single" w:sz="4" w:space="0" w:color="000000"/>
              <w:right w:val="single" w:sz="4" w:space="0" w:color="000000"/>
            </w:tcBorders>
            <w:hideMark/>
          </w:tcPr>
          <w:p w14:paraId="4774099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2024</w:t>
            </w:r>
          </w:p>
          <w:p w14:paraId="49A07C8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287" w:type="dxa"/>
            <w:tcBorders>
              <w:top w:val="single" w:sz="4" w:space="0" w:color="000000"/>
              <w:left w:val="single" w:sz="4" w:space="0" w:color="000000"/>
              <w:bottom w:val="single" w:sz="4" w:space="0" w:color="000000"/>
              <w:right w:val="single" w:sz="4" w:space="0" w:color="000000"/>
            </w:tcBorders>
            <w:hideMark/>
          </w:tcPr>
          <w:p w14:paraId="2CD7553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2025</w:t>
            </w:r>
          </w:p>
          <w:p w14:paraId="5BECDB9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8B1546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2026</w:t>
            </w:r>
          </w:p>
          <w:p w14:paraId="35FFA26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B05F8A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2027</w:t>
            </w:r>
          </w:p>
          <w:p w14:paraId="1F1FD63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36A99E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2028</w:t>
            </w:r>
          </w:p>
          <w:p w14:paraId="4B9F388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3647F49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2029</w:t>
            </w:r>
          </w:p>
          <w:p w14:paraId="01805B5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c>
          <w:tcPr>
            <w:tcW w:w="978" w:type="dxa"/>
            <w:tcBorders>
              <w:top w:val="single" w:sz="4" w:space="0" w:color="000000"/>
              <w:left w:val="single" w:sz="4" w:space="0" w:color="000000"/>
              <w:bottom w:val="single" w:sz="4" w:space="0" w:color="000000"/>
              <w:right w:val="single" w:sz="4" w:space="0" w:color="000000"/>
            </w:tcBorders>
            <w:hideMark/>
          </w:tcPr>
          <w:p w14:paraId="343D01C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2030</w:t>
            </w:r>
          </w:p>
          <w:p w14:paraId="237B169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год</w:t>
            </w:r>
          </w:p>
        </w:tc>
      </w:tr>
    </w:tbl>
    <w:p w14:paraId="4A927D8B"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2359"/>
        <w:gridCol w:w="746"/>
        <w:gridCol w:w="814"/>
        <w:gridCol w:w="757"/>
        <w:gridCol w:w="757"/>
        <w:gridCol w:w="757"/>
        <w:gridCol w:w="675"/>
        <w:gridCol w:w="757"/>
        <w:gridCol w:w="757"/>
        <w:gridCol w:w="675"/>
        <w:gridCol w:w="757"/>
        <w:gridCol w:w="846"/>
        <w:gridCol w:w="747"/>
        <w:gridCol w:w="747"/>
        <w:gridCol w:w="747"/>
        <w:gridCol w:w="666"/>
        <w:gridCol w:w="666"/>
      </w:tblGrid>
      <w:tr w:rsidR="00205A00" w:rsidRPr="00205A00" w14:paraId="00B02962" w14:textId="77777777" w:rsidTr="00593AFF">
        <w:trPr>
          <w:tblHeader/>
        </w:trPr>
        <w:tc>
          <w:tcPr>
            <w:tcW w:w="560" w:type="dxa"/>
            <w:tcBorders>
              <w:top w:val="single" w:sz="4" w:space="0" w:color="000000"/>
              <w:left w:val="single" w:sz="4" w:space="0" w:color="000000"/>
              <w:bottom w:val="single" w:sz="4" w:space="0" w:color="000000"/>
              <w:right w:val="single" w:sz="4" w:space="0" w:color="000000"/>
            </w:tcBorders>
            <w:hideMark/>
          </w:tcPr>
          <w:p w14:paraId="70E710A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w:t>
            </w:r>
          </w:p>
        </w:tc>
        <w:tc>
          <w:tcPr>
            <w:tcW w:w="3896" w:type="dxa"/>
            <w:tcBorders>
              <w:top w:val="single" w:sz="4" w:space="0" w:color="000000"/>
              <w:left w:val="single" w:sz="4" w:space="0" w:color="000000"/>
              <w:bottom w:val="single" w:sz="4" w:space="0" w:color="000000"/>
              <w:right w:val="single" w:sz="4" w:space="0" w:color="000000"/>
            </w:tcBorders>
            <w:hideMark/>
          </w:tcPr>
          <w:p w14:paraId="6B773B6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w:t>
            </w:r>
          </w:p>
        </w:tc>
        <w:tc>
          <w:tcPr>
            <w:tcW w:w="1115" w:type="dxa"/>
            <w:tcBorders>
              <w:top w:val="single" w:sz="4" w:space="0" w:color="000000"/>
              <w:left w:val="single" w:sz="4" w:space="0" w:color="000000"/>
              <w:bottom w:val="single" w:sz="4" w:space="0" w:color="000000"/>
              <w:right w:val="single" w:sz="4" w:space="0" w:color="000000"/>
            </w:tcBorders>
            <w:hideMark/>
          </w:tcPr>
          <w:p w14:paraId="582F8D3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3</w:t>
            </w:r>
          </w:p>
        </w:tc>
        <w:tc>
          <w:tcPr>
            <w:tcW w:w="1233" w:type="dxa"/>
            <w:tcBorders>
              <w:top w:val="single" w:sz="4" w:space="0" w:color="000000"/>
              <w:left w:val="single" w:sz="4" w:space="0" w:color="000000"/>
              <w:bottom w:val="single" w:sz="4" w:space="0" w:color="000000"/>
              <w:right w:val="single" w:sz="4" w:space="0" w:color="000000"/>
            </w:tcBorders>
            <w:hideMark/>
          </w:tcPr>
          <w:p w14:paraId="3348DE2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0D805FD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10E92F0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5CBE897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14:paraId="14AC9D9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14:paraId="3D26209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9</w:t>
            </w:r>
          </w:p>
        </w:tc>
        <w:tc>
          <w:tcPr>
            <w:tcW w:w="1134" w:type="dxa"/>
            <w:tcBorders>
              <w:top w:val="single" w:sz="4" w:space="0" w:color="000000"/>
              <w:left w:val="single" w:sz="4" w:space="0" w:color="000000"/>
              <w:bottom w:val="single" w:sz="4" w:space="0" w:color="000000"/>
              <w:right w:val="single" w:sz="4" w:space="0" w:color="000000"/>
            </w:tcBorders>
            <w:hideMark/>
          </w:tcPr>
          <w:p w14:paraId="7ABC206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10</w:t>
            </w:r>
          </w:p>
        </w:tc>
        <w:tc>
          <w:tcPr>
            <w:tcW w:w="993" w:type="dxa"/>
            <w:tcBorders>
              <w:top w:val="single" w:sz="4" w:space="0" w:color="000000"/>
              <w:left w:val="single" w:sz="4" w:space="0" w:color="000000"/>
              <w:bottom w:val="single" w:sz="4" w:space="0" w:color="000000"/>
              <w:right w:val="single" w:sz="4" w:space="0" w:color="000000"/>
            </w:tcBorders>
            <w:hideMark/>
          </w:tcPr>
          <w:p w14:paraId="1E35204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14:paraId="772461F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12</w:t>
            </w:r>
          </w:p>
        </w:tc>
        <w:tc>
          <w:tcPr>
            <w:tcW w:w="1287" w:type="dxa"/>
            <w:tcBorders>
              <w:top w:val="single" w:sz="4" w:space="0" w:color="000000"/>
              <w:left w:val="single" w:sz="4" w:space="0" w:color="000000"/>
              <w:bottom w:val="single" w:sz="4" w:space="0" w:color="000000"/>
              <w:right w:val="single" w:sz="4" w:space="0" w:color="000000"/>
            </w:tcBorders>
            <w:hideMark/>
          </w:tcPr>
          <w:p w14:paraId="49CF2B9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13</w:t>
            </w:r>
          </w:p>
        </w:tc>
        <w:tc>
          <w:tcPr>
            <w:tcW w:w="1117" w:type="dxa"/>
            <w:tcBorders>
              <w:top w:val="single" w:sz="4" w:space="0" w:color="000000"/>
              <w:left w:val="single" w:sz="4" w:space="0" w:color="000000"/>
              <w:bottom w:val="single" w:sz="4" w:space="0" w:color="000000"/>
              <w:right w:val="single" w:sz="4" w:space="0" w:color="000000"/>
            </w:tcBorders>
            <w:hideMark/>
          </w:tcPr>
          <w:p w14:paraId="2BC7A78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14</w:t>
            </w:r>
          </w:p>
        </w:tc>
        <w:tc>
          <w:tcPr>
            <w:tcW w:w="1117" w:type="dxa"/>
            <w:tcBorders>
              <w:top w:val="single" w:sz="4" w:space="0" w:color="000000"/>
              <w:left w:val="single" w:sz="4" w:space="0" w:color="000000"/>
              <w:bottom w:val="single" w:sz="4" w:space="0" w:color="000000"/>
              <w:right w:val="single" w:sz="4" w:space="0" w:color="000000"/>
            </w:tcBorders>
            <w:hideMark/>
          </w:tcPr>
          <w:p w14:paraId="2571D86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15</w:t>
            </w:r>
          </w:p>
        </w:tc>
        <w:tc>
          <w:tcPr>
            <w:tcW w:w="1117" w:type="dxa"/>
            <w:tcBorders>
              <w:top w:val="single" w:sz="4" w:space="0" w:color="000000"/>
              <w:left w:val="single" w:sz="4" w:space="0" w:color="000000"/>
              <w:bottom w:val="single" w:sz="4" w:space="0" w:color="000000"/>
              <w:right w:val="single" w:sz="4" w:space="0" w:color="000000"/>
            </w:tcBorders>
            <w:hideMark/>
          </w:tcPr>
          <w:p w14:paraId="1B88C24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16</w:t>
            </w:r>
          </w:p>
        </w:tc>
        <w:tc>
          <w:tcPr>
            <w:tcW w:w="977" w:type="dxa"/>
            <w:tcBorders>
              <w:top w:val="single" w:sz="4" w:space="0" w:color="000000"/>
              <w:left w:val="single" w:sz="4" w:space="0" w:color="000000"/>
              <w:bottom w:val="single" w:sz="4" w:space="0" w:color="000000"/>
              <w:right w:val="single" w:sz="4" w:space="0" w:color="000000"/>
            </w:tcBorders>
            <w:hideMark/>
          </w:tcPr>
          <w:p w14:paraId="6891570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17</w:t>
            </w:r>
          </w:p>
        </w:tc>
        <w:tc>
          <w:tcPr>
            <w:tcW w:w="978" w:type="dxa"/>
            <w:tcBorders>
              <w:top w:val="single" w:sz="4" w:space="0" w:color="000000"/>
              <w:left w:val="single" w:sz="4" w:space="0" w:color="000000"/>
              <w:bottom w:val="single" w:sz="4" w:space="0" w:color="000000"/>
              <w:right w:val="single" w:sz="4" w:space="0" w:color="000000"/>
            </w:tcBorders>
            <w:hideMark/>
          </w:tcPr>
          <w:p w14:paraId="2AC5C8A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18</w:t>
            </w:r>
          </w:p>
        </w:tc>
      </w:tr>
      <w:tr w:rsidR="00205A00" w:rsidRPr="00205A00" w14:paraId="406B24FA"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01303F3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32F6C83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Муниципальная программа Казанского сельского поселения «Энергоэффективность и развитие энергетики»</w:t>
            </w:r>
          </w:p>
        </w:tc>
      </w:tr>
      <w:tr w:rsidR="00205A00" w:rsidRPr="00205A00" w14:paraId="262B972D"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6976713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w:t>
            </w:r>
          </w:p>
        </w:tc>
        <w:tc>
          <w:tcPr>
            <w:tcW w:w="3896" w:type="dxa"/>
            <w:tcBorders>
              <w:top w:val="single" w:sz="4" w:space="0" w:color="000000"/>
              <w:left w:val="single" w:sz="4" w:space="0" w:color="000000"/>
              <w:bottom w:val="single" w:sz="4" w:space="0" w:color="000000"/>
              <w:right w:val="single" w:sz="4" w:space="0" w:color="000000"/>
            </w:tcBorders>
            <w:hideMark/>
          </w:tcPr>
          <w:p w14:paraId="7FE1F370"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14:paraId="1A451330"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66FDE9E2" w14:textId="77777777" w:rsidR="00205A00" w:rsidRPr="00205A00" w:rsidRDefault="00205A00" w:rsidP="00205A00">
            <w:pPr>
              <w:spacing w:after="0" w:line="240" w:lineRule="auto"/>
              <w:ind w:right="-109"/>
              <w:jc w:val="center"/>
              <w:rPr>
                <w:rFonts w:ascii="Times New Roman" w:eastAsia="Times New Roman" w:hAnsi="Times New Roman" w:cs="Times New Roman"/>
                <w:kern w:val="2"/>
                <w:sz w:val="20"/>
                <w:szCs w:val="20"/>
                <w:highlight w:val="yellow"/>
                <w:lang w:eastAsia="ru-RU"/>
              </w:rPr>
            </w:pPr>
            <w:r w:rsidRPr="00205A00">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36026DF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tcPr>
          <w:p w14:paraId="1640DDD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hideMark/>
          </w:tcPr>
          <w:p w14:paraId="518C584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59,1</w:t>
            </w:r>
          </w:p>
        </w:tc>
        <w:tc>
          <w:tcPr>
            <w:tcW w:w="992" w:type="dxa"/>
            <w:tcBorders>
              <w:top w:val="single" w:sz="4" w:space="0" w:color="000000"/>
              <w:left w:val="single" w:sz="4" w:space="0" w:color="000000"/>
              <w:bottom w:val="single" w:sz="4" w:space="0" w:color="000000"/>
              <w:right w:val="single" w:sz="4" w:space="0" w:color="000000"/>
            </w:tcBorders>
            <w:hideMark/>
          </w:tcPr>
          <w:p w14:paraId="1023725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65,0</w:t>
            </w:r>
          </w:p>
        </w:tc>
        <w:tc>
          <w:tcPr>
            <w:tcW w:w="1134" w:type="dxa"/>
            <w:tcBorders>
              <w:top w:val="single" w:sz="4" w:space="0" w:color="000000"/>
              <w:left w:val="single" w:sz="4" w:space="0" w:color="000000"/>
              <w:bottom w:val="single" w:sz="4" w:space="0" w:color="000000"/>
              <w:right w:val="single" w:sz="4" w:space="0" w:color="000000"/>
            </w:tcBorders>
            <w:hideMark/>
          </w:tcPr>
          <w:p w14:paraId="3AE61F3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68,0</w:t>
            </w:r>
          </w:p>
        </w:tc>
        <w:tc>
          <w:tcPr>
            <w:tcW w:w="1134" w:type="dxa"/>
            <w:tcBorders>
              <w:top w:val="single" w:sz="4" w:space="0" w:color="000000"/>
              <w:left w:val="single" w:sz="4" w:space="0" w:color="000000"/>
              <w:bottom w:val="single" w:sz="4" w:space="0" w:color="000000"/>
              <w:right w:val="single" w:sz="4" w:space="0" w:color="000000"/>
            </w:tcBorders>
            <w:hideMark/>
          </w:tcPr>
          <w:p w14:paraId="29484FE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70,0</w:t>
            </w:r>
          </w:p>
        </w:tc>
        <w:tc>
          <w:tcPr>
            <w:tcW w:w="993" w:type="dxa"/>
            <w:tcBorders>
              <w:top w:val="single" w:sz="4" w:space="0" w:color="000000"/>
              <w:left w:val="single" w:sz="4" w:space="0" w:color="000000"/>
              <w:bottom w:val="single" w:sz="4" w:space="0" w:color="000000"/>
              <w:right w:val="single" w:sz="4" w:space="0" w:color="000000"/>
            </w:tcBorders>
            <w:hideMark/>
          </w:tcPr>
          <w:p w14:paraId="562D4ED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1134" w:type="dxa"/>
            <w:tcBorders>
              <w:top w:val="single" w:sz="4" w:space="0" w:color="000000"/>
              <w:left w:val="single" w:sz="4" w:space="0" w:color="000000"/>
              <w:bottom w:val="single" w:sz="4" w:space="0" w:color="000000"/>
              <w:right w:val="single" w:sz="4" w:space="0" w:color="000000"/>
            </w:tcBorders>
            <w:hideMark/>
          </w:tcPr>
          <w:p w14:paraId="233681B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78,0</w:t>
            </w:r>
          </w:p>
        </w:tc>
        <w:tc>
          <w:tcPr>
            <w:tcW w:w="1287" w:type="dxa"/>
            <w:tcBorders>
              <w:top w:val="single" w:sz="4" w:space="0" w:color="000000"/>
              <w:left w:val="single" w:sz="4" w:space="0" w:color="000000"/>
              <w:bottom w:val="single" w:sz="4" w:space="0" w:color="000000"/>
              <w:right w:val="single" w:sz="4" w:space="0" w:color="000000"/>
            </w:tcBorders>
            <w:hideMark/>
          </w:tcPr>
          <w:p w14:paraId="7D1B541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80,0</w:t>
            </w:r>
          </w:p>
        </w:tc>
        <w:tc>
          <w:tcPr>
            <w:tcW w:w="1117" w:type="dxa"/>
            <w:tcBorders>
              <w:top w:val="single" w:sz="4" w:space="0" w:color="000000"/>
              <w:left w:val="single" w:sz="4" w:space="0" w:color="000000"/>
              <w:bottom w:val="single" w:sz="4" w:space="0" w:color="000000"/>
              <w:right w:val="single" w:sz="4" w:space="0" w:color="000000"/>
            </w:tcBorders>
            <w:hideMark/>
          </w:tcPr>
          <w:p w14:paraId="1C761E4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1117" w:type="dxa"/>
            <w:tcBorders>
              <w:top w:val="single" w:sz="4" w:space="0" w:color="000000"/>
              <w:left w:val="single" w:sz="4" w:space="0" w:color="000000"/>
              <w:bottom w:val="single" w:sz="4" w:space="0" w:color="000000"/>
              <w:right w:val="single" w:sz="4" w:space="0" w:color="000000"/>
            </w:tcBorders>
            <w:hideMark/>
          </w:tcPr>
          <w:p w14:paraId="7A74192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88,0</w:t>
            </w:r>
          </w:p>
        </w:tc>
        <w:tc>
          <w:tcPr>
            <w:tcW w:w="1117" w:type="dxa"/>
            <w:tcBorders>
              <w:top w:val="single" w:sz="4" w:space="0" w:color="000000"/>
              <w:left w:val="single" w:sz="4" w:space="0" w:color="000000"/>
              <w:bottom w:val="single" w:sz="4" w:space="0" w:color="000000"/>
              <w:right w:val="single" w:sz="4" w:space="0" w:color="000000"/>
            </w:tcBorders>
            <w:hideMark/>
          </w:tcPr>
          <w:p w14:paraId="52F5D01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90,0</w:t>
            </w:r>
          </w:p>
        </w:tc>
        <w:tc>
          <w:tcPr>
            <w:tcW w:w="977" w:type="dxa"/>
            <w:tcBorders>
              <w:top w:val="single" w:sz="4" w:space="0" w:color="000000"/>
              <w:left w:val="single" w:sz="4" w:space="0" w:color="000000"/>
              <w:bottom w:val="single" w:sz="4" w:space="0" w:color="000000"/>
              <w:right w:val="single" w:sz="4" w:space="0" w:color="000000"/>
            </w:tcBorders>
            <w:hideMark/>
          </w:tcPr>
          <w:p w14:paraId="3B3C39C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95,0</w:t>
            </w:r>
          </w:p>
        </w:tc>
        <w:tc>
          <w:tcPr>
            <w:tcW w:w="978" w:type="dxa"/>
            <w:tcBorders>
              <w:top w:val="single" w:sz="4" w:space="0" w:color="000000"/>
              <w:left w:val="single" w:sz="4" w:space="0" w:color="000000"/>
              <w:bottom w:val="single" w:sz="4" w:space="0" w:color="000000"/>
              <w:right w:val="single" w:sz="4" w:space="0" w:color="000000"/>
            </w:tcBorders>
            <w:hideMark/>
          </w:tcPr>
          <w:p w14:paraId="1080543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w:t>
            </w:r>
          </w:p>
        </w:tc>
      </w:tr>
      <w:tr w:rsidR="00205A00" w:rsidRPr="00205A00" w14:paraId="4DEEBA23"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715360FA"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14:paraId="26BC498A"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14:paraId="205DEA35"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17"/>
                <w:szCs w:val="17"/>
                <w:lang w:eastAsia="ru-RU"/>
              </w:rPr>
            </w:pPr>
          </w:p>
        </w:tc>
      </w:tr>
      <w:tr w:rsidR="00205A00" w:rsidRPr="00205A00" w14:paraId="3D5A4DB7"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5A67A41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3.</w:t>
            </w:r>
          </w:p>
        </w:tc>
        <w:tc>
          <w:tcPr>
            <w:tcW w:w="3896" w:type="dxa"/>
            <w:tcBorders>
              <w:top w:val="single" w:sz="4" w:space="0" w:color="000000"/>
              <w:left w:val="single" w:sz="4" w:space="0" w:color="000000"/>
              <w:bottom w:val="single" w:sz="4" w:space="0" w:color="000000"/>
              <w:right w:val="single" w:sz="4" w:space="0" w:color="000000"/>
            </w:tcBorders>
            <w:hideMark/>
          </w:tcPr>
          <w:p w14:paraId="550FA661"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xml:space="preserve">3.4. Доля объемов воды, потребляемой БУ, расчеты за которую осуществляются с использованием приборов учета, в общем объеме ЭЭ, </w:t>
            </w:r>
            <w:proofErr w:type="gramStart"/>
            <w:r w:rsidRPr="00205A00">
              <w:rPr>
                <w:rFonts w:ascii="Times New Roman" w:eastAsia="Times New Roman" w:hAnsi="Times New Roman" w:cs="Times New Roman"/>
                <w:kern w:val="2"/>
                <w:sz w:val="20"/>
                <w:szCs w:val="20"/>
                <w:lang w:eastAsia="ru-RU"/>
              </w:rPr>
              <w:t>потребляемой  БУ</w:t>
            </w:r>
            <w:proofErr w:type="gramEnd"/>
            <w:r w:rsidRPr="00205A00">
              <w:rPr>
                <w:rFonts w:ascii="Times New Roman" w:eastAsia="Times New Roman" w:hAnsi="Times New Roman" w:cs="Times New Roman"/>
                <w:kern w:val="2"/>
                <w:sz w:val="20"/>
                <w:szCs w:val="20"/>
                <w:lang w:eastAsia="ru-RU"/>
              </w:rPr>
              <w:t xml:space="preserve">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14:paraId="546EB9C5"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36D98EF0"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534D54E5"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8BEA88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55382D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14:paraId="0FCEE5A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0F4DA51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30C43B2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993" w:type="dxa"/>
            <w:tcBorders>
              <w:top w:val="single" w:sz="4" w:space="0" w:color="000000"/>
              <w:left w:val="single" w:sz="4" w:space="0" w:color="000000"/>
              <w:bottom w:val="single" w:sz="4" w:space="0" w:color="000000"/>
              <w:right w:val="single" w:sz="4" w:space="0" w:color="000000"/>
            </w:tcBorders>
          </w:tcPr>
          <w:p w14:paraId="731D228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3FC3529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287" w:type="dxa"/>
            <w:tcBorders>
              <w:top w:val="single" w:sz="4" w:space="0" w:color="000000"/>
              <w:left w:val="single" w:sz="4" w:space="0" w:color="000000"/>
              <w:bottom w:val="single" w:sz="4" w:space="0" w:color="000000"/>
              <w:right w:val="single" w:sz="4" w:space="0" w:color="000000"/>
            </w:tcBorders>
          </w:tcPr>
          <w:p w14:paraId="43443CE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2BE13FC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7B58E20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1BE30DF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977" w:type="dxa"/>
            <w:tcBorders>
              <w:top w:val="single" w:sz="4" w:space="0" w:color="000000"/>
              <w:left w:val="single" w:sz="4" w:space="0" w:color="000000"/>
              <w:bottom w:val="single" w:sz="4" w:space="0" w:color="000000"/>
              <w:right w:val="single" w:sz="4" w:space="0" w:color="000000"/>
            </w:tcBorders>
          </w:tcPr>
          <w:p w14:paraId="709C83A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c>
          <w:tcPr>
            <w:tcW w:w="978" w:type="dxa"/>
            <w:tcBorders>
              <w:top w:val="single" w:sz="4" w:space="0" w:color="000000"/>
              <w:left w:val="single" w:sz="4" w:space="0" w:color="000000"/>
              <w:bottom w:val="single" w:sz="4" w:space="0" w:color="000000"/>
              <w:right w:val="single" w:sz="4" w:space="0" w:color="000000"/>
            </w:tcBorders>
          </w:tcPr>
          <w:p w14:paraId="3F73178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100,00</w:t>
            </w:r>
          </w:p>
        </w:tc>
      </w:tr>
      <w:tr w:rsidR="00205A00" w:rsidRPr="00205A00" w14:paraId="1FB11E8E"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4C643DB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3CA1A12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Муниципальная 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205A00" w:rsidRPr="00205A00" w14:paraId="4520BDBD" w14:textId="77777777" w:rsidTr="00593AFF">
        <w:tc>
          <w:tcPr>
            <w:tcW w:w="560" w:type="dxa"/>
            <w:tcBorders>
              <w:top w:val="single" w:sz="4" w:space="0" w:color="000000"/>
              <w:left w:val="single" w:sz="4" w:space="0" w:color="000000"/>
              <w:bottom w:val="single" w:sz="4" w:space="0" w:color="000000"/>
              <w:right w:val="single" w:sz="4" w:space="0" w:color="000000"/>
            </w:tcBorders>
            <w:hideMark/>
          </w:tcPr>
          <w:p w14:paraId="68EDF3F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7.</w:t>
            </w:r>
          </w:p>
        </w:tc>
        <w:tc>
          <w:tcPr>
            <w:tcW w:w="3896" w:type="dxa"/>
            <w:tcBorders>
              <w:top w:val="single" w:sz="4" w:space="0" w:color="000000"/>
              <w:left w:val="single" w:sz="4" w:space="0" w:color="000000"/>
              <w:bottom w:val="single" w:sz="4" w:space="0" w:color="000000"/>
              <w:right w:val="single" w:sz="4" w:space="0" w:color="000000"/>
            </w:tcBorders>
            <w:hideMark/>
          </w:tcPr>
          <w:p w14:paraId="0BB453E6" w14:textId="77777777" w:rsidR="00205A00" w:rsidRPr="00205A00" w:rsidRDefault="00205A00" w:rsidP="00205A00">
            <w:pPr>
              <w:tabs>
                <w:tab w:val="center" w:pos="1440"/>
              </w:tabs>
              <w:spacing w:after="0" w:line="240" w:lineRule="auto"/>
              <w:jc w:val="both"/>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xml:space="preserve">4.1. </w:t>
            </w:r>
            <w:r w:rsidRPr="00205A00">
              <w:rPr>
                <w:rFonts w:ascii="Times New Roman" w:eastAsia="Times New Roman" w:hAnsi="Times New Roman" w:cs="Times New Roman"/>
                <w:kern w:val="2"/>
                <w:sz w:val="20"/>
                <w:szCs w:val="20"/>
                <w:lang w:eastAsia="ru-RU"/>
              </w:rPr>
              <w:tab/>
              <w:t xml:space="preserve">Количество мероприятий, проведенных с </w:t>
            </w:r>
            <w:r w:rsidRPr="00205A00">
              <w:rPr>
                <w:rFonts w:ascii="Times New Roman" w:eastAsia="Times New Roman" w:hAnsi="Times New Roman" w:cs="Times New Roman"/>
                <w:kern w:val="2"/>
                <w:sz w:val="20"/>
                <w:szCs w:val="20"/>
                <w:lang w:eastAsia="ru-RU"/>
              </w:rPr>
              <w:lastRenderedPageBreak/>
              <w:t>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14:paraId="20034EE3"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lastRenderedPageBreak/>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39F6140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14:paraId="306A7DC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0066ED3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07A829BC"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5955CC5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4B8D12E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7E1B8C7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14:paraId="01E7F1C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3A32CBE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287" w:type="dxa"/>
            <w:tcBorders>
              <w:top w:val="single" w:sz="4" w:space="0" w:color="000000"/>
              <w:left w:val="single" w:sz="4" w:space="0" w:color="000000"/>
              <w:bottom w:val="single" w:sz="4" w:space="0" w:color="000000"/>
              <w:right w:val="single" w:sz="4" w:space="0" w:color="000000"/>
            </w:tcBorders>
            <w:hideMark/>
          </w:tcPr>
          <w:p w14:paraId="49C49B9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169184F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67A799E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23C905E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977" w:type="dxa"/>
            <w:tcBorders>
              <w:top w:val="single" w:sz="4" w:space="0" w:color="000000"/>
              <w:left w:val="single" w:sz="4" w:space="0" w:color="000000"/>
              <w:bottom w:val="single" w:sz="4" w:space="0" w:color="000000"/>
              <w:right w:val="single" w:sz="4" w:space="0" w:color="000000"/>
            </w:tcBorders>
            <w:hideMark/>
          </w:tcPr>
          <w:p w14:paraId="71F3F22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sz w:val="20"/>
                <w:szCs w:val="20"/>
                <w:lang w:eastAsia="ru-RU"/>
              </w:rPr>
              <w:t>2</w:t>
            </w:r>
          </w:p>
        </w:tc>
        <w:tc>
          <w:tcPr>
            <w:tcW w:w="978" w:type="dxa"/>
            <w:tcBorders>
              <w:top w:val="single" w:sz="4" w:space="0" w:color="000000"/>
              <w:left w:val="single" w:sz="4" w:space="0" w:color="000000"/>
              <w:bottom w:val="single" w:sz="4" w:space="0" w:color="000000"/>
              <w:right w:val="single" w:sz="4" w:space="0" w:color="000000"/>
            </w:tcBorders>
            <w:hideMark/>
          </w:tcPr>
          <w:p w14:paraId="369D21A6"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2</w:t>
            </w:r>
          </w:p>
        </w:tc>
      </w:tr>
    </w:tbl>
    <w:p w14:paraId="141BCCBC" w14:textId="77777777" w:rsidR="00205A00" w:rsidRPr="00205A00" w:rsidRDefault="00205A00" w:rsidP="00205A00">
      <w:pPr>
        <w:spacing w:after="0" w:line="240" w:lineRule="auto"/>
        <w:rPr>
          <w:rFonts w:ascii="Times New Roman" w:eastAsia="Times New Roman" w:hAnsi="Times New Roman" w:cs="Times New Roman"/>
          <w:kern w:val="2"/>
          <w:sz w:val="8"/>
          <w:szCs w:val="8"/>
          <w:lang w:eastAsia="ru-RU"/>
        </w:rPr>
      </w:pPr>
    </w:p>
    <w:p w14:paraId="098A104E"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p w14:paraId="10A0492B"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Приложение № 2</w:t>
      </w:r>
    </w:p>
    <w:p w14:paraId="7023BF60"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к муниципальной программе Казанского сельского поселения «Энергоэффективность и развитие энергетики»</w:t>
      </w:r>
    </w:p>
    <w:p w14:paraId="2671AE0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990"/>
      <w:bookmarkEnd w:id="2"/>
      <w:r w:rsidRPr="00205A00">
        <w:rPr>
          <w:rFonts w:ascii="Times New Roman" w:eastAsia="Times New Roman" w:hAnsi="Times New Roman" w:cs="Times New Roman"/>
          <w:sz w:val="24"/>
          <w:szCs w:val="24"/>
          <w:lang w:eastAsia="ru-RU"/>
        </w:rPr>
        <w:t>ПЕРЕЧЕНЬ</w:t>
      </w:r>
    </w:p>
    <w:p w14:paraId="722E089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подпрограмм, основных мероприятий, приоритетных основных мероприятий и мероприятий ведомственных целевых программ </w:t>
      </w:r>
      <w:r w:rsidRPr="00205A00">
        <w:rPr>
          <w:rFonts w:ascii="Times New Roman" w:eastAsia="Times New Roman" w:hAnsi="Times New Roman" w:cs="Times New Roman"/>
          <w:sz w:val="24"/>
          <w:szCs w:val="24"/>
          <w:lang w:eastAsia="ru-RU"/>
        </w:rPr>
        <w:br/>
        <w:t>муниципальной программы</w:t>
      </w:r>
    </w:p>
    <w:p w14:paraId="6B0CCF6A"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600"/>
        <w:gridCol w:w="3148"/>
        <w:gridCol w:w="1985"/>
        <w:gridCol w:w="1417"/>
        <w:gridCol w:w="1418"/>
        <w:gridCol w:w="1984"/>
        <w:gridCol w:w="2410"/>
        <w:gridCol w:w="1842"/>
      </w:tblGrid>
      <w:tr w:rsidR="00205A00" w:rsidRPr="00205A00" w14:paraId="6590BCCF" w14:textId="77777777" w:rsidTr="00593AFF">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657DFCD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w:t>
            </w:r>
            <w:r w:rsidRPr="00205A00">
              <w:rPr>
                <w:rFonts w:ascii="Times New Roman" w:eastAsia="Times New Roman" w:hAnsi="Times New Roman" w:cs="Times New Roman"/>
                <w:sz w:val="24"/>
                <w:szCs w:val="24"/>
                <w:lang w:eastAsia="ru-RU"/>
              </w:rPr>
              <w:br/>
              <w:t>п/п</w:t>
            </w:r>
          </w:p>
        </w:tc>
        <w:tc>
          <w:tcPr>
            <w:tcW w:w="3148" w:type="dxa"/>
            <w:vMerge w:val="restart"/>
            <w:tcBorders>
              <w:top w:val="single" w:sz="4" w:space="0" w:color="auto"/>
              <w:left w:val="single" w:sz="4" w:space="0" w:color="auto"/>
              <w:bottom w:val="single" w:sz="4" w:space="0" w:color="auto"/>
              <w:right w:val="single" w:sz="4" w:space="0" w:color="auto"/>
            </w:tcBorders>
          </w:tcPr>
          <w:p w14:paraId="2D5963C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Номер и наименование </w:t>
            </w:r>
            <w:r w:rsidRPr="00205A00">
              <w:rPr>
                <w:rFonts w:ascii="Times New Roman" w:eastAsia="Times New Roman" w:hAnsi="Times New Roman" w:cs="Times New Roman"/>
                <w:sz w:val="24"/>
                <w:szCs w:val="24"/>
                <w:lang w:eastAsia="ru-RU"/>
              </w:rPr>
              <w:br/>
              <w:t>основного мероприятия, приоритетного основного мероприятия,</w:t>
            </w:r>
            <w:r w:rsidRPr="00205A00">
              <w:rPr>
                <w:rFonts w:ascii="Times New Roman" w:eastAsia="Times New Roman" w:hAnsi="Times New Roman" w:cs="Times New Roman"/>
                <w:b/>
                <w:sz w:val="24"/>
                <w:szCs w:val="24"/>
                <w:lang w:eastAsia="ru-RU"/>
              </w:rPr>
              <w:t xml:space="preserve"> </w:t>
            </w:r>
          </w:p>
          <w:p w14:paraId="595682F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5A00">
              <w:rPr>
                <w:rFonts w:ascii="Times New Roman" w:eastAsia="Times New Roman" w:hAnsi="Times New Roman" w:cs="Times New Roman"/>
                <w:sz w:val="24"/>
                <w:szCs w:val="24"/>
                <w:lang w:eastAsia="ru-RU"/>
              </w:rPr>
              <w:t xml:space="preserve">мероприятия ведомственной целевой программы </w:t>
            </w:r>
          </w:p>
          <w:p w14:paraId="66EA3EB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437543FB"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приоритетного основного мероприятия,</w:t>
            </w:r>
            <w:r w:rsidRPr="00205A00">
              <w:rPr>
                <w:rFonts w:ascii="Times New Roman" w:eastAsia="Times New Roman" w:hAnsi="Times New Roman" w:cs="Times New Roman"/>
                <w:b/>
                <w:sz w:val="24"/>
                <w:szCs w:val="24"/>
                <w:lang w:eastAsia="ru-RU"/>
              </w:rPr>
              <w:t xml:space="preserve"> </w:t>
            </w:r>
          </w:p>
          <w:p w14:paraId="04BDC8E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7FD216A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Срок</w:t>
            </w:r>
          </w:p>
        </w:tc>
        <w:tc>
          <w:tcPr>
            <w:tcW w:w="1984" w:type="dxa"/>
            <w:vMerge w:val="restart"/>
            <w:tcBorders>
              <w:top w:val="single" w:sz="4" w:space="0" w:color="auto"/>
              <w:left w:val="single" w:sz="4" w:space="0" w:color="auto"/>
              <w:bottom w:val="single" w:sz="4" w:space="0" w:color="auto"/>
              <w:right w:val="single" w:sz="4" w:space="0" w:color="auto"/>
            </w:tcBorders>
          </w:tcPr>
          <w:p w14:paraId="39BB9D0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Ожидаемый </w:t>
            </w:r>
            <w:r w:rsidRPr="00205A00">
              <w:rPr>
                <w:rFonts w:ascii="Times New Roman" w:eastAsia="Times New Roman" w:hAnsi="Times New Roman" w:cs="Times New Roman"/>
                <w:sz w:val="24"/>
                <w:szCs w:val="24"/>
                <w:lang w:eastAsia="ru-RU"/>
              </w:rPr>
              <w:br/>
              <w:t xml:space="preserve">результат </w:t>
            </w:r>
            <w:r w:rsidRPr="00205A00">
              <w:rPr>
                <w:rFonts w:ascii="Times New Roman" w:eastAsia="Times New Roman" w:hAnsi="Times New Roman" w:cs="Times New Roman"/>
                <w:sz w:val="24"/>
                <w:szCs w:val="24"/>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14:paraId="6D83A40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Последствия </w:t>
            </w:r>
            <w:r w:rsidRPr="00205A00">
              <w:rPr>
                <w:rFonts w:ascii="Times New Roman" w:eastAsia="Times New Roman" w:hAnsi="Times New Roman" w:cs="Times New Roman"/>
                <w:sz w:val="24"/>
                <w:szCs w:val="24"/>
                <w:lang w:eastAsia="ru-RU"/>
              </w:rPr>
              <w:br/>
              <w:t xml:space="preserve">не реализации основного </w:t>
            </w:r>
            <w:r w:rsidRPr="00205A00">
              <w:rPr>
                <w:rFonts w:ascii="Times New Roman" w:eastAsia="Times New Roman" w:hAnsi="Times New Roman" w:cs="Times New Roman"/>
                <w:sz w:val="24"/>
                <w:szCs w:val="24"/>
                <w:lang w:eastAsia="ru-RU"/>
              </w:rPr>
              <w:br/>
              <w:t>мероприятия, приоритетного основного мероприятия,</w:t>
            </w:r>
            <w:r w:rsidRPr="00205A00">
              <w:rPr>
                <w:rFonts w:ascii="Times New Roman" w:eastAsia="Times New Roman" w:hAnsi="Times New Roman" w:cs="Times New Roman"/>
                <w:b/>
                <w:sz w:val="24"/>
                <w:szCs w:val="24"/>
                <w:lang w:eastAsia="ru-RU"/>
              </w:rPr>
              <w:t xml:space="preserve"> </w:t>
            </w:r>
            <w:r w:rsidRPr="00205A00">
              <w:rPr>
                <w:rFonts w:ascii="Times New Roman" w:eastAsia="Times New Roman" w:hAnsi="Times New Roman" w:cs="Times New Roman"/>
                <w:sz w:val="24"/>
                <w:szCs w:val="24"/>
                <w:lang w:eastAsia="ru-RU"/>
              </w:rPr>
              <w:t xml:space="preserve">мероприятия ведомственной </w:t>
            </w:r>
            <w:r w:rsidRPr="00205A00">
              <w:rPr>
                <w:rFonts w:ascii="Times New Roman" w:eastAsia="Times New Roman" w:hAnsi="Times New Roman" w:cs="Times New Roman"/>
                <w:sz w:val="24"/>
                <w:szCs w:val="24"/>
                <w:lang w:eastAsia="ru-RU"/>
              </w:rPr>
              <w:br/>
              <w:t>целевой</w:t>
            </w:r>
            <w:r w:rsidRPr="00205A00">
              <w:rPr>
                <w:rFonts w:ascii="Times New Roman" w:eastAsia="Times New Roman" w:hAnsi="Times New Roman" w:cs="Times New Roman"/>
                <w:sz w:val="24"/>
                <w:szCs w:val="24"/>
                <w:lang w:eastAsia="ru-RU"/>
              </w:rPr>
              <w:br/>
              <w:t>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14:paraId="6E37965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Связь с показателями государственной программы (подпрограммы)</w:t>
            </w:r>
          </w:p>
        </w:tc>
      </w:tr>
      <w:tr w:rsidR="00205A00" w:rsidRPr="00205A00" w14:paraId="7D53EB72" w14:textId="77777777" w:rsidTr="00593AFF">
        <w:trPr>
          <w:tblCellSpacing w:w="5" w:type="nil"/>
        </w:trPr>
        <w:tc>
          <w:tcPr>
            <w:tcW w:w="600" w:type="dxa"/>
            <w:vMerge/>
            <w:tcBorders>
              <w:left w:val="single" w:sz="4" w:space="0" w:color="auto"/>
              <w:bottom w:val="single" w:sz="4" w:space="0" w:color="auto"/>
              <w:right w:val="single" w:sz="4" w:space="0" w:color="auto"/>
            </w:tcBorders>
          </w:tcPr>
          <w:p w14:paraId="7CA84C9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48" w:type="dxa"/>
            <w:vMerge/>
            <w:tcBorders>
              <w:left w:val="single" w:sz="4" w:space="0" w:color="auto"/>
              <w:bottom w:val="single" w:sz="4" w:space="0" w:color="auto"/>
              <w:right w:val="single" w:sz="4" w:space="0" w:color="auto"/>
            </w:tcBorders>
          </w:tcPr>
          <w:p w14:paraId="5F8FB65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275408E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5DE5FD6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начала </w:t>
            </w:r>
            <w:r w:rsidRPr="00205A00">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5B3630F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окончания </w:t>
            </w:r>
            <w:r w:rsidRPr="00205A00">
              <w:rPr>
                <w:rFonts w:ascii="Times New Roman" w:eastAsia="Times New Roman" w:hAnsi="Times New Roman" w:cs="Times New Roman"/>
                <w:sz w:val="24"/>
                <w:szCs w:val="24"/>
                <w:lang w:eastAsia="ru-RU"/>
              </w:rPr>
              <w:br/>
              <w:t>реализации</w:t>
            </w:r>
          </w:p>
        </w:tc>
        <w:tc>
          <w:tcPr>
            <w:tcW w:w="1984" w:type="dxa"/>
            <w:vMerge/>
            <w:tcBorders>
              <w:left w:val="single" w:sz="4" w:space="0" w:color="auto"/>
              <w:bottom w:val="single" w:sz="4" w:space="0" w:color="auto"/>
              <w:right w:val="single" w:sz="4" w:space="0" w:color="auto"/>
            </w:tcBorders>
          </w:tcPr>
          <w:p w14:paraId="4900DBC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40FB502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14:paraId="043EEE9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77C7764" w14:textId="77777777" w:rsidR="00205A00" w:rsidRPr="00205A00" w:rsidRDefault="00205A00" w:rsidP="00205A00">
      <w:pPr>
        <w:spacing w:after="0" w:line="240" w:lineRule="auto"/>
        <w:rPr>
          <w:rFonts w:ascii="Times New Roman" w:eastAsia="Times New Roman" w:hAnsi="Times New Roman" w:cs="Times New Roman"/>
          <w:sz w:val="8"/>
          <w:szCs w:val="8"/>
          <w:lang w:eastAsia="ru-RU"/>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1984"/>
      </w:tblGrid>
      <w:tr w:rsidR="00205A00" w:rsidRPr="00205A00" w14:paraId="612FA36A" w14:textId="77777777" w:rsidTr="00593AFF">
        <w:trPr>
          <w:tblHeader/>
          <w:tblCellSpacing w:w="5" w:type="nil"/>
        </w:trPr>
        <w:tc>
          <w:tcPr>
            <w:tcW w:w="567" w:type="dxa"/>
          </w:tcPr>
          <w:p w14:paraId="1CFCFE4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1</w:t>
            </w:r>
          </w:p>
        </w:tc>
        <w:tc>
          <w:tcPr>
            <w:tcW w:w="3369" w:type="dxa"/>
          </w:tcPr>
          <w:p w14:paraId="30B410E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w:t>
            </w:r>
          </w:p>
        </w:tc>
        <w:tc>
          <w:tcPr>
            <w:tcW w:w="1985" w:type="dxa"/>
          </w:tcPr>
          <w:p w14:paraId="06F88A3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3</w:t>
            </w:r>
          </w:p>
        </w:tc>
        <w:tc>
          <w:tcPr>
            <w:tcW w:w="1417" w:type="dxa"/>
          </w:tcPr>
          <w:p w14:paraId="07DA365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4</w:t>
            </w:r>
          </w:p>
        </w:tc>
        <w:tc>
          <w:tcPr>
            <w:tcW w:w="1418" w:type="dxa"/>
          </w:tcPr>
          <w:p w14:paraId="59639ED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5</w:t>
            </w:r>
          </w:p>
        </w:tc>
        <w:tc>
          <w:tcPr>
            <w:tcW w:w="2126" w:type="dxa"/>
          </w:tcPr>
          <w:p w14:paraId="5DD0916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6</w:t>
            </w:r>
          </w:p>
        </w:tc>
        <w:tc>
          <w:tcPr>
            <w:tcW w:w="2410" w:type="dxa"/>
          </w:tcPr>
          <w:p w14:paraId="25667E8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7</w:t>
            </w:r>
          </w:p>
        </w:tc>
        <w:tc>
          <w:tcPr>
            <w:tcW w:w="1984" w:type="dxa"/>
          </w:tcPr>
          <w:p w14:paraId="6810A24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8</w:t>
            </w:r>
          </w:p>
        </w:tc>
      </w:tr>
      <w:tr w:rsidR="00205A00" w:rsidRPr="00205A00" w14:paraId="4FB788ED"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7B9CF6D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Подпрограмма 1 «Энергосбережение и повышение энергетической эффективности Казанского сельского поселения»</w:t>
            </w:r>
          </w:p>
        </w:tc>
      </w:tr>
      <w:tr w:rsidR="00205A00" w:rsidRPr="00205A00" w14:paraId="37BC1DBD"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F0CC3B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205A00" w:rsidRPr="00205A00" w14:paraId="6AAF9CFF"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6CDBD97"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 xml:space="preserve">Задачи подпрограммы 1 «Финансово-экономическое стимулирование реализации проектов в области </w:t>
            </w:r>
            <w:proofErr w:type="gramStart"/>
            <w:r w:rsidRPr="00205A00">
              <w:rPr>
                <w:rFonts w:ascii="Times New Roman" w:eastAsia="Times New Roman" w:hAnsi="Times New Roman" w:cs="Times New Roman"/>
                <w:bCs/>
                <w:color w:val="000000"/>
                <w:lang w:eastAsia="ru-RU"/>
              </w:rPr>
              <w:t>энергоэффективности  и</w:t>
            </w:r>
            <w:proofErr w:type="gramEnd"/>
            <w:r w:rsidRPr="00205A00">
              <w:rPr>
                <w:rFonts w:ascii="Times New Roman" w:eastAsia="Times New Roman" w:hAnsi="Times New Roman" w:cs="Times New Roman"/>
                <w:bCs/>
                <w:color w:val="000000"/>
                <w:lang w:eastAsia="ru-RU"/>
              </w:rPr>
              <w:t xml:space="preserve"> энергосбережения»;</w:t>
            </w:r>
          </w:p>
          <w:p w14:paraId="5DEF3334"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Повышение доли освещенности улиц населенных пунктов Казанского сельского поселения;</w:t>
            </w:r>
          </w:p>
          <w:p w14:paraId="3C8C3A91"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roofErr w:type="gramStart"/>
            <w:r w:rsidRPr="00205A00">
              <w:rPr>
                <w:rFonts w:ascii="Times New Roman" w:eastAsia="Times New Roman" w:hAnsi="Times New Roman" w:cs="Times New Roman"/>
                <w:bCs/>
                <w:color w:val="000000"/>
                <w:lang w:eastAsia="ru-RU"/>
              </w:rPr>
              <w:t>Обеспечение  внедрения</w:t>
            </w:r>
            <w:proofErr w:type="gramEnd"/>
            <w:r w:rsidRPr="00205A00">
              <w:rPr>
                <w:rFonts w:ascii="Times New Roman" w:eastAsia="Times New Roman" w:hAnsi="Times New Roman" w:cs="Times New Roman"/>
                <w:bCs/>
                <w:color w:val="000000"/>
                <w:lang w:eastAsia="ru-RU"/>
              </w:rPr>
              <w:t xml:space="preserve"> новых технологий и технических мероприятий в области энергоэффективность и энергосбережения.</w:t>
            </w:r>
          </w:p>
        </w:tc>
      </w:tr>
      <w:tr w:rsidR="00205A00" w:rsidRPr="00205A00" w14:paraId="38D0A1AC" w14:textId="77777777" w:rsidTr="00593AFF">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hideMark/>
          </w:tcPr>
          <w:p w14:paraId="6E26D80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lastRenderedPageBreak/>
              <w:t>1.1.</w:t>
            </w:r>
          </w:p>
        </w:tc>
        <w:tc>
          <w:tcPr>
            <w:tcW w:w="3369" w:type="dxa"/>
            <w:shd w:val="clear" w:color="auto" w:fill="auto"/>
            <w:hideMark/>
          </w:tcPr>
          <w:p w14:paraId="633B366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xml:space="preserve">ОМ 1.1 Информационная поддержка политики энергосбережения  </w:t>
            </w:r>
          </w:p>
        </w:tc>
        <w:tc>
          <w:tcPr>
            <w:tcW w:w="1985" w:type="dxa"/>
            <w:shd w:val="clear" w:color="auto" w:fill="auto"/>
            <w:hideMark/>
          </w:tcPr>
          <w:p w14:paraId="71A2D29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hideMark/>
          </w:tcPr>
          <w:p w14:paraId="0E75445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2019</w:t>
            </w:r>
            <w:r w:rsidRPr="00205A00">
              <w:rPr>
                <w:rFonts w:ascii="Times New Roman" w:eastAsia="Times New Roman" w:hAnsi="Times New Roman" w:cs="Times New Roman"/>
                <w:color w:val="000000"/>
                <w:lang w:eastAsia="ru-RU"/>
              </w:rPr>
              <w:br/>
            </w:r>
          </w:p>
        </w:tc>
        <w:tc>
          <w:tcPr>
            <w:tcW w:w="1418" w:type="dxa"/>
            <w:shd w:val="clear" w:color="auto" w:fill="auto"/>
            <w:hideMark/>
          </w:tcPr>
          <w:p w14:paraId="43CBB005"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2030</w:t>
            </w:r>
            <w:r w:rsidRPr="00205A00">
              <w:rPr>
                <w:rFonts w:ascii="Times New Roman" w:eastAsia="Times New Roman" w:hAnsi="Times New Roman" w:cs="Times New Roman"/>
                <w:color w:val="000000"/>
                <w:lang w:eastAsia="ru-RU"/>
              </w:rPr>
              <w:br/>
            </w:r>
          </w:p>
        </w:tc>
        <w:tc>
          <w:tcPr>
            <w:tcW w:w="2126" w:type="dxa"/>
            <w:shd w:val="clear" w:color="auto" w:fill="auto"/>
            <w:hideMark/>
          </w:tcPr>
          <w:p w14:paraId="782C97AA"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Повышение уровня подготовки в сфере энергосбережения</w:t>
            </w:r>
          </w:p>
        </w:tc>
        <w:tc>
          <w:tcPr>
            <w:tcW w:w="2410" w:type="dxa"/>
            <w:shd w:val="clear" w:color="auto" w:fill="auto"/>
            <w:hideMark/>
          </w:tcPr>
          <w:p w14:paraId="61C34B84"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1984" w:type="dxa"/>
            <w:shd w:val="clear" w:color="auto" w:fill="auto"/>
            <w:hideMark/>
          </w:tcPr>
          <w:p w14:paraId="1C350369" w14:textId="77777777" w:rsidR="00205A00" w:rsidRPr="00205A00" w:rsidRDefault="00205A00" w:rsidP="00205A00">
            <w:pPr>
              <w:spacing w:after="0" w:line="240" w:lineRule="auto"/>
              <w:jc w:val="center"/>
              <w:rPr>
                <w:rFonts w:ascii="Times New Roman" w:eastAsia="Times New Roman" w:hAnsi="Times New Roman" w:cs="Times New Roman"/>
                <w:color w:val="000000"/>
                <w:highlight w:val="yellow"/>
                <w:lang w:eastAsia="ru-RU"/>
              </w:rPr>
            </w:pPr>
            <w:r w:rsidRPr="00205A00">
              <w:rPr>
                <w:rFonts w:ascii="Times New Roman" w:eastAsia="Times New Roman" w:hAnsi="Times New Roman" w:cs="Times New Roman"/>
                <w:color w:val="000000"/>
                <w:lang w:eastAsia="ru-RU"/>
              </w:rPr>
              <w:t>-</w:t>
            </w:r>
          </w:p>
        </w:tc>
      </w:tr>
      <w:tr w:rsidR="00205A00" w:rsidRPr="00205A00" w14:paraId="42EDEA5C" w14:textId="77777777" w:rsidTr="00593AFF">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36D704BF"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71DDF53E"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ОМ 1.2 Замена ламп накаливания и других неэффективных элементов систем освещения, в том числе светильников, на энергосберегающие</w:t>
            </w:r>
          </w:p>
        </w:tc>
        <w:tc>
          <w:tcPr>
            <w:tcW w:w="1985" w:type="dxa"/>
            <w:shd w:val="clear" w:color="auto" w:fill="auto"/>
          </w:tcPr>
          <w:p w14:paraId="6B162DE7"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4CEBE3C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2019</w:t>
            </w:r>
          </w:p>
        </w:tc>
        <w:tc>
          <w:tcPr>
            <w:tcW w:w="1418" w:type="dxa"/>
            <w:shd w:val="clear" w:color="auto" w:fill="auto"/>
          </w:tcPr>
          <w:p w14:paraId="108E936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2030</w:t>
            </w:r>
          </w:p>
        </w:tc>
        <w:tc>
          <w:tcPr>
            <w:tcW w:w="2126" w:type="dxa"/>
            <w:shd w:val="clear" w:color="auto" w:fill="auto"/>
          </w:tcPr>
          <w:p w14:paraId="48B89F4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Уменьшение потребления электроэнергии</w:t>
            </w:r>
          </w:p>
        </w:tc>
        <w:tc>
          <w:tcPr>
            <w:tcW w:w="2410" w:type="dxa"/>
            <w:shd w:val="clear" w:color="auto" w:fill="auto"/>
          </w:tcPr>
          <w:p w14:paraId="6DC3DCC8"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1984" w:type="dxa"/>
            <w:shd w:val="clear" w:color="auto" w:fill="auto"/>
          </w:tcPr>
          <w:p w14:paraId="0DF9CB03" w14:textId="77777777" w:rsidR="00205A00" w:rsidRPr="00205A00" w:rsidRDefault="00205A00" w:rsidP="00205A00">
            <w:pPr>
              <w:spacing w:after="0" w:line="240" w:lineRule="auto"/>
              <w:rPr>
                <w:rFonts w:ascii="Times New Roman" w:eastAsia="Times New Roman" w:hAnsi="Times New Roman" w:cs="Times New Roman"/>
                <w:color w:val="000000"/>
                <w:highlight w:val="yellow"/>
                <w:lang w:eastAsia="ru-RU"/>
              </w:rPr>
            </w:pPr>
          </w:p>
        </w:tc>
      </w:tr>
      <w:tr w:rsidR="00205A00" w:rsidRPr="00205A00" w14:paraId="54CA0CCB" w14:textId="77777777" w:rsidTr="00593AFF">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3C44B512"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32E351BA"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ОМ 1.3 Расходы по оплате за потребление электроэнергии и обслуживание электроэнергией</w:t>
            </w:r>
          </w:p>
        </w:tc>
        <w:tc>
          <w:tcPr>
            <w:tcW w:w="1985" w:type="dxa"/>
            <w:shd w:val="clear" w:color="auto" w:fill="auto"/>
          </w:tcPr>
          <w:p w14:paraId="55C30C69"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36BFE8B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2019</w:t>
            </w:r>
          </w:p>
        </w:tc>
        <w:tc>
          <w:tcPr>
            <w:tcW w:w="1418" w:type="dxa"/>
            <w:shd w:val="clear" w:color="auto" w:fill="auto"/>
          </w:tcPr>
          <w:p w14:paraId="7B4EB240"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2030</w:t>
            </w:r>
          </w:p>
        </w:tc>
        <w:tc>
          <w:tcPr>
            <w:tcW w:w="2126" w:type="dxa"/>
            <w:shd w:val="clear" w:color="auto" w:fill="auto"/>
          </w:tcPr>
          <w:p w14:paraId="15194D4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2410" w:type="dxa"/>
            <w:shd w:val="clear" w:color="auto" w:fill="auto"/>
          </w:tcPr>
          <w:p w14:paraId="06B6FC75"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1984" w:type="dxa"/>
            <w:shd w:val="clear" w:color="auto" w:fill="auto"/>
          </w:tcPr>
          <w:p w14:paraId="34FFCF8C" w14:textId="77777777" w:rsidR="00205A00" w:rsidRPr="00205A00" w:rsidRDefault="00205A00" w:rsidP="00205A00">
            <w:pPr>
              <w:spacing w:after="0" w:line="240" w:lineRule="auto"/>
              <w:rPr>
                <w:rFonts w:ascii="Times New Roman" w:eastAsia="Times New Roman" w:hAnsi="Times New Roman" w:cs="Times New Roman"/>
                <w:color w:val="000000"/>
                <w:highlight w:val="yellow"/>
                <w:lang w:eastAsia="ru-RU"/>
              </w:rPr>
            </w:pPr>
            <w:r w:rsidRPr="00205A00">
              <w:rPr>
                <w:rFonts w:ascii="Times New Roman" w:eastAsia="Times New Roman" w:hAnsi="Times New Roman" w:cs="Times New Roman"/>
                <w:color w:val="000000"/>
                <w:lang w:eastAsia="ru-RU"/>
              </w:rPr>
              <w:t>-</w:t>
            </w:r>
          </w:p>
        </w:tc>
      </w:tr>
      <w:tr w:rsidR="00205A00" w:rsidRPr="00205A00" w14:paraId="1864DFFC"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6659A6E7"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205A00" w:rsidRPr="00205A00" w14:paraId="7CF6D1EC"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70F187E2"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Цель подпрограммы 2.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205A00" w:rsidRPr="00205A00" w14:paraId="6F54232C" w14:textId="77777777" w:rsidTr="00593AFF">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23E04F6F"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Задача 1 подпрограммы 2 «Обеспечение реализации муниципальной программы Казанского сельского поселения «Энергоэффективность и развитие энергетики»</w:t>
            </w:r>
          </w:p>
        </w:tc>
      </w:tr>
      <w:tr w:rsidR="00205A00" w:rsidRPr="00205A00" w14:paraId="04145FDB" w14:textId="77777777" w:rsidTr="00593AFF">
        <w:tblPrEx>
          <w:tblCellSpacing w:w="0" w:type="nil"/>
          <w:tblCellMar>
            <w:left w:w="108" w:type="dxa"/>
            <w:right w:w="108" w:type="dxa"/>
          </w:tblCellMar>
          <w:tblLook w:val="04A0" w:firstRow="1" w:lastRow="0" w:firstColumn="1" w:lastColumn="0" w:noHBand="0" w:noVBand="1"/>
        </w:tblPrEx>
        <w:trPr>
          <w:trHeight w:val="1457"/>
        </w:trPr>
        <w:tc>
          <w:tcPr>
            <w:tcW w:w="567" w:type="dxa"/>
            <w:shd w:val="clear" w:color="auto" w:fill="auto"/>
            <w:noWrap/>
            <w:hideMark/>
          </w:tcPr>
          <w:p w14:paraId="09D644A0"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2.1.</w:t>
            </w:r>
          </w:p>
        </w:tc>
        <w:tc>
          <w:tcPr>
            <w:tcW w:w="3369" w:type="dxa"/>
            <w:shd w:val="clear" w:color="auto" w:fill="auto"/>
            <w:hideMark/>
          </w:tcPr>
          <w:p w14:paraId="7C13687E"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14:paraId="0F9C96B9"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noWrap/>
            <w:hideMark/>
          </w:tcPr>
          <w:p w14:paraId="054EEEE2"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2019</w:t>
            </w:r>
          </w:p>
        </w:tc>
        <w:tc>
          <w:tcPr>
            <w:tcW w:w="1418" w:type="dxa"/>
            <w:shd w:val="clear" w:color="auto" w:fill="auto"/>
            <w:noWrap/>
            <w:hideMark/>
          </w:tcPr>
          <w:p w14:paraId="402F060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2030</w:t>
            </w:r>
          </w:p>
        </w:tc>
        <w:tc>
          <w:tcPr>
            <w:tcW w:w="2126" w:type="dxa"/>
            <w:shd w:val="clear" w:color="auto" w:fill="auto"/>
            <w:hideMark/>
          </w:tcPr>
          <w:p w14:paraId="67062D27"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Обеспечение исполнения целей и задач муниципальной программы</w:t>
            </w:r>
          </w:p>
        </w:tc>
        <w:tc>
          <w:tcPr>
            <w:tcW w:w="2410" w:type="dxa"/>
            <w:shd w:val="clear" w:color="auto" w:fill="auto"/>
            <w:hideMark/>
          </w:tcPr>
          <w:p w14:paraId="72FF145F"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Неисполнение целей и задач муниципальной программы</w:t>
            </w:r>
          </w:p>
        </w:tc>
        <w:tc>
          <w:tcPr>
            <w:tcW w:w="1984" w:type="dxa"/>
            <w:shd w:val="clear" w:color="auto" w:fill="auto"/>
            <w:hideMark/>
          </w:tcPr>
          <w:p w14:paraId="3EBD6D3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r>
    </w:tbl>
    <w:p w14:paraId="1CAE0BDC" w14:textId="77777777" w:rsidR="00205A00" w:rsidRPr="00205A00" w:rsidRDefault="00205A00" w:rsidP="00205A00">
      <w:pPr>
        <w:pageBreakBefore/>
        <w:tabs>
          <w:tab w:val="left" w:pos="11766"/>
        </w:tabs>
        <w:spacing w:after="0" w:line="240" w:lineRule="auto"/>
        <w:ind w:right="90"/>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Приложение № 3к муниципальной программе Казанского сельского поселения «Энергоэффективность и развитие энергетики»</w:t>
      </w:r>
    </w:p>
    <w:p w14:paraId="5C09AC5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РАСХОДЫ</w:t>
      </w:r>
    </w:p>
    <w:p w14:paraId="7A25995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на реализацию муниципальной программы</w:t>
      </w:r>
    </w:p>
    <w:p w14:paraId="0F79661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3F4F64F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bl>
      <w:tblPr>
        <w:tblW w:w="15707" w:type="dxa"/>
        <w:tblInd w:w="-318" w:type="dxa"/>
        <w:tblLayout w:type="fixed"/>
        <w:tblLook w:val="04A0" w:firstRow="1" w:lastRow="0" w:firstColumn="1" w:lastColumn="0" w:noHBand="0" w:noVBand="1"/>
      </w:tblPr>
      <w:tblGrid>
        <w:gridCol w:w="2411"/>
        <w:gridCol w:w="1682"/>
        <w:gridCol w:w="473"/>
        <w:gridCol w:w="781"/>
        <w:gridCol w:w="693"/>
        <w:gridCol w:w="573"/>
        <w:gridCol w:w="9"/>
        <w:gridCol w:w="854"/>
        <w:gridCol w:w="9"/>
        <w:gridCol w:w="694"/>
        <w:gridCol w:w="709"/>
        <w:gridCol w:w="646"/>
        <w:gridCol w:w="646"/>
        <w:gridCol w:w="709"/>
        <w:gridCol w:w="645"/>
        <w:gridCol w:w="709"/>
        <w:gridCol w:w="709"/>
        <w:gridCol w:w="709"/>
        <w:gridCol w:w="692"/>
        <w:gridCol w:w="631"/>
        <w:gridCol w:w="714"/>
        <w:gridCol w:w="9"/>
      </w:tblGrid>
      <w:tr w:rsidR="00205A00" w:rsidRPr="00205A00" w14:paraId="504C9CFF" w14:textId="77777777" w:rsidTr="00593AFF">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E0356F" w14:textId="77777777" w:rsidR="00205A00" w:rsidRPr="00205A00" w:rsidRDefault="00205A00" w:rsidP="00205A00">
            <w:pPr>
              <w:spacing w:after="0" w:line="240" w:lineRule="auto"/>
              <w:ind w:right="194"/>
              <w:jc w:val="center"/>
              <w:rPr>
                <w:rFonts w:ascii="Times New Roman" w:eastAsia="Times New Roman" w:hAnsi="Times New Roman" w:cs="Times New Roman"/>
                <w:color w:val="000000"/>
                <w:sz w:val="20"/>
                <w:szCs w:val="20"/>
                <w:lang w:eastAsia="ru-RU"/>
              </w:rPr>
            </w:pPr>
            <w:bookmarkStart w:id="3" w:name="_Hlk48295068"/>
            <w:r w:rsidRPr="00205A00">
              <w:rPr>
                <w:rFonts w:ascii="Times New Roman" w:eastAsia="Times New Roman" w:hAnsi="Times New Roman" w:cs="Times New Roman"/>
                <w:color w:val="000000"/>
                <w:sz w:val="20"/>
                <w:szCs w:val="20"/>
                <w:lang w:eastAsia="ru-RU"/>
              </w:rPr>
              <w:t>Номер и наименование</w:t>
            </w:r>
            <w:r w:rsidRPr="00205A00">
              <w:rPr>
                <w:rFonts w:ascii="Times New Roman" w:eastAsia="Times New Roman" w:hAnsi="Times New Roman" w:cs="Times New Roman"/>
                <w:color w:val="000000"/>
                <w:sz w:val="20"/>
                <w:szCs w:val="20"/>
                <w:lang w:eastAsia="ru-RU"/>
              </w:rPr>
              <w:br/>
              <w:t xml:space="preserve">подпрограммы, основного мероприятия, </w:t>
            </w:r>
            <w:r w:rsidRPr="00205A00">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205A00">
              <w:rPr>
                <w:rFonts w:ascii="Times New Roman" w:eastAsia="Times New Roman" w:hAnsi="Times New Roman" w:cs="Times New Roman"/>
                <w:color w:val="000000"/>
                <w:sz w:val="20"/>
                <w:szCs w:val="20"/>
                <w:lang w:eastAsia="ru-RU"/>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6ED2E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Ответственный</w:t>
            </w:r>
            <w:r w:rsidRPr="00205A00">
              <w:rPr>
                <w:rFonts w:ascii="Times New Roman" w:eastAsia="Times New Roman" w:hAnsi="Times New Roman" w:cs="Times New Roman"/>
                <w:color w:val="000000"/>
                <w:sz w:val="20"/>
                <w:szCs w:val="20"/>
                <w:lang w:eastAsia="ru-RU"/>
              </w:rPr>
              <w:br/>
              <w:t>исполнитель, соисполнитель, участники</w:t>
            </w:r>
          </w:p>
        </w:tc>
        <w:tc>
          <w:tcPr>
            <w:tcW w:w="2529" w:type="dxa"/>
            <w:gridSpan w:val="5"/>
            <w:tcBorders>
              <w:top w:val="single" w:sz="4" w:space="0" w:color="auto"/>
              <w:left w:val="single" w:sz="4" w:space="0" w:color="auto"/>
              <w:bottom w:val="nil"/>
              <w:right w:val="single" w:sz="4" w:space="0" w:color="auto"/>
            </w:tcBorders>
            <w:shd w:val="clear" w:color="auto" w:fill="auto"/>
            <w:hideMark/>
          </w:tcPr>
          <w:p w14:paraId="559D606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Код бюджетной</w:t>
            </w:r>
            <w:r w:rsidRPr="00205A00">
              <w:rPr>
                <w:rFonts w:ascii="Times New Roman" w:eastAsia="Times New Roman" w:hAnsi="Times New Roman" w:cs="Times New Roman"/>
                <w:color w:val="000000"/>
                <w:sz w:val="20"/>
                <w:szCs w:val="20"/>
                <w:lang w:eastAsia="ru-RU"/>
              </w:rPr>
              <w:br/>
              <w:t>классификации расходов</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890925" w14:textId="77777777" w:rsidR="00205A00" w:rsidRPr="00205A00" w:rsidRDefault="00205A00" w:rsidP="00205A00">
            <w:pPr>
              <w:spacing w:after="0" w:line="240" w:lineRule="auto"/>
              <w:jc w:val="center"/>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Объем расходов, всего (тыс. рублей)</w:t>
            </w:r>
          </w:p>
        </w:tc>
        <w:tc>
          <w:tcPr>
            <w:tcW w:w="8222" w:type="dxa"/>
            <w:gridSpan w:val="13"/>
            <w:tcBorders>
              <w:top w:val="single" w:sz="4" w:space="0" w:color="auto"/>
              <w:left w:val="nil"/>
              <w:bottom w:val="single" w:sz="4" w:space="0" w:color="auto"/>
              <w:right w:val="single" w:sz="4" w:space="0" w:color="auto"/>
            </w:tcBorders>
            <w:shd w:val="clear" w:color="auto" w:fill="auto"/>
            <w:hideMark/>
          </w:tcPr>
          <w:p w14:paraId="5130983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в том числе по годам реализации государственной программы </w:t>
            </w:r>
          </w:p>
        </w:tc>
      </w:tr>
      <w:tr w:rsidR="00205A00" w:rsidRPr="00205A00" w14:paraId="41824A3E" w14:textId="77777777" w:rsidTr="00593AFF">
        <w:trPr>
          <w:gridAfter w:val="1"/>
          <w:wAfter w:w="9" w:type="dxa"/>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62FB7C2"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0FA94E2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6D278B8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ГРБС</w:t>
            </w:r>
          </w:p>
        </w:tc>
        <w:tc>
          <w:tcPr>
            <w:tcW w:w="781" w:type="dxa"/>
            <w:tcBorders>
              <w:top w:val="single" w:sz="4" w:space="0" w:color="auto"/>
              <w:left w:val="nil"/>
              <w:bottom w:val="single" w:sz="4" w:space="0" w:color="auto"/>
              <w:right w:val="single" w:sz="4" w:space="0" w:color="auto"/>
            </w:tcBorders>
            <w:shd w:val="clear" w:color="auto" w:fill="auto"/>
            <w:hideMark/>
          </w:tcPr>
          <w:p w14:paraId="21217D3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roofErr w:type="spellStart"/>
            <w:r w:rsidRPr="00205A00">
              <w:rPr>
                <w:rFonts w:ascii="Times New Roman" w:eastAsia="Times New Roman" w:hAnsi="Times New Roman" w:cs="Times New Roman"/>
                <w:color w:val="000000"/>
                <w:sz w:val="20"/>
                <w:szCs w:val="20"/>
                <w:lang w:eastAsia="ru-RU"/>
              </w:rPr>
              <w:t>РзПр</w:t>
            </w:r>
            <w:proofErr w:type="spellEnd"/>
          </w:p>
        </w:tc>
        <w:tc>
          <w:tcPr>
            <w:tcW w:w="693" w:type="dxa"/>
            <w:tcBorders>
              <w:top w:val="single" w:sz="4" w:space="0" w:color="auto"/>
              <w:left w:val="nil"/>
              <w:bottom w:val="single" w:sz="4" w:space="0" w:color="auto"/>
              <w:right w:val="single" w:sz="4" w:space="0" w:color="auto"/>
            </w:tcBorders>
            <w:shd w:val="clear" w:color="auto" w:fill="auto"/>
            <w:hideMark/>
          </w:tcPr>
          <w:p w14:paraId="1CCD442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ЦСР</w:t>
            </w:r>
          </w:p>
        </w:tc>
        <w:tc>
          <w:tcPr>
            <w:tcW w:w="573" w:type="dxa"/>
            <w:tcBorders>
              <w:top w:val="single" w:sz="4" w:space="0" w:color="auto"/>
              <w:left w:val="nil"/>
              <w:bottom w:val="single" w:sz="4" w:space="0" w:color="auto"/>
              <w:right w:val="single" w:sz="4" w:space="0" w:color="auto"/>
            </w:tcBorders>
            <w:shd w:val="clear" w:color="auto" w:fill="auto"/>
            <w:hideMark/>
          </w:tcPr>
          <w:p w14:paraId="09BB72B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ВР</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772CB051"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703" w:type="dxa"/>
            <w:gridSpan w:val="2"/>
            <w:tcBorders>
              <w:top w:val="nil"/>
              <w:left w:val="nil"/>
              <w:bottom w:val="single" w:sz="4" w:space="0" w:color="auto"/>
              <w:right w:val="single" w:sz="4" w:space="0" w:color="auto"/>
            </w:tcBorders>
            <w:shd w:val="clear" w:color="auto" w:fill="auto"/>
            <w:hideMark/>
          </w:tcPr>
          <w:p w14:paraId="08750B7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2019</w:t>
            </w:r>
          </w:p>
        </w:tc>
        <w:tc>
          <w:tcPr>
            <w:tcW w:w="709" w:type="dxa"/>
            <w:tcBorders>
              <w:top w:val="nil"/>
              <w:left w:val="nil"/>
              <w:bottom w:val="single" w:sz="4" w:space="0" w:color="auto"/>
              <w:right w:val="single" w:sz="4" w:space="0" w:color="auto"/>
            </w:tcBorders>
            <w:shd w:val="clear" w:color="auto" w:fill="auto"/>
            <w:hideMark/>
          </w:tcPr>
          <w:p w14:paraId="0D45876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2020</w:t>
            </w:r>
          </w:p>
        </w:tc>
        <w:tc>
          <w:tcPr>
            <w:tcW w:w="646" w:type="dxa"/>
            <w:tcBorders>
              <w:top w:val="nil"/>
              <w:left w:val="nil"/>
              <w:bottom w:val="single" w:sz="4" w:space="0" w:color="auto"/>
              <w:right w:val="single" w:sz="4" w:space="0" w:color="auto"/>
            </w:tcBorders>
            <w:shd w:val="clear" w:color="auto" w:fill="auto"/>
            <w:hideMark/>
          </w:tcPr>
          <w:p w14:paraId="3F687CF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2021</w:t>
            </w:r>
          </w:p>
        </w:tc>
        <w:tc>
          <w:tcPr>
            <w:tcW w:w="646" w:type="dxa"/>
            <w:tcBorders>
              <w:top w:val="nil"/>
              <w:left w:val="nil"/>
              <w:bottom w:val="single" w:sz="4" w:space="0" w:color="auto"/>
              <w:right w:val="single" w:sz="4" w:space="0" w:color="auto"/>
            </w:tcBorders>
            <w:shd w:val="clear" w:color="auto" w:fill="auto"/>
            <w:hideMark/>
          </w:tcPr>
          <w:p w14:paraId="268E136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14:paraId="338C095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2023</w:t>
            </w:r>
          </w:p>
        </w:tc>
        <w:tc>
          <w:tcPr>
            <w:tcW w:w="645" w:type="dxa"/>
            <w:tcBorders>
              <w:top w:val="nil"/>
              <w:left w:val="nil"/>
              <w:bottom w:val="single" w:sz="4" w:space="0" w:color="auto"/>
              <w:right w:val="single" w:sz="4" w:space="0" w:color="auto"/>
            </w:tcBorders>
            <w:shd w:val="clear" w:color="auto" w:fill="auto"/>
            <w:hideMark/>
          </w:tcPr>
          <w:p w14:paraId="1E4E8EF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hideMark/>
          </w:tcPr>
          <w:p w14:paraId="46D077F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2025</w:t>
            </w:r>
          </w:p>
        </w:tc>
        <w:tc>
          <w:tcPr>
            <w:tcW w:w="709" w:type="dxa"/>
            <w:tcBorders>
              <w:top w:val="nil"/>
              <w:left w:val="nil"/>
              <w:bottom w:val="single" w:sz="4" w:space="0" w:color="auto"/>
              <w:right w:val="single" w:sz="4" w:space="0" w:color="auto"/>
            </w:tcBorders>
            <w:shd w:val="clear" w:color="auto" w:fill="auto"/>
            <w:hideMark/>
          </w:tcPr>
          <w:p w14:paraId="4696584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hideMark/>
          </w:tcPr>
          <w:p w14:paraId="10C6769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2027</w:t>
            </w:r>
          </w:p>
        </w:tc>
        <w:tc>
          <w:tcPr>
            <w:tcW w:w="692" w:type="dxa"/>
            <w:tcBorders>
              <w:top w:val="nil"/>
              <w:left w:val="nil"/>
              <w:bottom w:val="single" w:sz="4" w:space="0" w:color="auto"/>
              <w:right w:val="single" w:sz="4" w:space="0" w:color="auto"/>
            </w:tcBorders>
            <w:shd w:val="clear" w:color="auto" w:fill="auto"/>
            <w:hideMark/>
          </w:tcPr>
          <w:p w14:paraId="28BF3E1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2028</w:t>
            </w:r>
          </w:p>
        </w:tc>
        <w:tc>
          <w:tcPr>
            <w:tcW w:w="631" w:type="dxa"/>
            <w:tcBorders>
              <w:top w:val="nil"/>
              <w:left w:val="nil"/>
              <w:bottom w:val="single" w:sz="4" w:space="0" w:color="auto"/>
              <w:right w:val="single" w:sz="4" w:space="0" w:color="auto"/>
            </w:tcBorders>
            <w:shd w:val="clear" w:color="auto" w:fill="auto"/>
            <w:hideMark/>
          </w:tcPr>
          <w:p w14:paraId="4BBCDE2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2029</w:t>
            </w:r>
          </w:p>
        </w:tc>
        <w:tc>
          <w:tcPr>
            <w:tcW w:w="714" w:type="dxa"/>
            <w:tcBorders>
              <w:top w:val="nil"/>
              <w:left w:val="nil"/>
              <w:bottom w:val="single" w:sz="4" w:space="0" w:color="auto"/>
              <w:right w:val="single" w:sz="4" w:space="0" w:color="auto"/>
            </w:tcBorders>
            <w:shd w:val="clear" w:color="auto" w:fill="auto"/>
            <w:hideMark/>
          </w:tcPr>
          <w:p w14:paraId="27A35F0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2030</w:t>
            </w:r>
          </w:p>
        </w:tc>
      </w:tr>
    </w:tbl>
    <w:p w14:paraId="3E67022B" w14:textId="77777777" w:rsidR="00205A00" w:rsidRPr="00205A00" w:rsidRDefault="00205A00" w:rsidP="00205A00">
      <w:pPr>
        <w:spacing w:after="0" w:line="240" w:lineRule="auto"/>
        <w:rPr>
          <w:rFonts w:ascii="Times New Roman" w:eastAsia="Times New Roman" w:hAnsi="Times New Roman" w:cs="Times New Roman"/>
          <w:sz w:val="8"/>
          <w:szCs w:val="8"/>
          <w:lang w:eastAsia="ru-RU"/>
        </w:rPr>
      </w:pPr>
    </w:p>
    <w:tbl>
      <w:tblPr>
        <w:tblW w:w="15698" w:type="dxa"/>
        <w:tblInd w:w="-318" w:type="dxa"/>
        <w:tblLayout w:type="fixed"/>
        <w:tblLook w:val="04A0" w:firstRow="1" w:lastRow="0" w:firstColumn="1" w:lastColumn="0" w:noHBand="0" w:noVBand="1"/>
      </w:tblPr>
      <w:tblGrid>
        <w:gridCol w:w="2411"/>
        <w:gridCol w:w="1682"/>
        <w:gridCol w:w="473"/>
        <w:gridCol w:w="781"/>
        <w:gridCol w:w="693"/>
        <w:gridCol w:w="567"/>
        <w:gridCol w:w="869"/>
        <w:gridCol w:w="709"/>
        <w:gridCol w:w="709"/>
        <w:gridCol w:w="646"/>
        <w:gridCol w:w="646"/>
        <w:gridCol w:w="709"/>
        <w:gridCol w:w="645"/>
        <w:gridCol w:w="709"/>
        <w:gridCol w:w="709"/>
        <w:gridCol w:w="709"/>
        <w:gridCol w:w="692"/>
        <w:gridCol w:w="631"/>
        <w:gridCol w:w="708"/>
      </w:tblGrid>
      <w:tr w:rsidR="00205A00" w:rsidRPr="00205A00" w14:paraId="1D5462A5" w14:textId="77777777" w:rsidTr="00593AFF">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0CAF6B4"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hideMark/>
          </w:tcPr>
          <w:p w14:paraId="55670B0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w:t>
            </w:r>
          </w:p>
        </w:tc>
        <w:tc>
          <w:tcPr>
            <w:tcW w:w="473" w:type="dxa"/>
            <w:tcBorders>
              <w:top w:val="single" w:sz="4" w:space="0" w:color="auto"/>
              <w:left w:val="nil"/>
              <w:bottom w:val="single" w:sz="4" w:space="0" w:color="auto"/>
              <w:right w:val="single" w:sz="4" w:space="0" w:color="auto"/>
            </w:tcBorders>
            <w:shd w:val="clear" w:color="auto" w:fill="auto"/>
            <w:hideMark/>
          </w:tcPr>
          <w:p w14:paraId="6D1E780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3</w:t>
            </w:r>
          </w:p>
        </w:tc>
        <w:tc>
          <w:tcPr>
            <w:tcW w:w="781" w:type="dxa"/>
            <w:tcBorders>
              <w:top w:val="single" w:sz="4" w:space="0" w:color="auto"/>
              <w:left w:val="nil"/>
              <w:bottom w:val="single" w:sz="4" w:space="0" w:color="auto"/>
              <w:right w:val="single" w:sz="4" w:space="0" w:color="auto"/>
            </w:tcBorders>
            <w:shd w:val="clear" w:color="auto" w:fill="auto"/>
            <w:hideMark/>
          </w:tcPr>
          <w:p w14:paraId="44F0CEF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4</w:t>
            </w:r>
          </w:p>
        </w:tc>
        <w:tc>
          <w:tcPr>
            <w:tcW w:w="693" w:type="dxa"/>
            <w:tcBorders>
              <w:top w:val="single" w:sz="4" w:space="0" w:color="auto"/>
              <w:left w:val="nil"/>
              <w:bottom w:val="single" w:sz="4" w:space="0" w:color="auto"/>
              <w:right w:val="single" w:sz="4" w:space="0" w:color="auto"/>
            </w:tcBorders>
            <w:shd w:val="clear" w:color="auto" w:fill="auto"/>
            <w:hideMark/>
          </w:tcPr>
          <w:p w14:paraId="6540826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14:paraId="76D80E8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6</w:t>
            </w:r>
          </w:p>
        </w:tc>
        <w:tc>
          <w:tcPr>
            <w:tcW w:w="869" w:type="dxa"/>
            <w:tcBorders>
              <w:top w:val="single" w:sz="4" w:space="0" w:color="auto"/>
              <w:left w:val="nil"/>
              <w:bottom w:val="single" w:sz="4" w:space="0" w:color="auto"/>
              <w:right w:val="nil"/>
            </w:tcBorders>
            <w:shd w:val="clear" w:color="auto" w:fill="auto"/>
            <w:noWrap/>
            <w:hideMark/>
          </w:tcPr>
          <w:p w14:paraId="59B2FC3B"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834883"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14:paraId="4181A4B4"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9</w:t>
            </w:r>
          </w:p>
        </w:tc>
        <w:tc>
          <w:tcPr>
            <w:tcW w:w="646" w:type="dxa"/>
            <w:tcBorders>
              <w:top w:val="single" w:sz="4" w:space="0" w:color="auto"/>
              <w:left w:val="nil"/>
              <w:bottom w:val="single" w:sz="4" w:space="0" w:color="auto"/>
              <w:right w:val="single" w:sz="4" w:space="0" w:color="auto"/>
            </w:tcBorders>
            <w:shd w:val="clear" w:color="auto" w:fill="auto"/>
            <w:noWrap/>
            <w:hideMark/>
          </w:tcPr>
          <w:p w14:paraId="2598627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10</w:t>
            </w:r>
          </w:p>
        </w:tc>
        <w:tc>
          <w:tcPr>
            <w:tcW w:w="646" w:type="dxa"/>
            <w:tcBorders>
              <w:top w:val="single" w:sz="4" w:space="0" w:color="auto"/>
              <w:left w:val="nil"/>
              <w:bottom w:val="single" w:sz="4" w:space="0" w:color="auto"/>
              <w:right w:val="single" w:sz="4" w:space="0" w:color="auto"/>
            </w:tcBorders>
            <w:shd w:val="clear" w:color="auto" w:fill="auto"/>
            <w:noWrap/>
            <w:hideMark/>
          </w:tcPr>
          <w:p w14:paraId="62051C61"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hideMark/>
          </w:tcPr>
          <w:p w14:paraId="791EB031"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12</w:t>
            </w:r>
          </w:p>
        </w:tc>
        <w:tc>
          <w:tcPr>
            <w:tcW w:w="645" w:type="dxa"/>
            <w:tcBorders>
              <w:top w:val="single" w:sz="4" w:space="0" w:color="auto"/>
              <w:left w:val="nil"/>
              <w:bottom w:val="single" w:sz="4" w:space="0" w:color="auto"/>
              <w:right w:val="single" w:sz="4" w:space="0" w:color="auto"/>
            </w:tcBorders>
            <w:shd w:val="clear" w:color="auto" w:fill="auto"/>
            <w:noWrap/>
            <w:hideMark/>
          </w:tcPr>
          <w:p w14:paraId="295A4AC7"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07F37B41"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22CC209E"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0C0C032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16</w:t>
            </w:r>
          </w:p>
        </w:tc>
        <w:tc>
          <w:tcPr>
            <w:tcW w:w="692" w:type="dxa"/>
            <w:tcBorders>
              <w:top w:val="single" w:sz="4" w:space="0" w:color="auto"/>
              <w:left w:val="nil"/>
              <w:bottom w:val="single" w:sz="4" w:space="0" w:color="auto"/>
              <w:right w:val="single" w:sz="4" w:space="0" w:color="auto"/>
            </w:tcBorders>
            <w:shd w:val="clear" w:color="auto" w:fill="auto"/>
            <w:noWrap/>
            <w:hideMark/>
          </w:tcPr>
          <w:p w14:paraId="43E09F2B"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17</w:t>
            </w:r>
          </w:p>
        </w:tc>
        <w:tc>
          <w:tcPr>
            <w:tcW w:w="631" w:type="dxa"/>
            <w:tcBorders>
              <w:top w:val="single" w:sz="4" w:space="0" w:color="auto"/>
              <w:left w:val="nil"/>
              <w:bottom w:val="single" w:sz="4" w:space="0" w:color="auto"/>
              <w:right w:val="single" w:sz="4" w:space="0" w:color="auto"/>
            </w:tcBorders>
            <w:shd w:val="clear" w:color="auto" w:fill="auto"/>
            <w:noWrap/>
            <w:hideMark/>
          </w:tcPr>
          <w:p w14:paraId="1B470579"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0EA9A61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19</w:t>
            </w:r>
          </w:p>
        </w:tc>
      </w:tr>
      <w:tr w:rsidR="00205A00" w:rsidRPr="00205A00" w14:paraId="05140497" w14:textId="77777777" w:rsidTr="00593AFF">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91B93"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 xml:space="preserve">Муниципальная программа </w:t>
            </w:r>
          </w:p>
          <w:p w14:paraId="7A83A2C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Казанского сельского поселения «Энергоэффективность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14:paraId="2707A37A"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всего,</w:t>
            </w:r>
          </w:p>
          <w:p w14:paraId="6B173F62"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 том числе:</w:t>
            </w:r>
          </w:p>
        </w:tc>
        <w:tc>
          <w:tcPr>
            <w:tcW w:w="473" w:type="dxa"/>
            <w:tcBorders>
              <w:top w:val="nil"/>
              <w:left w:val="nil"/>
              <w:bottom w:val="single" w:sz="4" w:space="0" w:color="auto"/>
              <w:right w:val="single" w:sz="4" w:space="0" w:color="auto"/>
            </w:tcBorders>
            <w:shd w:val="clear" w:color="auto" w:fill="auto"/>
            <w:hideMark/>
          </w:tcPr>
          <w:p w14:paraId="75E7780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781" w:type="dxa"/>
            <w:tcBorders>
              <w:top w:val="nil"/>
              <w:left w:val="nil"/>
              <w:bottom w:val="single" w:sz="4" w:space="0" w:color="auto"/>
              <w:right w:val="single" w:sz="4" w:space="0" w:color="auto"/>
            </w:tcBorders>
            <w:shd w:val="clear" w:color="auto" w:fill="auto"/>
            <w:hideMark/>
          </w:tcPr>
          <w:p w14:paraId="4BF588D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hideMark/>
          </w:tcPr>
          <w:p w14:paraId="258EFB7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7951E4E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55C6BE71" w14:textId="77777777" w:rsidR="00205A00" w:rsidRPr="00205A00" w:rsidRDefault="00205A00" w:rsidP="00205A00">
            <w:pPr>
              <w:spacing w:after="0" w:line="240" w:lineRule="auto"/>
              <w:ind w:right="-96"/>
              <w:jc w:val="center"/>
              <w:rPr>
                <w:rFonts w:ascii="Times New Roman" w:eastAsia="Times New Roman" w:hAnsi="Times New Roman" w:cs="Times New Roman"/>
                <w:bCs/>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tcPr>
          <w:p w14:paraId="4484D722"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373E0446"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6136D1DC"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0F1DDC5C"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079B7D6F"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645" w:type="dxa"/>
            <w:tcBorders>
              <w:top w:val="nil"/>
              <w:left w:val="nil"/>
              <w:bottom w:val="single" w:sz="4" w:space="0" w:color="auto"/>
              <w:right w:val="single" w:sz="4" w:space="0" w:color="auto"/>
            </w:tcBorders>
            <w:shd w:val="clear" w:color="auto" w:fill="auto"/>
            <w:noWrap/>
          </w:tcPr>
          <w:p w14:paraId="7327ADCA"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54430D80"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2B69CFBA"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1552DF73"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92" w:type="dxa"/>
            <w:tcBorders>
              <w:top w:val="nil"/>
              <w:left w:val="nil"/>
              <w:bottom w:val="single" w:sz="4" w:space="0" w:color="auto"/>
              <w:right w:val="single" w:sz="4" w:space="0" w:color="auto"/>
            </w:tcBorders>
            <w:shd w:val="clear" w:color="auto" w:fill="auto"/>
            <w:noWrap/>
          </w:tcPr>
          <w:p w14:paraId="27530031"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31" w:type="dxa"/>
            <w:tcBorders>
              <w:top w:val="nil"/>
              <w:left w:val="nil"/>
              <w:bottom w:val="single" w:sz="4" w:space="0" w:color="auto"/>
              <w:right w:val="single" w:sz="4" w:space="0" w:color="auto"/>
            </w:tcBorders>
            <w:shd w:val="clear" w:color="auto" w:fill="auto"/>
            <w:noWrap/>
          </w:tcPr>
          <w:p w14:paraId="363B213B"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14:paraId="1576AE93" w14:textId="77777777" w:rsidR="00205A00" w:rsidRPr="00205A00" w:rsidRDefault="00205A00" w:rsidP="00205A00">
            <w:pPr>
              <w:spacing w:after="0" w:line="240" w:lineRule="auto"/>
              <w:jc w:val="center"/>
              <w:rPr>
                <w:rFonts w:ascii="Times New Roman" w:eastAsia="Times New Roman" w:hAnsi="Times New Roman" w:cs="Times New Roman"/>
                <w:bCs/>
                <w:color w:val="000000"/>
                <w:spacing w:val="-10"/>
                <w:sz w:val="20"/>
                <w:szCs w:val="20"/>
                <w:lang w:eastAsia="ru-RU"/>
              </w:rPr>
            </w:pPr>
          </w:p>
        </w:tc>
      </w:tr>
      <w:tr w:rsidR="00205A00" w:rsidRPr="00205A00" w14:paraId="0699639A" w14:textId="77777777" w:rsidTr="00593AFF">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C00B765"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p>
        </w:tc>
        <w:tc>
          <w:tcPr>
            <w:tcW w:w="1682" w:type="dxa"/>
            <w:tcBorders>
              <w:top w:val="single" w:sz="4" w:space="0" w:color="auto"/>
              <w:left w:val="nil"/>
              <w:bottom w:val="single" w:sz="4" w:space="0" w:color="auto"/>
              <w:right w:val="single" w:sz="4" w:space="0" w:color="auto"/>
            </w:tcBorders>
            <w:shd w:val="clear" w:color="auto" w:fill="auto"/>
          </w:tcPr>
          <w:p w14:paraId="728893C7"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Администрация Казанского сельского поселения </w:t>
            </w:r>
          </w:p>
        </w:tc>
        <w:tc>
          <w:tcPr>
            <w:tcW w:w="473" w:type="dxa"/>
            <w:tcBorders>
              <w:top w:val="nil"/>
              <w:left w:val="nil"/>
              <w:bottom w:val="single" w:sz="4" w:space="0" w:color="auto"/>
              <w:right w:val="single" w:sz="4" w:space="0" w:color="auto"/>
            </w:tcBorders>
            <w:shd w:val="clear" w:color="auto" w:fill="auto"/>
          </w:tcPr>
          <w:p w14:paraId="7C9A1D5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nil"/>
              <w:left w:val="nil"/>
              <w:bottom w:val="single" w:sz="4" w:space="0" w:color="auto"/>
              <w:right w:val="single" w:sz="4" w:space="0" w:color="auto"/>
            </w:tcBorders>
            <w:shd w:val="clear" w:color="auto" w:fill="auto"/>
          </w:tcPr>
          <w:p w14:paraId="3F63BF8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tcPr>
          <w:p w14:paraId="70B6CDA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tcPr>
          <w:p w14:paraId="2FFC109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7415BFE1"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26981,8</w:t>
            </w:r>
          </w:p>
        </w:tc>
        <w:tc>
          <w:tcPr>
            <w:tcW w:w="709" w:type="dxa"/>
            <w:tcBorders>
              <w:top w:val="nil"/>
              <w:left w:val="single" w:sz="4" w:space="0" w:color="auto"/>
              <w:bottom w:val="single" w:sz="4" w:space="0" w:color="auto"/>
              <w:right w:val="single" w:sz="4" w:space="0" w:color="auto"/>
            </w:tcBorders>
            <w:shd w:val="clear" w:color="auto" w:fill="auto"/>
            <w:noWrap/>
          </w:tcPr>
          <w:p w14:paraId="016F1613"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tcPr>
          <w:p w14:paraId="1DAE89C8"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tcPr>
          <w:p w14:paraId="4BE87DF2" w14:textId="77777777" w:rsidR="00205A00" w:rsidRPr="00205A00" w:rsidRDefault="00205A00" w:rsidP="00205A00">
            <w:pPr>
              <w:spacing w:after="0" w:line="240" w:lineRule="auto"/>
              <w:ind w:right="-90"/>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tcPr>
          <w:p w14:paraId="31348C69" w14:textId="77777777" w:rsidR="00205A00" w:rsidRPr="00205A00" w:rsidRDefault="00205A00" w:rsidP="00205A00">
            <w:pPr>
              <w:spacing w:after="0" w:line="240" w:lineRule="auto"/>
              <w:ind w:right="-16"/>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2663,0</w:t>
            </w:r>
          </w:p>
        </w:tc>
        <w:tc>
          <w:tcPr>
            <w:tcW w:w="709" w:type="dxa"/>
            <w:tcBorders>
              <w:top w:val="nil"/>
              <w:left w:val="nil"/>
              <w:bottom w:val="single" w:sz="4" w:space="0" w:color="auto"/>
              <w:right w:val="single" w:sz="4" w:space="0" w:color="auto"/>
            </w:tcBorders>
            <w:shd w:val="clear" w:color="auto" w:fill="auto"/>
            <w:noWrap/>
          </w:tcPr>
          <w:p w14:paraId="47FB720F"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tcPr>
          <w:p w14:paraId="14538218" w14:textId="77777777" w:rsidR="00205A00" w:rsidRPr="00205A00" w:rsidRDefault="00205A00" w:rsidP="00205A00">
            <w:pPr>
              <w:spacing w:after="0" w:line="240" w:lineRule="auto"/>
              <w:ind w:right="-79"/>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tcPr>
          <w:p w14:paraId="62B2819F"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7523A5B9"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739998CC"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tcPr>
          <w:p w14:paraId="6687CE35"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tcPr>
          <w:p w14:paraId="02FEAA17" w14:textId="77777777" w:rsidR="00205A00" w:rsidRPr="00205A00" w:rsidRDefault="00205A00" w:rsidP="00205A00">
            <w:pPr>
              <w:spacing w:after="0" w:line="240" w:lineRule="auto"/>
              <w:ind w:right="-37"/>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tcPr>
          <w:p w14:paraId="7ECFD7DE"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r>
      <w:tr w:rsidR="00205A00" w:rsidRPr="00205A00" w14:paraId="4EDD2929" w14:textId="77777777" w:rsidTr="00593AFF">
        <w:trPr>
          <w:trHeight w:val="591"/>
        </w:trPr>
        <w:tc>
          <w:tcPr>
            <w:tcW w:w="2411" w:type="dxa"/>
            <w:tcBorders>
              <w:top w:val="single" w:sz="4" w:space="0" w:color="auto"/>
              <w:left w:val="single" w:sz="4" w:space="0" w:color="auto"/>
              <w:bottom w:val="nil"/>
              <w:right w:val="single" w:sz="4" w:space="0" w:color="auto"/>
            </w:tcBorders>
            <w:shd w:val="clear" w:color="auto" w:fill="auto"/>
            <w:hideMark/>
          </w:tcPr>
          <w:p w14:paraId="458ED067"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Подпрограмма 1</w:t>
            </w:r>
            <w:r w:rsidRPr="00205A00">
              <w:rPr>
                <w:rFonts w:ascii="Times New Roman" w:eastAsia="Times New Roman" w:hAnsi="Times New Roman" w:cs="Times New Roman"/>
                <w:bCs/>
                <w:color w:val="000000"/>
                <w:sz w:val="20"/>
                <w:szCs w:val="20"/>
                <w:lang w:eastAsia="ru-RU"/>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14:paraId="12DDE7DF"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всего</w:t>
            </w:r>
            <w:r w:rsidRPr="00205A00">
              <w:rPr>
                <w:rFonts w:ascii="Times New Roman" w:eastAsia="Times New Roman" w:hAnsi="Times New Roman" w:cs="Times New Roman"/>
                <w:color w:val="000000"/>
                <w:sz w:val="20"/>
                <w:szCs w:val="20"/>
                <w:lang w:eastAsia="ru-RU"/>
              </w:rPr>
              <w:br/>
              <w:t>в том числе:</w:t>
            </w:r>
          </w:p>
        </w:tc>
        <w:tc>
          <w:tcPr>
            <w:tcW w:w="473" w:type="dxa"/>
            <w:tcBorders>
              <w:top w:val="single" w:sz="4" w:space="0" w:color="auto"/>
              <w:left w:val="nil"/>
              <w:bottom w:val="single" w:sz="4" w:space="0" w:color="auto"/>
              <w:right w:val="single" w:sz="4" w:space="0" w:color="auto"/>
            </w:tcBorders>
            <w:shd w:val="clear" w:color="auto" w:fill="auto"/>
            <w:hideMark/>
          </w:tcPr>
          <w:p w14:paraId="6615116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single" w:sz="4" w:space="0" w:color="auto"/>
              <w:left w:val="nil"/>
              <w:bottom w:val="single" w:sz="4" w:space="0" w:color="auto"/>
              <w:right w:val="single" w:sz="4" w:space="0" w:color="auto"/>
            </w:tcBorders>
            <w:shd w:val="clear" w:color="auto" w:fill="auto"/>
            <w:hideMark/>
          </w:tcPr>
          <w:p w14:paraId="514A845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693" w:type="dxa"/>
            <w:tcBorders>
              <w:top w:val="single" w:sz="4" w:space="0" w:color="auto"/>
              <w:left w:val="nil"/>
              <w:bottom w:val="single" w:sz="4" w:space="0" w:color="auto"/>
              <w:right w:val="single" w:sz="4" w:space="0" w:color="auto"/>
            </w:tcBorders>
            <w:shd w:val="clear" w:color="auto" w:fill="auto"/>
            <w:hideMark/>
          </w:tcPr>
          <w:p w14:paraId="32C5216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567" w:type="dxa"/>
            <w:tcBorders>
              <w:top w:val="single" w:sz="4" w:space="0" w:color="auto"/>
              <w:left w:val="nil"/>
              <w:bottom w:val="single" w:sz="4" w:space="0" w:color="auto"/>
              <w:right w:val="single" w:sz="4" w:space="0" w:color="auto"/>
            </w:tcBorders>
            <w:shd w:val="clear" w:color="auto" w:fill="auto"/>
            <w:hideMark/>
          </w:tcPr>
          <w:p w14:paraId="4FA0488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hideMark/>
          </w:tcPr>
          <w:p w14:paraId="530B85DC"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26981,8</w:t>
            </w:r>
          </w:p>
        </w:tc>
        <w:tc>
          <w:tcPr>
            <w:tcW w:w="709" w:type="dxa"/>
            <w:tcBorders>
              <w:top w:val="nil"/>
              <w:left w:val="single" w:sz="4" w:space="0" w:color="auto"/>
              <w:bottom w:val="single" w:sz="4" w:space="0" w:color="auto"/>
              <w:right w:val="single" w:sz="4" w:space="0" w:color="auto"/>
            </w:tcBorders>
            <w:shd w:val="clear" w:color="auto" w:fill="auto"/>
            <w:noWrap/>
            <w:hideMark/>
          </w:tcPr>
          <w:p w14:paraId="7C1B3DCF"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hideMark/>
          </w:tcPr>
          <w:p w14:paraId="3C1F15D3"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hideMark/>
          </w:tcPr>
          <w:p w14:paraId="0F952196" w14:textId="77777777" w:rsidR="00205A00" w:rsidRPr="00205A00" w:rsidRDefault="00205A00" w:rsidP="00205A00">
            <w:pPr>
              <w:spacing w:after="0" w:line="240" w:lineRule="auto"/>
              <w:ind w:right="-90"/>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hideMark/>
          </w:tcPr>
          <w:p w14:paraId="67363A7A" w14:textId="77777777" w:rsidR="00205A00" w:rsidRPr="00205A00" w:rsidRDefault="00205A00" w:rsidP="00205A00">
            <w:pPr>
              <w:spacing w:after="0" w:line="240" w:lineRule="auto"/>
              <w:ind w:right="-16"/>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2663,0</w:t>
            </w:r>
          </w:p>
        </w:tc>
        <w:tc>
          <w:tcPr>
            <w:tcW w:w="709" w:type="dxa"/>
            <w:tcBorders>
              <w:top w:val="nil"/>
              <w:left w:val="nil"/>
              <w:bottom w:val="single" w:sz="4" w:space="0" w:color="auto"/>
              <w:right w:val="single" w:sz="4" w:space="0" w:color="auto"/>
            </w:tcBorders>
            <w:shd w:val="clear" w:color="auto" w:fill="auto"/>
            <w:noWrap/>
            <w:hideMark/>
          </w:tcPr>
          <w:p w14:paraId="266E42FF"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hideMark/>
          </w:tcPr>
          <w:p w14:paraId="6F0D00F5" w14:textId="77777777" w:rsidR="00205A00" w:rsidRPr="00205A00" w:rsidRDefault="00205A00" w:rsidP="00205A00">
            <w:pPr>
              <w:spacing w:after="0" w:line="240" w:lineRule="auto"/>
              <w:ind w:right="-79"/>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hideMark/>
          </w:tcPr>
          <w:p w14:paraId="60EAAC6A"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25E550A0"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6952D61A"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hideMark/>
          </w:tcPr>
          <w:p w14:paraId="29EC8454"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hideMark/>
          </w:tcPr>
          <w:p w14:paraId="719D5F08" w14:textId="77777777" w:rsidR="00205A00" w:rsidRPr="00205A00" w:rsidRDefault="00205A00" w:rsidP="00205A00">
            <w:pPr>
              <w:spacing w:after="0" w:line="240" w:lineRule="auto"/>
              <w:ind w:right="-32"/>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hideMark/>
          </w:tcPr>
          <w:p w14:paraId="3D53B1EA"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r w:rsidRPr="00205A00">
              <w:rPr>
                <w:rFonts w:ascii="Times New Roman" w:eastAsia="Times New Roman" w:hAnsi="Times New Roman" w:cs="Times New Roman"/>
                <w:sz w:val="16"/>
                <w:szCs w:val="16"/>
                <w:lang w:eastAsia="ru-RU"/>
              </w:rPr>
              <w:t>2010,3</w:t>
            </w:r>
          </w:p>
        </w:tc>
      </w:tr>
      <w:tr w:rsidR="00205A00" w:rsidRPr="00205A00" w14:paraId="677FA3F7" w14:textId="77777777" w:rsidTr="00593AFF">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580EADB"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0DBE88B0"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618E731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30E25189" w14:textId="77777777" w:rsidR="00205A00" w:rsidRPr="00205A00" w:rsidRDefault="00205A00" w:rsidP="00205A00">
            <w:pPr>
              <w:spacing w:after="0" w:line="240" w:lineRule="auto"/>
              <w:ind w:right="-97"/>
              <w:jc w:val="center"/>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755ECB3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50A7AE2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4BD1545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709" w:type="dxa"/>
            <w:tcBorders>
              <w:top w:val="nil"/>
              <w:left w:val="nil"/>
              <w:bottom w:val="single" w:sz="4" w:space="0" w:color="auto"/>
              <w:right w:val="single" w:sz="4" w:space="0" w:color="auto"/>
            </w:tcBorders>
            <w:shd w:val="clear" w:color="auto" w:fill="auto"/>
            <w:noWrap/>
            <w:hideMark/>
          </w:tcPr>
          <w:p w14:paraId="389DEB6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1D5C4E5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793658D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34FB05E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1D1E21A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645" w:type="dxa"/>
            <w:tcBorders>
              <w:top w:val="nil"/>
              <w:left w:val="nil"/>
              <w:bottom w:val="single" w:sz="4" w:space="0" w:color="auto"/>
              <w:right w:val="single" w:sz="4" w:space="0" w:color="auto"/>
            </w:tcBorders>
            <w:shd w:val="clear" w:color="auto" w:fill="auto"/>
            <w:noWrap/>
            <w:hideMark/>
          </w:tcPr>
          <w:p w14:paraId="27FD8FA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457CFC4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66E6AD8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3A9C9C7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shd w:val="clear" w:color="auto" w:fill="auto"/>
            <w:noWrap/>
            <w:hideMark/>
          </w:tcPr>
          <w:p w14:paraId="252B5B7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631" w:type="dxa"/>
            <w:tcBorders>
              <w:top w:val="nil"/>
              <w:left w:val="nil"/>
              <w:bottom w:val="single" w:sz="4" w:space="0" w:color="auto"/>
              <w:right w:val="single" w:sz="4" w:space="0" w:color="auto"/>
            </w:tcBorders>
            <w:shd w:val="clear" w:color="auto" w:fill="auto"/>
            <w:noWrap/>
            <w:hideMark/>
          </w:tcPr>
          <w:p w14:paraId="0B5FF29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hideMark/>
          </w:tcPr>
          <w:p w14:paraId="7AE9697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r>
      <w:tr w:rsidR="00205A00" w:rsidRPr="00205A00" w14:paraId="558F664A" w14:textId="77777777" w:rsidTr="00593AFF">
        <w:trPr>
          <w:trHeight w:val="852"/>
        </w:trPr>
        <w:tc>
          <w:tcPr>
            <w:tcW w:w="2411" w:type="dxa"/>
            <w:tcBorders>
              <w:top w:val="nil"/>
              <w:left w:val="single" w:sz="4" w:space="0" w:color="auto"/>
              <w:bottom w:val="single" w:sz="4" w:space="0" w:color="auto"/>
              <w:right w:val="single" w:sz="4" w:space="0" w:color="auto"/>
            </w:tcBorders>
            <w:shd w:val="clear" w:color="auto" w:fill="auto"/>
            <w:hideMark/>
          </w:tcPr>
          <w:p w14:paraId="26C21B51"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lastRenderedPageBreak/>
              <w:t>ОМ 1.2. Замена ламп накаливания и других неэффективных элементов систем освещения, в том числе светильников, на энергосберегающие</w:t>
            </w:r>
          </w:p>
        </w:tc>
        <w:tc>
          <w:tcPr>
            <w:tcW w:w="1682" w:type="dxa"/>
            <w:tcBorders>
              <w:top w:val="single" w:sz="4" w:space="0" w:color="auto"/>
              <w:left w:val="nil"/>
              <w:bottom w:val="nil"/>
              <w:right w:val="single" w:sz="4" w:space="0" w:color="auto"/>
            </w:tcBorders>
            <w:shd w:val="clear" w:color="auto" w:fill="auto"/>
            <w:hideMark/>
          </w:tcPr>
          <w:p w14:paraId="7F9EAB11"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0515B7A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2D33E4C7" w14:textId="77777777" w:rsidR="00205A00" w:rsidRPr="00205A00" w:rsidRDefault="00205A00" w:rsidP="00205A00">
            <w:pPr>
              <w:spacing w:after="0" w:line="240" w:lineRule="auto"/>
              <w:ind w:right="-97"/>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nil"/>
              <w:right w:val="nil"/>
            </w:tcBorders>
            <w:shd w:val="clear" w:color="auto" w:fill="auto"/>
            <w:hideMark/>
          </w:tcPr>
          <w:p w14:paraId="3ADC6EF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359A27A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75EF889B" w14:textId="77777777" w:rsidR="00205A00" w:rsidRPr="00205A00" w:rsidRDefault="00205A00" w:rsidP="00205A00">
            <w:pPr>
              <w:spacing w:after="0" w:line="240" w:lineRule="auto"/>
              <w:ind w:right="-96"/>
              <w:jc w:val="center"/>
              <w:rPr>
                <w:rFonts w:ascii="Times New Roman" w:eastAsia="Times New Roman" w:hAnsi="Times New Roman" w:cs="Times New Roman"/>
                <w:bCs/>
                <w:color w:val="000000"/>
                <w:sz w:val="18"/>
                <w:szCs w:val="18"/>
                <w:highlight w:val="yellow"/>
                <w:lang w:eastAsia="ru-RU"/>
              </w:rPr>
            </w:pPr>
            <w:r w:rsidRPr="00205A00">
              <w:rPr>
                <w:rFonts w:ascii="Times New Roman" w:eastAsia="Times New Roman" w:hAnsi="Times New Roman" w:cs="Times New Roman"/>
                <w:bCs/>
                <w:color w:val="000000"/>
                <w:sz w:val="18"/>
                <w:szCs w:val="18"/>
                <w:lang w:eastAsia="ru-RU"/>
              </w:rPr>
              <w:t>2135,0</w:t>
            </w:r>
          </w:p>
        </w:tc>
        <w:tc>
          <w:tcPr>
            <w:tcW w:w="709" w:type="dxa"/>
            <w:tcBorders>
              <w:top w:val="nil"/>
              <w:left w:val="nil"/>
              <w:bottom w:val="single" w:sz="4" w:space="0" w:color="auto"/>
              <w:right w:val="single" w:sz="4" w:space="0" w:color="auto"/>
            </w:tcBorders>
            <w:shd w:val="clear" w:color="auto" w:fill="auto"/>
            <w:noWrap/>
            <w:hideMark/>
          </w:tcPr>
          <w:p w14:paraId="01588DD6"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noWrap/>
            <w:hideMark/>
          </w:tcPr>
          <w:p w14:paraId="3D45F108"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145,8</w:t>
            </w:r>
          </w:p>
        </w:tc>
        <w:tc>
          <w:tcPr>
            <w:tcW w:w="646" w:type="dxa"/>
            <w:tcBorders>
              <w:top w:val="nil"/>
              <w:left w:val="nil"/>
              <w:bottom w:val="single" w:sz="4" w:space="0" w:color="auto"/>
              <w:right w:val="single" w:sz="4" w:space="0" w:color="auto"/>
            </w:tcBorders>
            <w:shd w:val="clear" w:color="auto" w:fill="auto"/>
            <w:noWrap/>
            <w:hideMark/>
          </w:tcPr>
          <w:p w14:paraId="3F3C92C7"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139,2</w:t>
            </w:r>
          </w:p>
        </w:tc>
        <w:tc>
          <w:tcPr>
            <w:tcW w:w="646" w:type="dxa"/>
            <w:tcBorders>
              <w:top w:val="nil"/>
              <w:left w:val="nil"/>
              <w:bottom w:val="single" w:sz="4" w:space="0" w:color="auto"/>
              <w:right w:val="single" w:sz="4" w:space="0" w:color="auto"/>
            </w:tcBorders>
            <w:shd w:val="clear" w:color="auto" w:fill="auto"/>
            <w:noWrap/>
            <w:hideMark/>
          </w:tcPr>
          <w:p w14:paraId="11D7BD8E"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14:paraId="1C8F9B39"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100,0</w:t>
            </w:r>
          </w:p>
        </w:tc>
        <w:tc>
          <w:tcPr>
            <w:tcW w:w="645" w:type="dxa"/>
            <w:tcBorders>
              <w:top w:val="nil"/>
              <w:left w:val="nil"/>
              <w:bottom w:val="single" w:sz="4" w:space="0" w:color="auto"/>
              <w:right w:val="single" w:sz="4" w:space="0" w:color="auto"/>
            </w:tcBorders>
            <w:shd w:val="clear" w:color="auto" w:fill="auto"/>
            <w:noWrap/>
            <w:hideMark/>
          </w:tcPr>
          <w:p w14:paraId="4C429ABF"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14:paraId="32375E57"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112AF7FD"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38786A38"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c>
          <w:tcPr>
            <w:tcW w:w="692" w:type="dxa"/>
            <w:tcBorders>
              <w:top w:val="nil"/>
              <w:left w:val="nil"/>
              <w:bottom w:val="single" w:sz="4" w:space="0" w:color="auto"/>
              <w:right w:val="single" w:sz="4" w:space="0" w:color="auto"/>
            </w:tcBorders>
            <w:shd w:val="clear" w:color="auto" w:fill="auto"/>
            <w:noWrap/>
            <w:hideMark/>
          </w:tcPr>
          <w:p w14:paraId="7E8FC0DB"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c>
          <w:tcPr>
            <w:tcW w:w="631" w:type="dxa"/>
            <w:tcBorders>
              <w:top w:val="nil"/>
              <w:left w:val="nil"/>
              <w:bottom w:val="single" w:sz="4" w:space="0" w:color="auto"/>
              <w:right w:val="single" w:sz="4" w:space="0" w:color="auto"/>
            </w:tcBorders>
            <w:shd w:val="clear" w:color="auto" w:fill="auto"/>
            <w:noWrap/>
            <w:hideMark/>
          </w:tcPr>
          <w:p w14:paraId="6BE67B94"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c>
          <w:tcPr>
            <w:tcW w:w="708" w:type="dxa"/>
            <w:tcBorders>
              <w:top w:val="nil"/>
              <w:left w:val="nil"/>
              <w:bottom w:val="single" w:sz="4" w:space="0" w:color="auto"/>
              <w:right w:val="single" w:sz="4" w:space="0" w:color="auto"/>
            </w:tcBorders>
            <w:shd w:val="clear" w:color="auto" w:fill="auto"/>
            <w:noWrap/>
            <w:hideMark/>
          </w:tcPr>
          <w:p w14:paraId="041FDDDF"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250,0</w:t>
            </w:r>
          </w:p>
        </w:tc>
      </w:tr>
      <w:tr w:rsidR="00205A00" w:rsidRPr="00205A00" w14:paraId="5A601921" w14:textId="77777777" w:rsidTr="00593AFF">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14:paraId="7953FA26"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14:paraId="25B078C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7E15E5D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noWrap/>
            <w:hideMark/>
          </w:tcPr>
          <w:p w14:paraId="292080B8" w14:textId="77777777" w:rsidR="00205A00" w:rsidRPr="00205A00" w:rsidRDefault="00205A00" w:rsidP="00205A00">
            <w:pPr>
              <w:spacing w:after="0" w:line="240" w:lineRule="auto"/>
              <w:ind w:right="-97"/>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single" w:sz="4" w:space="0" w:color="auto"/>
              <w:right w:val="nil"/>
            </w:tcBorders>
            <w:shd w:val="clear" w:color="auto" w:fill="auto"/>
            <w:hideMark/>
          </w:tcPr>
          <w:p w14:paraId="5EF6CB1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3CDB012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38C94643"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18"/>
                <w:szCs w:val="18"/>
                <w:lang w:eastAsia="ru-RU"/>
              </w:rPr>
            </w:pPr>
            <w:r w:rsidRPr="00205A00">
              <w:rPr>
                <w:rFonts w:ascii="Times New Roman" w:eastAsia="Times New Roman" w:hAnsi="Times New Roman" w:cs="Times New Roman"/>
                <w:bCs/>
                <w:color w:val="000000"/>
                <w:sz w:val="18"/>
                <w:szCs w:val="18"/>
                <w:lang w:eastAsia="ru-RU"/>
              </w:rPr>
              <w:t>24846,8</w:t>
            </w:r>
          </w:p>
        </w:tc>
        <w:tc>
          <w:tcPr>
            <w:tcW w:w="709" w:type="dxa"/>
            <w:tcBorders>
              <w:top w:val="nil"/>
              <w:left w:val="nil"/>
              <w:bottom w:val="single" w:sz="4" w:space="0" w:color="auto"/>
              <w:right w:val="single" w:sz="4" w:space="0" w:color="auto"/>
            </w:tcBorders>
            <w:shd w:val="clear" w:color="auto" w:fill="auto"/>
            <w:noWrap/>
            <w:hideMark/>
          </w:tcPr>
          <w:p w14:paraId="1C99382E"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1979,0</w:t>
            </w:r>
          </w:p>
        </w:tc>
        <w:tc>
          <w:tcPr>
            <w:tcW w:w="709" w:type="dxa"/>
            <w:tcBorders>
              <w:top w:val="nil"/>
              <w:left w:val="nil"/>
              <w:bottom w:val="single" w:sz="4" w:space="0" w:color="auto"/>
              <w:right w:val="single" w:sz="4" w:space="0" w:color="auto"/>
            </w:tcBorders>
            <w:shd w:val="clear" w:color="auto" w:fill="auto"/>
            <w:noWrap/>
            <w:hideMark/>
          </w:tcPr>
          <w:p w14:paraId="3D0D0D42"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2103,0</w:t>
            </w:r>
          </w:p>
        </w:tc>
        <w:tc>
          <w:tcPr>
            <w:tcW w:w="646" w:type="dxa"/>
            <w:tcBorders>
              <w:top w:val="nil"/>
              <w:left w:val="nil"/>
              <w:bottom w:val="single" w:sz="4" w:space="0" w:color="auto"/>
              <w:right w:val="single" w:sz="4" w:space="0" w:color="auto"/>
            </w:tcBorders>
            <w:shd w:val="clear" w:color="auto" w:fill="auto"/>
            <w:noWrap/>
            <w:hideMark/>
          </w:tcPr>
          <w:p w14:paraId="38C280EF"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2159,7</w:t>
            </w:r>
          </w:p>
        </w:tc>
        <w:tc>
          <w:tcPr>
            <w:tcW w:w="646" w:type="dxa"/>
            <w:tcBorders>
              <w:top w:val="nil"/>
              <w:left w:val="nil"/>
              <w:bottom w:val="single" w:sz="4" w:space="0" w:color="auto"/>
              <w:right w:val="single" w:sz="4" w:space="0" w:color="auto"/>
            </w:tcBorders>
            <w:shd w:val="clear" w:color="auto" w:fill="auto"/>
            <w:noWrap/>
            <w:hideMark/>
          </w:tcPr>
          <w:p w14:paraId="18D91024"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2563,0</w:t>
            </w:r>
          </w:p>
        </w:tc>
        <w:tc>
          <w:tcPr>
            <w:tcW w:w="709" w:type="dxa"/>
            <w:tcBorders>
              <w:top w:val="nil"/>
              <w:left w:val="nil"/>
              <w:bottom w:val="single" w:sz="4" w:space="0" w:color="auto"/>
              <w:right w:val="single" w:sz="4" w:space="0" w:color="auto"/>
            </w:tcBorders>
            <w:shd w:val="clear" w:color="auto" w:fill="auto"/>
            <w:noWrap/>
            <w:hideMark/>
          </w:tcPr>
          <w:p w14:paraId="5A4CFB36"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2655,6</w:t>
            </w:r>
          </w:p>
        </w:tc>
        <w:tc>
          <w:tcPr>
            <w:tcW w:w="645" w:type="dxa"/>
            <w:tcBorders>
              <w:top w:val="nil"/>
              <w:left w:val="nil"/>
              <w:bottom w:val="single" w:sz="4" w:space="0" w:color="auto"/>
              <w:right w:val="single" w:sz="4" w:space="0" w:color="auto"/>
            </w:tcBorders>
            <w:shd w:val="clear" w:color="auto" w:fill="auto"/>
            <w:noWrap/>
            <w:hideMark/>
          </w:tcPr>
          <w:p w14:paraId="564E210E"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2824,7</w:t>
            </w:r>
          </w:p>
        </w:tc>
        <w:tc>
          <w:tcPr>
            <w:tcW w:w="709" w:type="dxa"/>
            <w:tcBorders>
              <w:top w:val="nil"/>
              <w:left w:val="nil"/>
              <w:bottom w:val="single" w:sz="4" w:space="0" w:color="auto"/>
              <w:right w:val="single" w:sz="4" w:space="0" w:color="auto"/>
            </w:tcBorders>
            <w:shd w:val="clear" w:color="auto" w:fill="auto"/>
            <w:noWrap/>
            <w:hideMark/>
          </w:tcPr>
          <w:p w14:paraId="0E56F925"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39A0B8DD"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65E0C781"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c>
          <w:tcPr>
            <w:tcW w:w="692" w:type="dxa"/>
            <w:tcBorders>
              <w:top w:val="nil"/>
              <w:left w:val="nil"/>
              <w:bottom w:val="single" w:sz="4" w:space="0" w:color="auto"/>
              <w:right w:val="single" w:sz="4" w:space="0" w:color="auto"/>
            </w:tcBorders>
            <w:shd w:val="clear" w:color="auto" w:fill="auto"/>
            <w:noWrap/>
            <w:hideMark/>
          </w:tcPr>
          <w:p w14:paraId="7B529C2B"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c>
          <w:tcPr>
            <w:tcW w:w="631" w:type="dxa"/>
            <w:tcBorders>
              <w:top w:val="nil"/>
              <w:left w:val="nil"/>
              <w:bottom w:val="single" w:sz="4" w:space="0" w:color="auto"/>
              <w:right w:val="single" w:sz="4" w:space="0" w:color="auto"/>
            </w:tcBorders>
            <w:shd w:val="clear" w:color="auto" w:fill="auto"/>
            <w:noWrap/>
            <w:hideMark/>
          </w:tcPr>
          <w:p w14:paraId="2B3E0493"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c>
          <w:tcPr>
            <w:tcW w:w="708" w:type="dxa"/>
            <w:tcBorders>
              <w:top w:val="nil"/>
              <w:left w:val="nil"/>
              <w:bottom w:val="single" w:sz="4" w:space="0" w:color="auto"/>
              <w:right w:val="single" w:sz="4" w:space="0" w:color="auto"/>
            </w:tcBorders>
            <w:shd w:val="clear" w:color="auto" w:fill="auto"/>
            <w:noWrap/>
            <w:hideMark/>
          </w:tcPr>
          <w:p w14:paraId="05424510" w14:textId="77777777" w:rsidR="00205A00" w:rsidRPr="00205A00" w:rsidRDefault="00205A00" w:rsidP="00205A00">
            <w:pPr>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color w:val="000000"/>
                <w:sz w:val="18"/>
                <w:szCs w:val="18"/>
                <w:lang w:eastAsia="ru-RU"/>
              </w:rPr>
              <w:t>1760,3</w:t>
            </w:r>
          </w:p>
        </w:tc>
      </w:tr>
      <w:tr w:rsidR="00205A00" w:rsidRPr="00205A00" w14:paraId="0CF7F84E" w14:textId="77777777" w:rsidTr="00593AFF">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14:paraId="33B0E82C"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Подпрограмма 2</w:t>
            </w:r>
            <w:r w:rsidRPr="00205A00">
              <w:rPr>
                <w:rFonts w:ascii="Times New Roman" w:eastAsia="Times New Roman" w:hAnsi="Times New Roman" w:cs="Times New Roman"/>
                <w:bCs/>
                <w:color w:val="000000"/>
                <w:sz w:val="20"/>
                <w:szCs w:val="20"/>
                <w:lang w:eastAsia="ru-RU"/>
              </w:rPr>
              <w:br/>
              <w:t>«Обеспечение реализации муниципальной программы Казанского сельского поселения «Энергоэффективность и развитие энергетики»</w:t>
            </w:r>
          </w:p>
        </w:tc>
        <w:tc>
          <w:tcPr>
            <w:tcW w:w="1682" w:type="dxa"/>
            <w:tcBorders>
              <w:top w:val="single" w:sz="4" w:space="0" w:color="auto"/>
              <w:left w:val="nil"/>
              <w:bottom w:val="nil"/>
              <w:right w:val="single" w:sz="4" w:space="0" w:color="auto"/>
            </w:tcBorders>
            <w:shd w:val="clear" w:color="auto" w:fill="auto"/>
            <w:hideMark/>
          </w:tcPr>
          <w:p w14:paraId="24C7AA04"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1AD2209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nil"/>
              <w:left w:val="nil"/>
              <w:bottom w:val="nil"/>
              <w:right w:val="single" w:sz="4" w:space="0" w:color="auto"/>
            </w:tcBorders>
            <w:shd w:val="clear" w:color="auto" w:fill="auto"/>
            <w:hideMark/>
          </w:tcPr>
          <w:p w14:paraId="0A39F39E" w14:textId="77777777" w:rsidR="00205A00" w:rsidRPr="00205A00" w:rsidRDefault="00205A00" w:rsidP="00205A00">
            <w:pPr>
              <w:spacing w:after="0" w:line="240" w:lineRule="auto"/>
              <w:ind w:right="-97"/>
              <w:jc w:val="center"/>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X</w:t>
            </w:r>
          </w:p>
        </w:tc>
        <w:tc>
          <w:tcPr>
            <w:tcW w:w="693" w:type="dxa"/>
            <w:tcBorders>
              <w:top w:val="single" w:sz="4" w:space="0" w:color="auto"/>
              <w:left w:val="nil"/>
              <w:bottom w:val="nil"/>
              <w:right w:val="single" w:sz="4" w:space="0" w:color="auto"/>
            </w:tcBorders>
            <w:shd w:val="clear" w:color="auto" w:fill="auto"/>
            <w:hideMark/>
          </w:tcPr>
          <w:p w14:paraId="6C4399E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7875661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single" w:sz="4" w:space="0" w:color="auto"/>
            </w:tcBorders>
            <w:shd w:val="clear" w:color="auto" w:fill="auto"/>
            <w:noWrap/>
            <w:hideMark/>
          </w:tcPr>
          <w:p w14:paraId="4ADACC16" w14:textId="77777777" w:rsidR="00205A00" w:rsidRPr="00205A00" w:rsidRDefault="00205A00" w:rsidP="00205A00">
            <w:pPr>
              <w:spacing w:after="0" w:line="240" w:lineRule="auto"/>
              <w:ind w:right="-96"/>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6D43D5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741E1C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1580ACAD" w14:textId="77777777" w:rsidR="00205A00" w:rsidRPr="00205A00" w:rsidRDefault="00205A00" w:rsidP="00205A00">
            <w:pPr>
              <w:spacing w:after="0" w:line="240" w:lineRule="auto"/>
              <w:ind w:right="-96"/>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046D2099"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69884673"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2C03A4D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22D67CC8"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97DC77F"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095B0784"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043C0529"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0D9E9DD6"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1919C71A" w14:textId="77777777" w:rsidR="00205A00" w:rsidRPr="00205A00" w:rsidRDefault="00205A00" w:rsidP="00205A00">
            <w:pPr>
              <w:spacing w:after="0" w:line="240" w:lineRule="auto"/>
              <w:ind w:right="-178"/>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r>
      <w:tr w:rsidR="00205A00" w:rsidRPr="00205A00" w14:paraId="6C7F3B5F" w14:textId="77777777" w:rsidTr="00593AFF">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FFD833B"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5BA03F6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2DAE465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11CE2ABD" w14:textId="77777777" w:rsidR="00205A00" w:rsidRPr="00205A00" w:rsidRDefault="00205A00" w:rsidP="00205A00">
            <w:pPr>
              <w:spacing w:after="0" w:line="240" w:lineRule="auto"/>
              <w:ind w:right="-97"/>
              <w:jc w:val="center"/>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2D4A5D0B"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Х</w:t>
            </w:r>
          </w:p>
        </w:tc>
        <w:tc>
          <w:tcPr>
            <w:tcW w:w="567" w:type="dxa"/>
            <w:tcBorders>
              <w:top w:val="nil"/>
              <w:left w:val="nil"/>
              <w:bottom w:val="single" w:sz="4" w:space="0" w:color="auto"/>
              <w:right w:val="single" w:sz="4" w:space="0" w:color="auto"/>
            </w:tcBorders>
            <w:shd w:val="clear" w:color="auto" w:fill="auto"/>
            <w:hideMark/>
          </w:tcPr>
          <w:p w14:paraId="18E0344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 </w:t>
            </w:r>
          </w:p>
        </w:tc>
        <w:tc>
          <w:tcPr>
            <w:tcW w:w="869" w:type="dxa"/>
            <w:tcBorders>
              <w:top w:val="nil"/>
              <w:left w:val="nil"/>
              <w:bottom w:val="single" w:sz="4" w:space="0" w:color="auto"/>
              <w:right w:val="single" w:sz="4" w:space="0" w:color="auto"/>
            </w:tcBorders>
            <w:shd w:val="clear" w:color="auto" w:fill="auto"/>
            <w:noWrap/>
            <w:hideMark/>
          </w:tcPr>
          <w:p w14:paraId="6C436ED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20064DA"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42A004D"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2A5A3C40"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62C63884"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697314E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7EF6439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88C48AE"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8CD1E0B"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000655E1"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0E194FF7"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7C1D652F"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0EBFBB40"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r>
      <w:tr w:rsidR="00205A00" w:rsidRPr="00205A00" w14:paraId="48DE628A" w14:textId="77777777" w:rsidTr="00593AFF">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815A36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lastRenderedPageBreak/>
              <w:t xml:space="preserve">ОМ. 2.2. Мероприятия,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w:t>
            </w:r>
            <w:proofErr w:type="gramStart"/>
            <w:r w:rsidRPr="00205A00">
              <w:rPr>
                <w:rFonts w:ascii="Times New Roman" w:eastAsia="Times New Roman" w:hAnsi="Times New Roman" w:cs="Times New Roman"/>
                <w:color w:val="000000"/>
                <w:sz w:val="20"/>
                <w:szCs w:val="20"/>
                <w:lang w:eastAsia="ru-RU"/>
              </w:rPr>
              <w:t>домах,  информирование</w:t>
            </w:r>
            <w:proofErr w:type="gramEnd"/>
            <w:r w:rsidRPr="00205A00">
              <w:rPr>
                <w:rFonts w:ascii="Times New Roman" w:eastAsia="Times New Roman" w:hAnsi="Times New Roman" w:cs="Times New Roman"/>
                <w:color w:val="000000"/>
                <w:sz w:val="20"/>
                <w:szCs w:val="20"/>
                <w:lang w:eastAsia="ru-RU"/>
              </w:rPr>
              <w:t xml:space="preserve">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212A4B82"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6E9F90B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7A7EC7AA" w14:textId="77777777" w:rsidR="00205A00" w:rsidRPr="00205A00" w:rsidRDefault="00205A00" w:rsidP="00205A00">
            <w:pPr>
              <w:spacing w:after="0" w:line="240" w:lineRule="auto"/>
              <w:ind w:right="-97"/>
              <w:jc w:val="center"/>
              <w:rPr>
                <w:rFonts w:ascii="Times New Roman" w:eastAsia="Times New Roman" w:hAnsi="Times New Roman" w:cs="Times New Roman"/>
                <w:color w:val="000000"/>
                <w:spacing w:val="-14"/>
                <w:sz w:val="20"/>
                <w:szCs w:val="20"/>
                <w:lang w:eastAsia="ru-RU"/>
              </w:rPr>
            </w:pPr>
            <w:r w:rsidRPr="00205A00">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6CBEBE3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Х </w:t>
            </w:r>
          </w:p>
        </w:tc>
        <w:tc>
          <w:tcPr>
            <w:tcW w:w="567" w:type="dxa"/>
            <w:tcBorders>
              <w:top w:val="single" w:sz="4" w:space="0" w:color="auto"/>
              <w:left w:val="nil"/>
              <w:bottom w:val="single" w:sz="4" w:space="0" w:color="auto"/>
              <w:right w:val="single" w:sz="4" w:space="0" w:color="auto"/>
            </w:tcBorders>
            <w:shd w:val="clear" w:color="auto" w:fill="auto"/>
            <w:hideMark/>
          </w:tcPr>
          <w:p w14:paraId="6C942EC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Х</w:t>
            </w:r>
          </w:p>
        </w:tc>
        <w:tc>
          <w:tcPr>
            <w:tcW w:w="869" w:type="dxa"/>
            <w:tcBorders>
              <w:top w:val="single" w:sz="4" w:space="0" w:color="auto"/>
              <w:left w:val="nil"/>
              <w:bottom w:val="single" w:sz="4" w:space="0" w:color="auto"/>
              <w:right w:val="single" w:sz="4" w:space="0" w:color="auto"/>
            </w:tcBorders>
            <w:shd w:val="clear" w:color="auto" w:fill="auto"/>
            <w:noWrap/>
            <w:hideMark/>
          </w:tcPr>
          <w:p w14:paraId="0BD275D0"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23FE5BFF"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01BF849"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7C1100A0"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335200EC" w14:textId="77777777" w:rsidR="00205A00" w:rsidRPr="00205A00" w:rsidRDefault="00205A00" w:rsidP="00205A00">
            <w:pPr>
              <w:spacing w:after="0" w:line="240" w:lineRule="auto"/>
              <w:ind w:right="-96"/>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BFA2EE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45" w:type="dxa"/>
            <w:tcBorders>
              <w:top w:val="single" w:sz="4" w:space="0" w:color="auto"/>
              <w:left w:val="nil"/>
              <w:bottom w:val="single" w:sz="4" w:space="0" w:color="auto"/>
              <w:right w:val="single" w:sz="4" w:space="0" w:color="auto"/>
            </w:tcBorders>
            <w:shd w:val="clear" w:color="auto" w:fill="auto"/>
            <w:noWrap/>
            <w:hideMark/>
          </w:tcPr>
          <w:p w14:paraId="77E5631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3616BB20"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211591C5"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5385EF8F"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92" w:type="dxa"/>
            <w:tcBorders>
              <w:top w:val="single" w:sz="4" w:space="0" w:color="auto"/>
              <w:left w:val="nil"/>
              <w:bottom w:val="single" w:sz="4" w:space="0" w:color="auto"/>
              <w:right w:val="single" w:sz="4" w:space="0" w:color="auto"/>
            </w:tcBorders>
            <w:shd w:val="clear" w:color="auto" w:fill="auto"/>
            <w:noWrap/>
            <w:hideMark/>
          </w:tcPr>
          <w:p w14:paraId="5444153E"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631" w:type="dxa"/>
            <w:tcBorders>
              <w:top w:val="single" w:sz="4" w:space="0" w:color="auto"/>
              <w:left w:val="nil"/>
              <w:bottom w:val="single" w:sz="4" w:space="0" w:color="auto"/>
              <w:right w:val="single" w:sz="4" w:space="0" w:color="auto"/>
            </w:tcBorders>
            <w:shd w:val="clear" w:color="auto" w:fill="auto"/>
            <w:noWrap/>
            <w:hideMark/>
          </w:tcPr>
          <w:p w14:paraId="52EFD2A0"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708" w:type="dxa"/>
            <w:tcBorders>
              <w:top w:val="single" w:sz="4" w:space="0" w:color="auto"/>
              <w:left w:val="nil"/>
              <w:bottom w:val="single" w:sz="4" w:space="0" w:color="auto"/>
              <w:right w:val="single" w:sz="4" w:space="0" w:color="auto"/>
            </w:tcBorders>
            <w:shd w:val="clear" w:color="auto" w:fill="auto"/>
            <w:noWrap/>
            <w:hideMark/>
          </w:tcPr>
          <w:p w14:paraId="55701B91" w14:textId="77777777" w:rsidR="00205A00" w:rsidRPr="00205A00" w:rsidRDefault="00205A00" w:rsidP="00205A00">
            <w:pPr>
              <w:spacing w:after="0" w:line="240" w:lineRule="auto"/>
              <w:ind w:right="-17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r>
    </w:tbl>
    <w:p w14:paraId="1677324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5D1C2E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0B303A8C"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p>
    <w:p w14:paraId="5442B9BE"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Примечание.</w:t>
      </w:r>
    </w:p>
    <w:p w14:paraId="1EDC804C"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Список используемых сокращений:</w:t>
      </w:r>
    </w:p>
    <w:p w14:paraId="0C32A806"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val="en-US" w:eastAsia="ru-RU"/>
        </w:rPr>
        <w:t>X</w:t>
      </w:r>
      <w:r w:rsidRPr="00205A00">
        <w:rPr>
          <w:rFonts w:ascii="Times New Roman" w:eastAsia="Times New Roman" w:hAnsi="Times New Roman" w:cs="Times New Roman"/>
          <w:sz w:val="28"/>
          <w:szCs w:val="28"/>
          <w:lang w:eastAsia="ru-RU"/>
        </w:rPr>
        <w:t xml:space="preserve"> – данная ячейка не заполняется;</w:t>
      </w:r>
    </w:p>
    <w:p w14:paraId="0E649B71"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ВР – вид расходов;</w:t>
      </w:r>
    </w:p>
    <w:p w14:paraId="44ABE670"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ГРБС – главный распорядитель бюджетных средств;</w:t>
      </w:r>
    </w:p>
    <w:p w14:paraId="11B42CDC"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proofErr w:type="spellStart"/>
      <w:r w:rsidRPr="00205A00">
        <w:rPr>
          <w:rFonts w:ascii="Times New Roman" w:eastAsia="Times New Roman" w:hAnsi="Times New Roman" w:cs="Times New Roman"/>
          <w:sz w:val="28"/>
          <w:szCs w:val="28"/>
          <w:lang w:eastAsia="ru-RU"/>
        </w:rPr>
        <w:t>РзПр</w:t>
      </w:r>
      <w:proofErr w:type="spellEnd"/>
      <w:r w:rsidRPr="00205A00">
        <w:rPr>
          <w:rFonts w:ascii="Times New Roman" w:eastAsia="Times New Roman" w:hAnsi="Times New Roman" w:cs="Times New Roman"/>
          <w:sz w:val="28"/>
          <w:szCs w:val="28"/>
          <w:lang w:eastAsia="ru-RU"/>
        </w:rPr>
        <w:t xml:space="preserve"> – раздел, подраздел;</w:t>
      </w:r>
    </w:p>
    <w:p w14:paraId="4829A30D"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sz w:val="28"/>
          <w:szCs w:val="28"/>
          <w:lang w:eastAsia="ru-RU"/>
        </w:rPr>
        <w:t>ЦСР – целевая статья расходов</w:t>
      </w:r>
      <w:bookmarkEnd w:id="3"/>
    </w:p>
    <w:p w14:paraId="00610D3B" w14:textId="74EC186C" w:rsidR="00205A00" w:rsidRDefault="00205A00" w:rsidP="00205A00">
      <w:pPr>
        <w:spacing w:after="0" w:line="240" w:lineRule="auto"/>
        <w:rPr>
          <w:rFonts w:ascii="Times New Roman" w:eastAsia="Times New Roman" w:hAnsi="Times New Roman" w:cs="Times New Roman"/>
          <w:kern w:val="2"/>
          <w:sz w:val="28"/>
          <w:szCs w:val="28"/>
          <w:lang w:eastAsia="ru-RU"/>
        </w:rPr>
      </w:pPr>
    </w:p>
    <w:p w14:paraId="2071E557" w14:textId="77777777" w:rsidR="004F477B" w:rsidRPr="00205A00" w:rsidRDefault="004F477B" w:rsidP="00205A00">
      <w:pPr>
        <w:spacing w:after="0" w:line="240" w:lineRule="auto"/>
        <w:rPr>
          <w:rFonts w:ascii="Times New Roman" w:eastAsia="Times New Roman" w:hAnsi="Times New Roman" w:cs="Times New Roman"/>
          <w:kern w:val="2"/>
          <w:sz w:val="28"/>
          <w:szCs w:val="28"/>
          <w:lang w:eastAsia="ru-RU"/>
        </w:rPr>
      </w:pPr>
    </w:p>
    <w:p w14:paraId="26454C4E"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 xml:space="preserve">Приложение № 4 к </w:t>
      </w:r>
    </w:p>
    <w:p w14:paraId="4B8D04D5"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 программе Казанского</w:t>
      </w:r>
    </w:p>
    <w:p w14:paraId="7BFF45F4"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 сельского поселения «Энергоэффективность </w:t>
      </w:r>
    </w:p>
    <w:p w14:paraId="0B2B9509"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и развитие энергетики»</w:t>
      </w:r>
    </w:p>
    <w:p w14:paraId="2201234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РАСХОДЫ</w:t>
      </w:r>
    </w:p>
    <w:p w14:paraId="20B25C2B"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на реализацию муниципальной программы</w:t>
      </w:r>
    </w:p>
    <w:p w14:paraId="7586922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46A17BF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05"/>
        <w:gridCol w:w="1212"/>
        <w:gridCol w:w="1031"/>
        <w:gridCol w:w="943"/>
        <w:gridCol w:w="943"/>
        <w:gridCol w:w="853"/>
        <w:gridCol w:w="853"/>
        <w:gridCol w:w="942"/>
        <w:gridCol w:w="853"/>
        <w:gridCol w:w="853"/>
        <w:gridCol w:w="942"/>
        <w:gridCol w:w="943"/>
        <w:gridCol w:w="852"/>
        <w:gridCol w:w="944"/>
        <w:gridCol w:w="942"/>
      </w:tblGrid>
      <w:tr w:rsidR="00205A00" w:rsidRPr="00205A00" w14:paraId="2D1C4075" w14:textId="77777777" w:rsidTr="00593AFF">
        <w:tc>
          <w:tcPr>
            <w:tcW w:w="2468" w:type="dxa"/>
            <w:vMerge w:val="restart"/>
            <w:tcBorders>
              <w:top w:val="single" w:sz="4" w:space="0" w:color="auto"/>
              <w:left w:val="single" w:sz="4" w:space="0" w:color="auto"/>
              <w:bottom w:val="single" w:sz="4" w:space="0" w:color="auto"/>
              <w:right w:val="single" w:sz="4" w:space="0" w:color="auto"/>
            </w:tcBorders>
            <w:hideMark/>
          </w:tcPr>
          <w:p w14:paraId="3C1CB8F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Наименование государственной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4F0FBE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bCs/>
                <w:kern w:val="2"/>
                <w:sz w:val="24"/>
                <w:szCs w:val="24"/>
                <w:lang w:eastAsia="ru-RU"/>
              </w:rPr>
              <w:t>Источник финансирования</w:t>
            </w:r>
            <w:r w:rsidRPr="00205A00">
              <w:rPr>
                <w:rFonts w:ascii="Times New Roman" w:eastAsia="Times New Roman" w:hAnsi="Times New Roman" w:cs="Times New Roman"/>
                <w:bCs/>
                <w:kern w:val="2"/>
                <w:sz w:val="24"/>
                <w:szCs w:val="24"/>
                <w:lang w:eastAsia="ru-RU"/>
              </w:rPr>
              <w:br/>
            </w:r>
          </w:p>
        </w:tc>
        <w:tc>
          <w:tcPr>
            <w:tcW w:w="1558" w:type="dxa"/>
            <w:vMerge w:val="restart"/>
            <w:tcBorders>
              <w:top w:val="single" w:sz="4" w:space="0" w:color="auto"/>
              <w:left w:val="single" w:sz="4" w:space="0" w:color="auto"/>
              <w:bottom w:val="single" w:sz="4" w:space="0" w:color="auto"/>
              <w:right w:val="single" w:sz="4" w:space="0" w:color="auto"/>
            </w:tcBorders>
            <w:hideMark/>
          </w:tcPr>
          <w:p w14:paraId="1BFD9A4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Объем расходов, всего</w:t>
            </w:r>
          </w:p>
          <w:p w14:paraId="6B144DD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14:paraId="04FB05D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в том числе по годам реализации государственной программы </w:t>
            </w:r>
          </w:p>
        </w:tc>
      </w:tr>
      <w:tr w:rsidR="00205A00" w:rsidRPr="00205A00" w14:paraId="224C28A3" w14:textId="77777777" w:rsidTr="00593AFF">
        <w:tc>
          <w:tcPr>
            <w:tcW w:w="2468" w:type="dxa"/>
            <w:vMerge/>
            <w:tcBorders>
              <w:top w:val="single" w:sz="4" w:space="0" w:color="auto"/>
              <w:left w:val="single" w:sz="4" w:space="0" w:color="auto"/>
              <w:bottom w:val="single" w:sz="4" w:space="0" w:color="auto"/>
              <w:right w:val="single" w:sz="4" w:space="0" w:color="auto"/>
            </w:tcBorders>
            <w:vAlign w:val="center"/>
            <w:hideMark/>
          </w:tcPr>
          <w:p w14:paraId="2FE18E30"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189E6D"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A82B760" w14:textId="77777777" w:rsidR="00205A00" w:rsidRPr="00205A00" w:rsidRDefault="00205A00" w:rsidP="00205A00">
            <w:pPr>
              <w:spacing w:after="0" w:line="240" w:lineRule="auto"/>
              <w:rPr>
                <w:rFonts w:ascii="Times New Roman" w:eastAsia="Times New Roman" w:hAnsi="Times New Roman" w:cs="Times New Roman"/>
                <w:kern w:val="2"/>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3C1E0C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hideMark/>
          </w:tcPr>
          <w:p w14:paraId="3FD8F25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hideMark/>
          </w:tcPr>
          <w:p w14:paraId="00D6728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14:paraId="3DF3E32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hideMark/>
          </w:tcPr>
          <w:p w14:paraId="505F428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14:paraId="718788F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14:paraId="779F0CE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tcPr>
          <w:p w14:paraId="2BBDEBC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14:paraId="300B1B9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2027</w:t>
            </w:r>
          </w:p>
        </w:tc>
        <w:tc>
          <w:tcPr>
            <w:tcW w:w="1274" w:type="dxa"/>
            <w:tcBorders>
              <w:top w:val="single" w:sz="4" w:space="0" w:color="auto"/>
              <w:left w:val="single" w:sz="4" w:space="0" w:color="auto"/>
              <w:bottom w:val="single" w:sz="4" w:space="0" w:color="auto"/>
              <w:right w:val="single" w:sz="4" w:space="0" w:color="auto"/>
            </w:tcBorders>
          </w:tcPr>
          <w:p w14:paraId="352F4C9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2028</w:t>
            </w:r>
          </w:p>
        </w:tc>
        <w:tc>
          <w:tcPr>
            <w:tcW w:w="1419" w:type="dxa"/>
            <w:tcBorders>
              <w:top w:val="single" w:sz="4" w:space="0" w:color="auto"/>
              <w:left w:val="single" w:sz="4" w:space="0" w:color="auto"/>
              <w:bottom w:val="single" w:sz="4" w:space="0" w:color="auto"/>
              <w:right w:val="single" w:sz="4" w:space="0" w:color="auto"/>
            </w:tcBorders>
          </w:tcPr>
          <w:p w14:paraId="7299648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2029</w:t>
            </w:r>
          </w:p>
        </w:tc>
        <w:tc>
          <w:tcPr>
            <w:tcW w:w="1417" w:type="dxa"/>
            <w:tcBorders>
              <w:top w:val="single" w:sz="4" w:space="0" w:color="auto"/>
              <w:left w:val="single" w:sz="4" w:space="0" w:color="auto"/>
              <w:bottom w:val="single" w:sz="4" w:space="0" w:color="auto"/>
              <w:right w:val="single" w:sz="4" w:space="0" w:color="auto"/>
            </w:tcBorders>
          </w:tcPr>
          <w:p w14:paraId="01B1EFE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2030</w:t>
            </w:r>
          </w:p>
        </w:tc>
      </w:tr>
    </w:tbl>
    <w:p w14:paraId="5EBFBAE6" w14:textId="77777777" w:rsidR="00205A00" w:rsidRPr="00205A00" w:rsidRDefault="00205A00" w:rsidP="00205A00">
      <w:pPr>
        <w:spacing w:after="0" w:line="240" w:lineRule="auto"/>
        <w:rPr>
          <w:rFonts w:ascii="Times New Roman" w:eastAsia="Times New Roman" w:hAnsi="Times New Roman" w:cs="Times New Roman"/>
          <w:sz w:val="2"/>
          <w:szCs w:val="2"/>
          <w:lang w:eastAsia="ru-RU"/>
        </w:rPr>
      </w:pPr>
    </w:p>
    <w:p w14:paraId="7C71F78C" w14:textId="77777777" w:rsidR="00205A00" w:rsidRPr="00205A00" w:rsidRDefault="00205A00" w:rsidP="00205A00">
      <w:pPr>
        <w:spacing w:after="0" w:line="240" w:lineRule="auto"/>
        <w:jc w:val="both"/>
        <w:rPr>
          <w:rFonts w:ascii="Times New Roman" w:eastAsia="Times New Roman" w:hAnsi="Times New Roman" w:cs="Times New Roman"/>
          <w:kern w:val="2"/>
          <w:sz w:val="10"/>
          <w:szCs w:val="10"/>
          <w:lang w:eastAsia="ru-RU"/>
        </w:rPr>
      </w:pPr>
    </w:p>
    <w:tbl>
      <w:tblPr>
        <w:tblW w:w="14742" w:type="dxa"/>
        <w:tblInd w:w="-5" w:type="dxa"/>
        <w:tblLayout w:type="fixed"/>
        <w:tblLook w:val="04A0" w:firstRow="1" w:lastRow="0" w:firstColumn="1" w:lastColumn="0" w:noHBand="0" w:noVBand="1"/>
      </w:tblPr>
      <w:tblGrid>
        <w:gridCol w:w="1560"/>
        <w:gridCol w:w="1275"/>
        <w:gridCol w:w="993"/>
        <w:gridCol w:w="992"/>
        <w:gridCol w:w="850"/>
        <w:gridCol w:w="851"/>
        <w:gridCol w:w="850"/>
        <w:gridCol w:w="992"/>
        <w:gridCol w:w="851"/>
        <w:gridCol w:w="850"/>
        <w:gridCol w:w="992"/>
        <w:gridCol w:w="851"/>
        <w:gridCol w:w="992"/>
        <w:gridCol w:w="851"/>
        <w:gridCol w:w="992"/>
      </w:tblGrid>
      <w:tr w:rsidR="00205A00" w:rsidRPr="00205A00" w14:paraId="29B2CB02" w14:textId="77777777" w:rsidTr="00593AFF">
        <w:trPr>
          <w:trHeight w:val="24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A89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ECD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BAF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354F4F"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030438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9C0E0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D2F6E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57451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A02C4F8"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74B45B8"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DBE85B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1C0668"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2EB09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38EDB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14</w:t>
            </w:r>
          </w:p>
        </w:tc>
        <w:tc>
          <w:tcPr>
            <w:tcW w:w="992" w:type="dxa"/>
            <w:tcBorders>
              <w:top w:val="single" w:sz="4" w:space="0" w:color="auto"/>
              <w:left w:val="nil"/>
              <w:bottom w:val="single" w:sz="4" w:space="0" w:color="auto"/>
              <w:right w:val="single" w:sz="4" w:space="0" w:color="auto"/>
            </w:tcBorders>
          </w:tcPr>
          <w:p w14:paraId="0804580E"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15</w:t>
            </w:r>
          </w:p>
        </w:tc>
      </w:tr>
      <w:tr w:rsidR="00205A00" w:rsidRPr="00205A00" w14:paraId="0474EC47" w14:textId="77777777" w:rsidTr="00593AFF">
        <w:trPr>
          <w:trHeight w:val="14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22CEDD" w14:textId="77777777" w:rsidR="00205A00" w:rsidRPr="00205A00" w:rsidRDefault="00205A00" w:rsidP="00205A00">
            <w:pPr>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Муниципальная программа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1166C489"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2E8E83D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26981,8</w:t>
            </w:r>
          </w:p>
        </w:tc>
        <w:tc>
          <w:tcPr>
            <w:tcW w:w="992" w:type="dxa"/>
            <w:tcBorders>
              <w:top w:val="single" w:sz="4" w:space="0" w:color="auto"/>
              <w:left w:val="nil"/>
              <w:bottom w:val="single" w:sz="4" w:space="0" w:color="auto"/>
              <w:right w:val="single" w:sz="4" w:space="0" w:color="auto"/>
            </w:tcBorders>
            <w:shd w:val="clear" w:color="auto" w:fill="auto"/>
            <w:noWrap/>
            <w:hideMark/>
          </w:tcPr>
          <w:p w14:paraId="2C6511F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3C70284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35C5C79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7F86D49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2663,0</w:t>
            </w:r>
          </w:p>
        </w:tc>
        <w:tc>
          <w:tcPr>
            <w:tcW w:w="992" w:type="dxa"/>
            <w:tcBorders>
              <w:top w:val="single" w:sz="4" w:space="0" w:color="auto"/>
              <w:left w:val="nil"/>
              <w:bottom w:val="single" w:sz="4" w:space="0" w:color="auto"/>
              <w:right w:val="single" w:sz="4" w:space="0" w:color="auto"/>
            </w:tcBorders>
            <w:shd w:val="clear" w:color="auto" w:fill="auto"/>
            <w:noWrap/>
            <w:hideMark/>
          </w:tcPr>
          <w:p w14:paraId="7297159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29247FF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784D605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4B77073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305C6F4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65257CE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6A36D8F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552EEE3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r>
      <w:tr w:rsidR="00205A00" w:rsidRPr="00205A00" w14:paraId="633CEA91" w14:textId="77777777" w:rsidTr="00593AFF">
        <w:trPr>
          <w:trHeight w:val="1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49919CA"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07F247C"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38A79B8A"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106C59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BD6FE22"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1E034BF"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154476B"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8"/>
                <w:lang w:eastAsia="ru-RU"/>
              </w:rPr>
            </w:pPr>
            <w:r w:rsidRPr="00205A00">
              <w:rPr>
                <w:rFonts w:ascii="Times New Roman" w:eastAsia="Times New Roman" w:hAnsi="Times New Roman" w:cs="Times New Roman"/>
                <w:color w:val="000000"/>
                <w:spacing w:val="-8"/>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944D15F"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021333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4B732E0"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327B06A"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4A7A1D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DF9361B"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C9DAB0F"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tcPr>
          <w:p w14:paraId="27B8450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r>
      <w:tr w:rsidR="00205A00" w:rsidRPr="00205A00" w14:paraId="2DBDDC87" w14:textId="77777777" w:rsidTr="00593AFF">
        <w:trPr>
          <w:trHeight w:val="6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2FFB264"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66B678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316F0DD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C72D79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CC641B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CD4766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DCF349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12189A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EA9BA3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05A53F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454A94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EEE4A7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6AB192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CF2002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7AFBECF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53DCE356" w14:textId="77777777" w:rsidTr="00593AFF">
        <w:trPr>
          <w:trHeight w:val="30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C1EDFF"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5D4505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14:paraId="0D1BDBE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0CEDCE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1AFDF439"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1B8EE1D0" w14:textId="77777777" w:rsidR="00205A00" w:rsidRPr="00205A00" w:rsidRDefault="00205A00" w:rsidP="00205A00">
            <w:pPr>
              <w:spacing w:after="0" w:line="240" w:lineRule="auto"/>
              <w:rPr>
                <w:rFonts w:ascii="Times New Roman" w:eastAsia="Times New Roman" w:hAnsi="Times New Roman" w:cs="Times New Roman"/>
                <w:color w:val="000000"/>
                <w:spacing w:val="-8"/>
                <w:lang w:eastAsia="ru-RU"/>
              </w:rPr>
            </w:pPr>
            <w:r w:rsidRPr="00205A00">
              <w:rPr>
                <w:rFonts w:ascii="Times New Roman" w:eastAsia="Times New Roman" w:hAnsi="Times New Roman" w:cs="Times New Roman"/>
                <w:color w:val="000000"/>
                <w:spacing w:val="-8"/>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379A2E5" w14:textId="77777777" w:rsidR="00205A00" w:rsidRPr="00205A00" w:rsidRDefault="00205A00" w:rsidP="00205A00">
            <w:pPr>
              <w:spacing w:after="0" w:line="240" w:lineRule="auto"/>
              <w:rPr>
                <w:rFonts w:ascii="Times New Roman" w:eastAsia="Times New Roman" w:hAnsi="Times New Roman" w:cs="Times New Roman"/>
                <w:color w:val="000000"/>
                <w:spacing w:val="-8"/>
                <w:lang w:eastAsia="ru-RU"/>
              </w:rPr>
            </w:pPr>
            <w:r w:rsidRPr="00205A00">
              <w:rPr>
                <w:rFonts w:ascii="Times New Roman" w:eastAsia="Times New Roman" w:hAnsi="Times New Roman" w:cs="Times New Roman"/>
                <w:color w:val="000000"/>
                <w:spacing w:val="-8"/>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C6B0178"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0244BAF"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7B785269"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1FE7E2E"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B3B8440"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54D676A"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5851105"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bottom"/>
          </w:tcPr>
          <w:p w14:paraId="7CEAB98A"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r>
      <w:tr w:rsidR="00205A00" w:rsidRPr="00205A00" w14:paraId="51A5FB5C" w14:textId="77777777" w:rsidTr="00593AFF">
        <w:trPr>
          <w:trHeight w:val="2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C0A2BFD"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D46694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6141462B"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02DD21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8E26AF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12F5E8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14B1D9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9BBFA6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B834B7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6F2F79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21109CA"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2B14B1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69BBBB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F7CC14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000EC4F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376F341F" w14:textId="77777777" w:rsidTr="00593AFF">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A8DFE6"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4A25C1C"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73B48B0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26981,8</w:t>
            </w:r>
          </w:p>
        </w:tc>
        <w:tc>
          <w:tcPr>
            <w:tcW w:w="992" w:type="dxa"/>
            <w:tcBorders>
              <w:top w:val="single" w:sz="4" w:space="0" w:color="auto"/>
              <w:left w:val="nil"/>
              <w:bottom w:val="single" w:sz="4" w:space="0" w:color="auto"/>
              <w:right w:val="single" w:sz="4" w:space="0" w:color="auto"/>
            </w:tcBorders>
            <w:shd w:val="clear" w:color="auto" w:fill="auto"/>
            <w:noWrap/>
            <w:hideMark/>
          </w:tcPr>
          <w:p w14:paraId="7046FBE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6E3B0E7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6AA67F3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106C0DD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2663,0</w:t>
            </w:r>
          </w:p>
        </w:tc>
        <w:tc>
          <w:tcPr>
            <w:tcW w:w="992" w:type="dxa"/>
            <w:tcBorders>
              <w:top w:val="single" w:sz="4" w:space="0" w:color="auto"/>
              <w:left w:val="nil"/>
              <w:bottom w:val="single" w:sz="4" w:space="0" w:color="auto"/>
              <w:right w:val="single" w:sz="4" w:space="0" w:color="auto"/>
            </w:tcBorders>
            <w:shd w:val="clear" w:color="auto" w:fill="auto"/>
            <w:noWrap/>
            <w:hideMark/>
          </w:tcPr>
          <w:p w14:paraId="1C5AEFC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67AD91D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08C1ACB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090AE13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16F99F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317219B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150F61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19FDC4A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r>
      <w:tr w:rsidR="00205A00" w:rsidRPr="00205A00" w14:paraId="0906FB2C" w14:textId="77777777" w:rsidTr="00593AFF">
        <w:trPr>
          <w:trHeight w:val="4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02F5BFC"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73E89A66"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3D7842A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9A2B7F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279809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A47CBB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F60278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6D8EE9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B45633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FFCA28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9F3013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A823FF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1DDE94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94B72A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14:paraId="0E7A687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r>
      <w:tr w:rsidR="00205A00" w:rsidRPr="00205A00" w14:paraId="35F45672" w14:textId="77777777" w:rsidTr="00593AFF">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DE7B35"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129913F"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42B5F46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96EF1E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0442CB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274995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E2A5F5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A97645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CF052C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AA3ECC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DBFD51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35E35F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049D69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BBA5B1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7453AF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r>
      <w:tr w:rsidR="00205A00" w:rsidRPr="00205A00" w14:paraId="462E22A2" w14:textId="77777777" w:rsidTr="00593AFF">
        <w:trPr>
          <w:trHeight w:val="53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9A53425"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1CE5C63"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4BB1FFF"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9C7784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45DA1A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70F01B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5C1D45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7FB3DE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C81D6C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C1860D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E46D5F8"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E8B4CB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10B804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144A4D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1174BAC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098D1E2B" w14:textId="77777777" w:rsidTr="00593AFF">
        <w:trPr>
          <w:trHeight w:val="40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F37F7C"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026EA1B3"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693E07FF"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BC5B5C8"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ADB729A"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FC8599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14218897"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1CC10"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F7E7F65"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72EA09A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811BD8"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F15EEB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745DC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63EF0C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tcPr>
          <w:p w14:paraId="17A755A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r>
      <w:tr w:rsidR="00205A00" w:rsidRPr="00205A00" w14:paraId="252F7AE8" w14:textId="77777777" w:rsidTr="00593AFF">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5CB03D5"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nil"/>
              <w:right w:val="single" w:sz="4" w:space="0" w:color="auto"/>
            </w:tcBorders>
            <w:shd w:val="clear" w:color="auto" w:fill="auto"/>
            <w:hideMark/>
          </w:tcPr>
          <w:p w14:paraId="585EBC4C"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456A991C"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580976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13DD25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BBA3D3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2CB9EB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89447E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B97C4C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8641DC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3D6D97F"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462A93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8017E4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C56AD4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2442792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14B1E5D8" w14:textId="77777777" w:rsidTr="00593AFF">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8ADBAB"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F19EA3D"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303C0C1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AA79CD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B39254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A57AC3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077C11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3808F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BBE11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7B7EE0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63349E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8A5ED3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08A44D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37F376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127E5C9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r>
      <w:tr w:rsidR="00205A00" w:rsidRPr="00205A00" w14:paraId="7758A5D1" w14:textId="77777777" w:rsidTr="00593AFF">
        <w:trPr>
          <w:trHeight w:val="9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CB47AB"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1C892771" w14:textId="77777777" w:rsidR="00205A00" w:rsidRPr="00205A00" w:rsidRDefault="00205A00" w:rsidP="00205A00">
            <w:pPr>
              <w:spacing w:after="0" w:line="240" w:lineRule="auto"/>
              <w:rPr>
                <w:rFonts w:ascii="Times New Roman" w:eastAsia="Times New Roman" w:hAnsi="Times New Roman" w:cs="Times New Roman"/>
                <w:color w:val="000000"/>
                <w:kern w:val="2"/>
                <w:sz w:val="20"/>
                <w:szCs w:val="20"/>
                <w:lang w:eastAsia="ru-RU"/>
              </w:rPr>
            </w:pPr>
            <w:r w:rsidRPr="00205A00">
              <w:rPr>
                <w:rFonts w:ascii="Times New Roman" w:eastAsia="Times New Roman" w:hAnsi="Times New Roman" w:cs="Times New Roman"/>
                <w:color w:val="000000"/>
                <w:kern w:val="2"/>
                <w:sz w:val="20"/>
                <w:szCs w:val="20"/>
                <w:lang w:eastAsia="ru-RU"/>
              </w:rPr>
              <w:t>внебюджетные источники</w:t>
            </w:r>
          </w:p>
          <w:p w14:paraId="54BAD5F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p w14:paraId="1EB0571A"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14:paraId="6E0A548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591E2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EE67BA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B23C74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6A105C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A67571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98414B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B1BC64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391D60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CCB99C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9D7A16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05840D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4BC501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r>
      <w:tr w:rsidR="00205A00" w:rsidRPr="00205A00" w14:paraId="2BA59128" w14:textId="77777777" w:rsidTr="00593AFF">
        <w:trPr>
          <w:trHeight w:val="14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DE36B1" w14:textId="77777777" w:rsidR="00205A00" w:rsidRPr="00205A00" w:rsidRDefault="00205A00" w:rsidP="00205A00">
            <w:pPr>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Подпрограмма 1</w:t>
            </w:r>
            <w:r w:rsidRPr="00205A00">
              <w:rPr>
                <w:rFonts w:ascii="Times New Roman" w:eastAsia="Times New Roman" w:hAnsi="Times New Roman" w:cs="Times New Roman"/>
                <w:color w:val="000000"/>
                <w:sz w:val="24"/>
                <w:szCs w:val="24"/>
                <w:lang w:eastAsia="ru-RU"/>
              </w:rPr>
              <w:br/>
              <w:t>«Энергосбережение и повышение энергетической эффективности Казанского сельского поселения»</w:t>
            </w:r>
          </w:p>
          <w:p w14:paraId="4DE4F034" w14:textId="77777777" w:rsidR="00205A00" w:rsidRPr="00205A00" w:rsidRDefault="00205A00" w:rsidP="00205A00">
            <w:pPr>
              <w:spacing w:after="0" w:line="240" w:lineRule="auto"/>
              <w:jc w:val="center"/>
              <w:rPr>
                <w:rFonts w:ascii="Times New Roman" w:eastAsia="Times New Roman" w:hAnsi="Times New Roman" w:cs="Times New Roman"/>
                <w:b/>
                <w:color w:val="FF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2DFD4C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3FF3BB7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26981,8</w:t>
            </w:r>
          </w:p>
        </w:tc>
        <w:tc>
          <w:tcPr>
            <w:tcW w:w="992" w:type="dxa"/>
            <w:tcBorders>
              <w:top w:val="single" w:sz="4" w:space="0" w:color="auto"/>
              <w:left w:val="nil"/>
              <w:bottom w:val="single" w:sz="4" w:space="0" w:color="auto"/>
              <w:right w:val="single" w:sz="4" w:space="0" w:color="auto"/>
            </w:tcBorders>
            <w:shd w:val="clear" w:color="auto" w:fill="auto"/>
            <w:noWrap/>
            <w:hideMark/>
          </w:tcPr>
          <w:p w14:paraId="046C0C9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402BCB7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6B290FB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214D7D0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2663,0</w:t>
            </w:r>
          </w:p>
        </w:tc>
        <w:tc>
          <w:tcPr>
            <w:tcW w:w="992" w:type="dxa"/>
            <w:tcBorders>
              <w:top w:val="single" w:sz="4" w:space="0" w:color="auto"/>
              <w:left w:val="nil"/>
              <w:bottom w:val="single" w:sz="4" w:space="0" w:color="auto"/>
              <w:right w:val="single" w:sz="4" w:space="0" w:color="auto"/>
            </w:tcBorders>
            <w:shd w:val="clear" w:color="auto" w:fill="auto"/>
            <w:noWrap/>
            <w:hideMark/>
          </w:tcPr>
          <w:p w14:paraId="34C27EB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2484E28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18F3A5B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562958A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B3B3CE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7A9C979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6470CA6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5612D5E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r>
      <w:tr w:rsidR="00205A00" w:rsidRPr="00205A00" w14:paraId="2C0026B4" w14:textId="77777777" w:rsidTr="00593AFF">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09BE7DE2"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BEFEC1D"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6E420A65"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7695BA40"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6917294D"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38985926"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47A0C90B"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7E4D7459"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7C7573DD"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40EAD71A"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0C4AD6FE"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2E2679E2"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151EA201"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5339BE1A"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tcPr>
          <w:p w14:paraId="693EDF0F" w14:textId="77777777" w:rsidR="00205A00" w:rsidRPr="00205A00" w:rsidRDefault="00205A00" w:rsidP="00205A00">
            <w:pPr>
              <w:spacing w:after="0" w:line="240" w:lineRule="auto"/>
              <w:jc w:val="center"/>
              <w:rPr>
                <w:rFonts w:ascii="Times New Roman" w:eastAsia="Times New Roman" w:hAnsi="Times New Roman" w:cs="Times New Roman"/>
                <w:bCs/>
                <w:lang w:eastAsia="ru-RU"/>
              </w:rPr>
            </w:pPr>
            <w:r w:rsidRPr="00205A00">
              <w:rPr>
                <w:rFonts w:ascii="Times New Roman" w:eastAsia="Times New Roman" w:hAnsi="Times New Roman" w:cs="Times New Roman"/>
                <w:bCs/>
                <w:lang w:eastAsia="ru-RU"/>
              </w:rPr>
              <w:t>-</w:t>
            </w:r>
          </w:p>
        </w:tc>
      </w:tr>
      <w:tr w:rsidR="00205A00" w:rsidRPr="00205A00" w14:paraId="0CB9E3A7" w14:textId="77777777" w:rsidTr="00593AFF">
        <w:trPr>
          <w:trHeight w:val="580"/>
        </w:trPr>
        <w:tc>
          <w:tcPr>
            <w:tcW w:w="1560" w:type="dxa"/>
            <w:vMerge/>
            <w:tcBorders>
              <w:top w:val="nil"/>
              <w:left w:val="single" w:sz="4" w:space="0" w:color="auto"/>
              <w:bottom w:val="single" w:sz="4" w:space="0" w:color="000000"/>
              <w:right w:val="single" w:sz="4" w:space="0" w:color="auto"/>
            </w:tcBorders>
            <w:vAlign w:val="center"/>
            <w:hideMark/>
          </w:tcPr>
          <w:p w14:paraId="1CD9A295"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43EE3C7"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5BB5253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F621D6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20ED18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D8840F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F3039C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825DBD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F70933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CCB737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419DD6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F4F4FD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0B7F23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BD4A19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4747133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
        </w:tc>
      </w:tr>
      <w:tr w:rsidR="00205A00" w:rsidRPr="00205A00" w14:paraId="24103157" w14:textId="77777777" w:rsidTr="00593AFF">
        <w:trPr>
          <w:trHeight w:val="528"/>
        </w:trPr>
        <w:tc>
          <w:tcPr>
            <w:tcW w:w="1560" w:type="dxa"/>
            <w:vMerge/>
            <w:tcBorders>
              <w:top w:val="nil"/>
              <w:left w:val="single" w:sz="4" w:space="0" w:color="auto"/>
              <w:bottom w:val="single" w:sz="4" w:space="0" w:color="000000"/>
              <w:right w:val="single" w:sz="4" w:space="0" w:color="auto"/>
            </w:tcBorders>
            <w:vAlign w:val="center"/>
            <w:hideMark/>
          </w:tcPr>
          <w:p w14:paraId="525F4500"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2BE6E7D8"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14:paraId="545910F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77EC1F0E"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387041B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4594E277"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7BC0CDC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EA3A11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5666C53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3FA7D59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4BA1E88"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133219FB"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041B6C1B"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2B0F0AF2"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14:paraId="7B23B629"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r>
      <w:tr w:rsidR="00205A00" w:rsidRPr="00205A00" w14:paraId="4D5005E0" w14:textId="77777777" w:rsidTr="00593AFF">
        <w:trPr>
          <w:trHeight w:val="359"/>
        </w:trPr>
        <w:tc>
          <w:tcPr>
            <w:tcW w:w="1560" w:type="dxa"/>
            <w:vMerge/>
            <w:tcBorders>
              <w:top w:val="nil"/>
              <w:left w:val="single" w:sz="4" w:space="0" w:color="auto"/>
              <w:bottom w:val="single" w:sz="4" w:space="0" w:color="000000"/>
              <w:right w:val="single" w:sz="4" w:space="0" w:color="auto"/>
            </w:tcBorders>
            <w:vAlign w:val="center"/>
            <w:hideMark/>
          </w:tcPr>
          <w:p w14:paraId="1C41A68E"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1D9F6829"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076BA6D1"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7EB631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C442D1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E8186E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A20CEF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7B1AAE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5F66EC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A05BD9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946FAC8"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30FBBF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DAA255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366EF5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EF9B98B"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1EC5B791" w14:textId="77777777" w:rsidTr="00593AFF">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11FE504C"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45B38F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1AA649C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26981,8</w:t>
            </w:r>
          </w:p>
        </w:tc>
        <w:tc>
          <w:tcPr>
            <w:tcW w:w="992" w:type="dxa"/>
            <w:tcBorders>
              <w:top w:val="single" w:sz="4" w:space="0" w:color="auto"/>
              <w:left w:val="nil"/>
              <w:bottom w:val="single" w:sz="4" w:space="0" w:color="auto"/>
              <w:right w:val="single" w:sz="4" w:space="0" w:color="auto"/>
            </w:tcBorders>
            <w:shd w:val="clear" w:color="auto" w:fill="auto"/>
            <w:noWrap/>
            <w:hideMark/>
          </w:tcPr>
          <w:p w14:paraId="7868570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55DF0F7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696222E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74E2A2E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2663,0</w:t>
            </w:r>
          </w:p>
        </w:tc>
        <w:tc>
          <w:tcPr>
            <w:tcW w:w="992" w:type="dxa"/>
            <w:tcBorders>
              <w:top w:val="single" w:sz="4" w:space="0" w:color="auto"/>
              <w:left w:val="nil"/>
              <w:bottom w:val="single" w:sz="4" w:space="0" w:color="auto"/>
              <w:right w:val="single" w:sz="4" w:space="0" w:color="auto"/>
            </w:tcBorders>
            <w:shd w:val="clear" w:color="auto" w:fill="auto"/>
            <w:noWrap/>
            <w:hideMark/>
          </w:tcPr>
          <w:p w14:paraId="358F883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5E68ED1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7A5D2A2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63280CD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12815DC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07F6CA8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21C4318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7EABC58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2010,3</w:t>
            </w:r>
          </w:p>
        </w:tc>
      </w:tr>
      <w:tr w:rsidR="00205A00" w:rsidRPr="00205A00" w14:paraId="03ADE605" w14:textId="77777777" w:rsidTr="00593AFF">
        <w:trPr>
          <w:trHeight w:val="455"/>
        </w:trPr>
        <w:tc>
          <w:tcPr>
            <w:tcW w:w="1560" w:type="dxa"/>
            <w:vMerge/>
            <w:tcBorders>
              <w:top w:val="nil"/>
              <w:left w:val="single" w:sz="4" w:space="0" w:color="auto"/>
              <w:bottom w:val="single" w:sz="4" w:space="0" w:color="auto"/>
              <w:right w:val="single" w:sz="4" w:space="0" w:color="auto"/>
            </w:tcBorders>
            <w:vAlign w:val="center"/>
            <w:hideMark/>
          </w:tcPr>
          <w:p w14:paraId="22200254"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41062363"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238862C3"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241857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6AB048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9D942A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EDFB0F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6944CC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251EA0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B8BB47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996C2E5"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7BFB5A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0A918D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22BDBE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079F41D9"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7DDBD65A" w14:textId="77777777" w:rsidTr="00593AFF">
        <w:trPr>
          <w:trHeight w:val="14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5E0C88" w14:textId="77777777" w:rsidR="00205A00" w:rsidRPr="00205A00" w:rsidRDefault="00205A00" w:rsidP="00205A00">
            <w:pPr>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Подпрограмма 2</w:t>
            </w:r>
            <w:r w:rsidRPr="00205A00">
              <w:rPr>
                <w:rFonts w:ascii="Times New Roman" w:eastAsia="Times New Roman" w:hAnsi="Times New Roman" w:cs="Times New Roman"/>
                <w:color w:val="000000"/>
                <w:sz w:val="24"/>
                <w:szCs w:val="24"/>
                <w:lang w:eastAsia="ru-RU"/>
              </w:rPr>
              <w:br/>
            </w:r>
            <w:r w:rsidRPr="00205A00">
              <w:rPr>
                <w:rFonts w:ascii="Times New Roman" w:eastAsia="Times New Roman" w:hAnsi="Times New Roman" w:cs="Times New Roman"/>
                <w:color w:val="000000"/>
                <w:sz w:val="24"/>
                <w:szCs w:val="24"/>
                <w:lang w:eastAsia="ru-RU"/>
              </w:rPr>
              <w:lastRenderedPageBreak/>
              <w:t>«Обеспечение реализации муниципальной программы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5013988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ACEFB5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8DD87C"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B6BB4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23B6F6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2DAFBC"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BBC006"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C2826B"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120D5A"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96FE4E"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A6AA3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DBC196"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9E82A4"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069DAE"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r>
      <w:tr w:rsidR="00205A00" w:rsidRPr="00205A00" w14:paraId="105DDD2D" w14:textId="77777777" w:rsidTr="00593AFF">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5BB3919"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2A8A5E68"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9548C0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8CD6FC"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2077B5"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9D45C1"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89BF46"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7BC92E"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E1C127"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BBCE0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DBF315"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092ED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57C40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B072D89"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6AAC39"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p>
        </w:tc>
      </w:tr>
      <w:tr w:rsidR="00205A00" w:rsidRPr="00205A00" w14:paraId="714FB078" w14:textId="77777777" w:rsidTr="00593AFF">
        <w:trPr>
          <w:trHeight w:val="5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FAD259"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06499B7"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0E69E537"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F8B196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659E3D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185EEF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A2D675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AE2B79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6A927A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262A2F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D136050"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B628A7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E66FA4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F9C6A1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0E9E7DE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252E5E12" w14:textId="77777777" w:rsidTr="00593AFF">
        <w:trPr>
          <w:trHeight w:val="52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1931F158"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2C04794A"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2ADC7D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FD7CF7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3F75C1"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953F4F"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AA9D82"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69359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3A49AE"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29984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C32C70"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8CA651"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D56544"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9AB4A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14:paraId="4D112111"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r>
      <w:tr w:rsidR="00205A00" w:rsidRPr="00205A00" w14:paraId="28348159" w14:textId="77777777" w:rsidTr="00593AFF">
        <w:trPr>
          <w:trHeight w:val="354"/>
        </w:trPr>
        <w:tc>
          <w:tcPr>
            <w:tcW w:w="1560" w:type="dxa"/>
            <w:vMerge/>
            <w:tcBorders>
              <w:top w:val="nil"/>
              <w:left w:val="single" w:sz="4" w:space="0" w:color="auto"/>
              <w:bottom w:val="single" w:sz="4" w:space="0" w:color="000000"/>
              <w:right w:val="single" w:sz="4" w:space="0" w:color="auto"/>
            </w:tcBorders>
            <w:vAlign w:val="center"/>
            <w:hideMark/>
          </w:tcPr>
          <w:p w14:paraId="7EDBAAA8"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4C2EF23B"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400F9D5F"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2151A7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EA5B9C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6D4B9A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9E2CB2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C996E3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525166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AD96DF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25D9DCB"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C7B133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89E089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1BC7C3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16F74C3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00F1CCD0" w14:textId="77777777" w:rsidTr="00593AFF">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01530E39"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A5560D8"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14:paraId="68712AE4"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58874BC3"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14:paraId="597256FF"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14:paraId="128068B4" w14:textId="77777777" w:rsidR="00205A00" w:rsidRPr="00205A00" w:rsidRDefault="00205A00" w:rsidP="00205A00">
            <w:pPr>
              <w:spacing w:after="0" w:line="240" w:lineRule="auto"/>
              <w:jc w:val="center"/>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33D82BA"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9CD0265"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8E1BAF3"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6CDE972"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481AD35"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7DDE8837"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D1CAE80"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305F3C8B"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14:paraId="50A26461"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r>
      <w:tr w:rsidR="00205A00" w:rsidRPr="00205A00" w14:paraId="6B5CD873" w14:textId="77777777" w:rsidTr="00593AFF">
        <w:trPr>
          <w:trHeight w:val="237"/>
        </w:trPr>
        <w:tc>
          <w:tcPr>
            <w:tcW w:w="1560" w:type="dxa"/>
            <w:vMerge/>
            <w:tcBorders>
              <w:top w:val="nil"/>
              <w:left w:val="single" w:sz="4" w:space="0" w:color="auto"/>
              <w:bottom w:val="single" w:sz="4" w:space="0" w:color="auto"/>
              <w:right w:val="single" w:sz="4" w:space="0" w:color="auto"/>
            </w:tcBorders>
            <w:vAlign w:val="center"/>
            <w:hideMark/>
          </w:tcPr>
          <w:p w14:paraId="574AE66F" w14:textId="77777777" w:rsidR="00205A00" w:rsidRPr="00205A00" w:rsidRDefault="00205A00" w:rsidP="00205A0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6F7703D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43DC5542"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6BF975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F1D168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F62F0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478092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C03C13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717F64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D4EF9F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9D7AD0D"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216BA8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CFF32C5"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54BAC52"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231EB04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30223150" w14:textId="77777777" w:rsidTr="00593AFF">
        <w:trPr>
          <w:trHeight w:val="25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3E89302"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6C5CAED5"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3AAC0BE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75526853"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75792133"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42FB94D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4889EAE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6E06525F"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03930345"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39F1322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751EC674"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38B055BD"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5FD60867"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310D41F8"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tcPr>
          <w:p w14:paraId="64A885CF" w14:textId="77777777" w:rsidR="00205A00" w:rsidRPr="00205A00" w:rsidRDefault="00205A00" w:rsidP="00205A00">
            <w:pPr>
              <w:spacing w:after="0" w:line="240" w:lineRule="auto"/>
              <w:jc w:val="center"/>
              <w:rPr>
                <w:rFonts w:ascii="Times New Roman" w:eastAsia="Times New Roman" w:hAnsi="Times New Roman" w:cs="Times New Roman"/>
                <w:bCs/>
                <w:color w:val="000000"/>
                <w:lang w:eastAsia="ru-RU"/>
              </w:rPr>
            </w:pPr>
            <w:r w:rsidRPr="00205A00">
              <w:rPr>
                <w:rFonts w:ascii="Times New Roman" w:eastAsia="Times New Roman" w:hAnsi="Times New Roman" w:cs="Times New Roman"/>
                <w:bCs/>
                <w:color w:val="000000"/>
                <w:lang w:eastAsia="ru-RU"/>
              </w:rPr>
              <w:t>-</w:t>
            </w:r>
          </w:p>
        </w:tc>
      </w:tr>
      <w:tr w:rsidR="00205A00" w:rsidRPr="00205A00" w14:paraId="446637EC" w14:textId="77777777" w:rsidTr="00593AFF">
        <w:trPr>
          <w:trHeight w:val="68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ACA9F1C"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3A46AED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44AF4F3E"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47FDA23"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7E037A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FC49BD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49BAFE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3B8AD4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EDC4DA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49B660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8A68930"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7E9E46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2ED42A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323C43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2E2B0B8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385BC759" w14:textId="77777777" w:rsidTr="00593AFF">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07C3892"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892F8BA"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195CE08C"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B1F20B2"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14360B3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859A39B"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1E674F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121BA64"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5F84A93"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1519E60"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335B2D2"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E1A1C58"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ABE581F"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3479CB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bottom"/>
          </w:tcPr>
          <w:p w14:paraId="1D53F146"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r w:rsidRPr="00205A00">
              <w:rPr>
                <w:rFonts w:ascii="Times New Roman" w:eastAsia="Times New Roman" w:hAnsi="Times New Roman" w:cs="Times New Roman"/>
                <w:color w:val="000000"/>
                <w:lang w:eastAsia="ru-RU"/>
              </w:rPr>
              <w:t> </w:t>
            </w:r>
          </w:p>
        </w:tc>
      </w:tr>
      <w:tr w:rsidR="00205A00" w:rsidRPr="00205A00" w14:paraId="5540F0AB" w14:textId="77777777" w:rsidTr="00593AFF">
        <w:trPr>
          <w:trHeight w:val="33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FB6EA9"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nil"/>
              <w:right w:val="single" w:sz="4" w:space="0" w:color="auto"/>
            </w:tcBorders>
            <w:shd w:val="clear" w:color="auto" w:fill="auto"/>
            <w:hideMark/>
          </w:tcPr>
          <w:p w14:paraId="4FD10E41"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221CAAAF"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0CCB19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7C6130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4D3A75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6C875B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35A0DD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0D272D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48D35C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85483DB"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D5358E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1856DE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6D7142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042D346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198D60DC" w14:textId="77777777" w:rsidTr="00593AFF">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5DBD5E"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236928C"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22A0BEB5"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BC0E1ED"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1A7EF1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28CA68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8DCE947"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EE072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F95F1E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66EBF2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1A7A67D"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7AADE2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11968B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6D3198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5B885E1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r w:rsidR="00205A00" w:rsidRPr="00205A00" w14:paraId="3C5B4498" w14:textId="77777777" w:rsidTr="00593AFF">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C9919D" w14:textId="77777777" w:rsidR="00205A00" w:rsidRPr="00205A00" w:rsidRDefault="00205A00" w:rsidP="00205A00">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2E42EFE"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16EBA2E3"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8D4A56B"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0DAFA99"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BCC9BA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37CD206"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6922764"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FFE00CA"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E7140F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9D52542" w14:textId="77777777" w:rsidR="00205A00" w:rsidRPr="00205A00" w:rsidRDefault="00205A00" w:rsidP="00205A00">
            <w:pPr>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103285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130A4B8"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22C096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7E707C3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w:t>
            </w:r>
          </w:p>
        </w:tc>
      </w:tr>
    </w:tbl>
    <w:p w14:paraId="7FC99F2A" w14:textId="77777777" w:rsidR="004F477B" w:rsidRDefault="004F477B" w:rsidP="00205A00">
      <w:pPr>
        <w:spacing w:after="0" w:line="240" w:lineRule="auto"/>
        <w:jc w:val="right"/>
        <w:rPr>
          <w:rFonts w:ascii="Times New Roman" w:eastAsia="Times New Roman" w:hAnsi="Times New Roman" w:cs="Times New Roman"/>
          <w:kern w:val="2"/>
          <w:sz w:val="28"/>
          <w:szCs w:val="28"/>
          <w:lang w:eastAsia="ru-RU"/>
        </w:rPr>
        <w:sectPr w:rsidR="004F477B" w:rsidSect="004F477B">
          <w:pgSz w:w="16838" w:h="11906" w:orient="landscape"/>
          <w:pgMar w:top="748" w:right="1134" w:bottom="1440" w:left="1134" w:header="709" w:footer="709" w:gutter="0"/>
          <w:cols w:space="708"/>
          <w:docGrid w:linePitch="360"/>
        </w:sectPr>
      </w:pPr>
    </w:p>
    <w:p w14:paraId="4A6A07B5" w14:textId="77777777" w:rsidR="00205A00" w:rsidRPr="00205A00" w:rsidRDefault="00205A00" w:rsidP="00205A00">
      <w:pPr>
        <w:spacing w:after="0" w:line="240" w:lineRule="auto"/>
        <w:jc w:val="right"/>
        <w:rPr>
          <w:rFonts w:ascii="Times New Roman" w:eastAsia="Times New Roman" w:hAnsi="Times New Roman" w:cs="Times New Roman"/>
          <w:kern w:val="2"/>
          <w:sz w:val="28"/>
          <w:szCs w:val="28"/>
          <w:lang w:eastAsia="ru-RU"/>
        </w:rPr>
      </w:pPr>
    </w:p>
    <w:p w14:paraId="60B694DA"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p>
    <w:p w14:paraId="617213E4" w14:textId="77777777" w:rsidR="00205A00" w:rsidRPr="00205A00" w:rsidRDefault="00205A00" w:rsidP="00205A00">
      <w:pPr>
        <w:spacing w:after="0" w:line="240" w:lineRule="auto"/>
        <w:jc w:val="right"/>
        <w:rPr>
          <w:rFonts w:ascii="Times New Roman" w:eastAsia="Times New Roman" w:hAnsi="Times New Roman" w:cs="Times New Roman"/>
          <w:sz w:val="28"/>
          <w:szCs w:val="28"/>
          <w:lang w:eastAsia="ru-RU"/>
        </w:rPr>
      </w:pPr>
    </w:p>
    <w:p w14:paraId="7071F136"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РОССИЙСКАЯ ФЕДЕРАЦИЯ</w:t>
      </w:r>
    </w:p>
    <w:p w14:paraId="5E3F8739"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РОСТОВСКАЯ ОБЛАСТЬ</w:t>
      </w:r>
    </w:p>
    <w:p w14:paraId="4633710B"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МУНИЦИПАЛЬНОЕ ОБРАЗОВАНИЕ</w:t>
      </w:r>
    </w:p>
    <w:p w14:paraId="3E849CF2"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«КАЗАНСКОЕ СЕЛЬСКОЕ ПОСЕЛЕНИЕ»</w:t>
      </w:r>
    </w:p>
    <w:p w14:paraId="0085C39D"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p>
    <w:p w14:paraId="26AE0D64"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АДМИНИСТРАЦИЯ КАЗАНСКОГО СЕЛЬСКОГО ПОСЕЛЕНИЯ</w:t>
      </w:r>
    </w:p>
    <w:p w14:paraId="7E44875F"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p>
    <w:p w14:paraId="260A4F3F" w14:textId="77777777" w:rsidR="00205A00" w:rsidRPr="00205A00" w:rsidRDefault="00205A00" w:rsidP="00205A00">
      <w:pPr>
        <w:spacing w:after="0" w:line="240" w:lineRule="auto"/>
        <w:jc w:val="center"/>
        <w:rPr>
          <w:rFonts w:ascii="Times New Roman" w:eastAsia="Times New Roman" w:hAnsi="Times New Roman" w:cs="Times New Roman"/>
          <w:b/>
          <w:bCs/>
          <w:sz w:val="28"/>
          <w:szCs w:val="28"/>
          <w:lang w:eastAsia="ru-RU"/>
        </w:rPr>
      </w:pPr>
      <w:r w:rsidRPr="00205A00">
        <w:rPr>
          <w:rFonts w:ascii="Times New Roman" w:eastAsia="Times New Roman" w:hAnsi="Times New Roman" w:cs="Times New Roman"/>
          <w:b/>
          <w:bCs/>
          <w:sz w:val="28"/>
          <w:szCs w:val="28"/>
          <w:lang w:eastAsia="ru-RU"/>
        </w:rPr>
        <w:t>ПОСТАНОВЛЕНИЕ</w:t>
      </w:r>
    </w:p>
    <w:p w14:paraId="748EEC31"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p>
    <w:p w14:paraId="2A07F882" w14:textId="77777777" w:rsidR="00205A00" w:rsidRPr="00205A00" w:rsidRDefault="00205A00" w:rsidP="00205A00">
      <w:pPr>
        <w:spacing w:after="0" w:line="240" w:lineRule="auto"/>
        <w:rPr>
          <w:rFonts w:ascii="Times New Roman" w:eastAsia="Times New Roman" w:hAnsi="Times New Roman" w:cs="Times New Roman"/>
          <w:b/>
          <w:bCs/>
          <w:sz w:val="28"/>
          <w:szCs w:val="28"/>
          <w:lang w:eastAsia="ru-RU"/>
        </w:rPr>
      </w:pPr>
      <w:r w:rsidRPr="00205A00">
        <w:rPr>
          <w:rFonts w:ascii="Times New Roman" w:eastAsia="Times New Roman" w:hAnsi="Times New Roman" w:cs="Times New Roman"/>
          <w:sz w:val="28"/>
          <w:szCs w:val="28"/>
          <w:lang w:eastAsia="ru-RU"/>
        </w:rPr>
        <w:t>06.06.2022                                               № 74                                 ст. Казанская</w:t>
      </w:r>
    </w:p>
    <w:p w14:paraId="0ED54B80"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p>
    <w:p w14:paraId="27BE30CA"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О внесении изменений в</w:t>
      </w:r>
    </w:p>
    <w:p w14:paraId="46626D34"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постановление №260 от 26.12.2018</w:t>
      </w:r>
    </w:p>
    <w:p w14:paraId="49044A18"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«Об утверждении муниципальной программы</w:t>
      </w:r>
    </w:p>
    <w:p w14:paraId="449B4B44"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Казанского сельского поселения </w:t>
      </w:r>
      <w:r w:rsidRPr="00205A00">
        <w:rPr>
          <w:rFonts w:ascii="Times New Roman" w:eastAsia="Times New Roman" w:hAnsi="Times New Roman" w:cs="Times New Roman"/>
          <w:color w:val="000000"/>
          <w:sz w:val="28"/>
          <w:szCs w:val="28"/>
          <w:lang w:eastAsia="ru-RU"/>
        </w:rPr>
        <w:t>«</w:t>
      </w:r>
      <w:r w:rsidRPr="00205A00">
        <w:rPr>
          <w:rFonts w:ascii="Times New Roman" w:eastAsia="Times New Roman" w:hAnsi="Times New Roman" w:cs="Times New Roman"/>
          <w:sz w:val="28"/>
          <w:szCs w:val="28"/>
          <w:lang w:eastAsia="ru-RU"/>
        </w:rPr>
        <w:t>Муниципальная политика</w:t>
      </w:r>
      <w:r w:rsidRPr="00205A00">
        <w:rPr>
          <w:rFonts w:ascii="Times New Roman" w:eastAsia="Times New Roman" w:hAnsi="Times New Roman" w:cs="Times New Roman"/>
          <w:color w:val="000000"/>
          <w:sz w:val="28"/>
          <w:szCs w:val="28"/>
          <w:lang w:eastAsia="ru-RU"/>
        </w:rPr>
        <w:t>»»</w:t>
      </w:r>
    </w:p>
    <w:p w14:paraId="14A353A9" w14:textId="77777777" w:rsidR="00205A00" w:rsidRPr="00205A00" w:rsidRDefault="00205A00" w:rsidP="00205A00">
      <w:pPr>
        <w:spacing w:after="0" w:line="276" w:lineRule="auto"/>
        <w:rPr>
          <w:rFonts w:ascii="Times New Roman" w:eastAsia="Times New Roman" w:hAnsi="Times New Roman" w:cs="Times New Roman"/>
          <w:sz w:val="16"/>
          <w:szCs w:val="16"/>
          <w:lang w:eastAsia="ru-RU"/>
        </w:rPr>
      </w:pPr>
    </w:p>
    <w:p w14:paraId="58CD39B5"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205A00">
        <w:rPr>
          <w:rFonts w:ascii="Times New Roman" w:eastAsia="Times New Roman" w:hAnsi="Times New Roman" w:cs="Times New Roman"/>
          <w:color w:val="1D1B11"/>
          <w:sz w:val="28"/>
          <w:szCs w:val="28"/>
          <w:lang w:eastAsia="ru-RU"/>
        </w:rPr>
        <w:t>постановлением</w:t>
      </w:r>
      <w:r w:rsidRPr="00205A00">
        <w:rPr>
          <w:rFonts w:ascii="Times New Roman" w:eastAsia="Times New Roman" w:hAnsi="Times New Roman" w:cs="Times New Roman"/>
          <w:color w:val="FF0000"/>
          <w:sz w:val="28"/>
          <w:szCs w:val="28"/>
          <w:lang w:eastAsia="ru-RU"/>
        </w:rPr>
        <w:t xml:space="preserve"> </w:t>
      </w:r>
      <w:r w:rsidRPr="00205A00">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205A00">
        <w:rPr>
          <w:rFonts w:ascii="Times New Roman" w:eastAsia="Times New Roman" w:hAnsi="Times New Roman" w:cs="Times New Roman"/>
          <w:color w:val="1D1B11"/>
          <w:sz w:val="28"/>
          <w:szCs w:val="28"/>
          <w:lang w:eastAsia="ru-RU"/>
        </w:rPr>
        <w:t xml:space="preserve">постановлениями </w:t>
      </w:r>
      <w:r w:rsidRPr="00205A00">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542BC140"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DA18EB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ПОСТАНОВЛЯЮ:</w:t>
      </w:r>
    </w:p>
    <w:p w14:paraId="29EBD8FF"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7F0670E"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1. Муниципальную программу Казанского сельского поселения </w:t>
      </w:r>
      <w:r w:rsidRPr="00205A00">
        <w:rPr>
          <w:rFonts w:ascii="Times New Roman" w:eastAsia="Times New Roman" w:hAnsi="Times New Roman" w:cs="Times New Roman"/>
          <w:color w:val="000000"/>
          <w:sz w:val="28"/>
          <w:szCs w:val="28"/>
          <w:lang w:eastAsia="ru-RU"/>
        </w:rPr>
        <w:t>«</w:t>
      </w:r>
      <w:r w:rsidRPr="00205A00">
        <w:rPr>
          <w:rFonts w:ascii="Times New Roman" w:eastAsia="Times New Roman" w:hAnsi="Times New Roman" w:cs="Times New Roman"/>
          <w:sz w:val="28"/>
          <w:szCs w:val="28"/>
          <w:lang w:eastAsia="ru-RU"/>
        </w:rPr>
        <w:t>Муниципальная политика</w:t>
      </w:r>
      <w:r w:rsidRPr="00205A00">
        <w:rPr>
          <w:rFonts w:ascii="Times New Roman" w:eastAsia="Times New Roman" w:hAnsi="Times New Roman" w:cs="Times New Roman"/>
          <w:color w:val="000000"/>
          <w:sz w:val="28"/>
          <w:szCs w:val="28"/>
          <w:lang w:eastAsia="ru-RU"/>
        </w:rPr>
        <w:t xml:space="preserve">» изложить в редакции </w:t>
      </w:r>
      <w:r w:rsidRPr="00205A00">
        <w:rPr>
          <w:rFonts w:ascii="Times New Roman" w:eastAsia="Times New Roman" w:hAnsi="Times New Roman" w:cs="Times New Roman"/>
          <w:sz w:val="28"/>
          <w:szCs w:val="28"/>
          <w:lang w:eastAsia="ru-RU"/>
        </w:rPr>
        <w:t>согласно приложению №1.</w:t>
      </w:r>
    </w:p>
    <w:p w14:paraId="3CAE7BAC" w14:textId="77777777" w:rsidR="00205A00" w:rsidRPr="00205A00" w:rsidRDefault="00205A00" w:rsidP="00205A00">
      <w:pPr>
        <w:numPr>
          <w:ilvl w:val="0"/>
          <w:numId w:val="6"/>
        </w:numPr>
        <w:spacing w:after="200" w:line="276" w:lineRule="auto"/>
        <w:contextualSpacing/>
        <w:jc w:val="both"/>
        <w:rPr>
          <w:rFonts w:ascii="Times New Roman" w:eastAsia="Calibri" w:hAnsi="Times New Roman" w:cs="Times New Roman"/>
          <w:sz w:val="28"/>
          <w:szCs w:val="28"/>
        </w:rPr>
      </w:pPr>
      <w:r w:rsidRPr="00205A00">
        <w:rPr>
          <w:rFonts w:ascii="Times New Roman" w:eastAsia="Calibri" w:hAnsi="Times New Roman" w:cs="Times New Roman"/>
          <w:sz w:val="28"/>
          <w:szCs w:val="28"/>
        </w:rPr>
        <w:t>Сектору экономики и финансов производить финансирование с учетом внесенных изменений.</w:t>
      </w:r>
    </w:p>
    <w:p w14:paraId="0CCB4B6E" w14:textId="77777777" w:rsidR="00205A00" w:rsidRPr="00205A00" w:rsidRDefault="00205A00" w:rsidP="00205A00">
      <w:pPr>
        <w:numPr>
          <w:ilvl w:val="0"/>
          <w:numId w:val="6"/>
        </w:numPr>
        <w:spacing w:after="200" w:line="276" w:lineRule="auto"/>
        <w:contextualSpacing/>
        <w:jc w:val="both"/>
        <w:rPr>
          <w:rFonts w:ascii="Times New Roman" w:eastAsia="Calibri" w:hAnsi="Times New Roman" w:cs="Times New Roman"/>
          <w:sz w:val="28"/>
          <w:szCs w:val="28"/>
        </w:rPr>
      </w:pPr>
      <w:r w:rsidRPr="00205A00">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6E197B8C" w14:textId="77777777" w:rsidR="00205A00" w:rsidRPr="00205A00" w:rsidRDefault="00205A00" w:rsidP="00205A0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62A599BA"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060755C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ar-SA"/>
        </w:rPr>
      </w:pPr>
    </w:p>
    <w:p w14:paraId="62719724"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ar-SA"/>
        </w:rPr>
      </w:pPr>
    </w:p>
    <w:p w14:paraId="3AC02B9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9557F85"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Глава Администрации </w:t>
      </w:r>
    </w:p>
    <w:p w14:paraId="600A0395"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Казанского сельского поселения                                      </w:t>
      </w:r>
      <w:proofErr w:type="spellStart"/>
      <w:r w:rsidRPr="00205A00">
        <w:rPr>
          <w:rFonts w:ascii="Times New Roman" w:eastAsia="Times New Roman" w:hAnsi="Times New Roman" w:cs="Times New Roman"/>
          <w:sz w:val="28"/>
          <w:szCs w:val="28"/>
          <w:lang w:eastAsia="ru-RU"/>
        </w:rPr>
        <w:t>Л.А.Самолаева</w:t>
      </w:r>
      <w:proofErr w:type="spellEnd"/>
    </w:p>
    <w:p w14:paraId="38C06F8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p>
    <w:p w14:paraId="49829F6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3328F4D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454613E8" w14:textId="77777777" w:rsidR="00205A00" w:rsidRPr="00205A00" w:rsidRDefault="00205A00" w:rsidP="00205A00">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lastRenderedPageBreak/>
        <w:t>Приложение 1</w:t>
      </w:r>
    </w:p>
    <w:p w14:paraId="2C76746A"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к постановлению</w:t>
      </w:r>
    </w:p>
    <w:p w14:paraId="575CC4C6"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Администрации </w:t>
      </w:r>
    </w:p>
    <w:p w14:paraId="1CF5B799"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Казанского сельского поселения</w:t>
      </w:r>
    </w:p>
    <w:p w14:paraId="19912FFE"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от 06.06.2022 № 74</w:t>
      </w:r>
    </w:p>
    <w:p w14:paraId="71EADAB8" w14:textId="77777777" w:rsidR="00205A00" w:rsidRPr="00205A00" w:rsidRDefault="00205A00" w:rsidP="00205A00">
      <w:pPr>
        <w:spacing w:after="0" w:line="360" w:lineRule="auto"/>
        <w:jc w:val="center"/>
        <w:rPr>
          <w:rFonts w:ascii="Times New Roman" w:eastAsia="Times New Roman" w:hAnsi="Times New Roman" w:cs="Times New Roman"/>
          <w:sz w:val="26"/>
          <w:szCs w:val="26"/>
          <w:lang w:eastAsia="ru-RU"/>
        </w:rPr>
      </w:pPr>
    </w:p>
    <w:p w14:paraId="59D5AE91" w14:textId="77777777" w:rsidR="00205A00" w:rsidRPr="00205A00" w:rsidRDefault="00205A00" w:rsidP="00205A00">
      <w:pPr>
        <w:spacing w:after="0" w:line="360" w:lineRule="auto"/>
        <w:jc w:val="center"/>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Муниципальная программа </w:t>
      </w:r>
    </w:p>
    <w:p w14:paraId="7596D5E7" w14:textId="77777777" w:rsidR="00205A00" w:rsidRPr="00205A00" w:rsidRDefault="00205A00" w:rsidP="00205A00">
      <w:pPr>
        <w:spacing w:after="0" w:line="360" w:lineRule="auto"/>
        <w:jc w:val="center"/>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Казанского сельского поселения «Муниципальная политика»</w:t>
      </w:r>
    </w:p>
    <w:p w14:paraId="3698E7F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                                                    </w:t>
      </w:r>
    </w:p>
    <w:p w14:paraId="2307E20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                                                    ПАСПОРТ</w:t>
      </w:r>
    </w:p>
    <w:p w14:paraId="0077AEBF" w14:textId="77777777" w:rsidR="00205A00" w:rsidRPr="00205A00" w:rsidRDefault="00205A00" w:rsidP="00205A00">
      <w:pPr>
        <w:spacing w:after="0" w:line="240" w:lineRule="auto"/>
        <w:jc w:val="center"/>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муниципальной программы Казанского сельского поселения «Муниципальная политика»</w:t>
      </w:r>
    </w:p>
    <w:p w14:paraId="0A777456" w14:textId="77777777" w:rsidR="00205A00" w:rsidRPr="00205A00" w:rsidRDefault="00205A00" w:rsidP="00205A00">
      <w:pPr>
        <w:spacing w:after="0" w:line="240" w:lineRule="auto"/>
        <w:jc w:val="center"/>
        <w:rPr>
          <w:rFonts w:ascii="Times New Roman" w:eastAsia="Times New Roman" w:hAnsi="Times New Roman" w:cs="Times New Roman"/>
          <w:sz w:val="26"/>
          <w:szCs w:val="26"/>
          <w:lang w:eastAsia="ru-RU"/>
        </w:rPr>
      </w:pPr>
    </w:p>
    <w:p w14:paraId="23B6BB65"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0326" w:type="dxa"/>
        <w:tblInd w:w="-318" w:type="dxa"/>
        <w:tblLook w:val="00A0" w:firstRow="1" w:lastRow="0" w:firstColumn="1" w:lastColumn="0" w:noHBand="0" w:noVBand="0"/>
      </w:tblPr>
      <w:tblGrid>
        <w:gridCol w:w="3828"/>
        <w:gridCol w:w="6498"/>
      </w:tblGrid>
      <w:tr w:rsidR="00205A00" w:rsidRPr="00205A00" w14:paraId="368C705D" w14:textId="77777777" w:rsidTr="00593AFF">
        <w:tc>
          <w:tcPr>
            <w:tcW w:w="3828" w:type="dxa"/>
          </w:tcPr>
          <w:p w14:paraId="343FE0D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Наименование программы</w:t>
            </w:r>
          </w:p>
        </w:tc>
        <w:tc>
          <w:tcPr>
            <w:tcW w:w="6498" w:type="dxa"/>
          </w:tcPr>
          <w:p w14:paraId="11A1F483" w14:textId="77777777" w:rsidR="00205A00" w:rsidRPr="00205A00" w:rsidRDefault="00205A00" w:rsidP="00205A00">
            <w:pPr>
              <w:spacing w:after="0" w:line="240" w:lineRule="auto"/>
              <w:rPr>
                <w:rFonts w:ascii="Times New Roman" w:eastAsia="Times New Roman" w:hAnsi="Times New Roman" w:cs="Times New Roman"/>
                <w:sz w:val="26"/>
                <w:szCs w:val="26"/>
                <w:lang w:eastAsia="ru-RU"/>
              </w:rPr>
            </w:pPr>
            <w:proofErr w:type="gramStart"/>
            <w:r w:rsidRPr="00205A00">
              <w:rPr>
                <w:rFonts w:ascii="Times New Roman" w:eastAsia="Times New Roman" w:hAnsi="Times New Roman" w:cs="Times New Roman"/>
                <w:sz w:val="26"/>
                <w:szCs w:val="26"/>
                <w:lang w:eastAsia="ru-RU"/>
              </w:rPr>
              <w:t>муниципальная  программа</w:t>
            </w:r>
            <w:proofErr w:type="gramEnd"/>
            <w:r w:rsidRPr="00205A00">
              <w:rPr>
                <w:rFonts w:ascii="Times New Roman" w:eastAsia="Times New Roman" w:hAnsi="Times New Roman" w:cs="Times New Roman"/>
                <w:sz w:val="26"/>
                <w:szCs w:val="26"/>
                <w:lang w:eastAsia="ru-RU"/>
              </w:rPr>
              <w:t xml:space="preserve"> Казанского сельского поселения «Муниципальная  политика» </w:t>
            </w:r>
          </w:p>
          <w:p w14:paraId="0D2DF13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205A00" w:rsidRPr="00205A00" w14:paraId="4533C2D0" w14:textId="77777777" w:rsidTr="00593AFF">
        <w:tc>
          <w:tcPr>
            <w:tcW w:w="3828" w:type="dxa"/>
          </w:tcPr>
          <w:p w14:paraId="44BF6EA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Ответственный</w:t>
            </w:r>
          </w:p>
          <w:p w14:paraId="7F04A3C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исполнитель программы</w:t>
            </w:r>
          </w:p>
          <w:p w14:paraId="700C027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17C6EB0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05A00">
              <w:rPr>
                <w:rFonts w:ascii="Times New Roman" w:eastAsia="Times New Roman" w:hAnsi="Times New Roman" w:cs="Times New Roman"/>
                <w:sz w:val="26"/>
                <w:szCs w:val="26"/>
                <w:lang w:eastAsia="ru-RU"/>
              </w:rPr>
              <w:t>Администрация  Казанского</w:t>
            </w:r>
            <w:proofErr w:type="gramEnd"/>
            <w:r w:rsidRPr="00205A00">
              <w:rPr>
                <w:rFonts w:ascii="Times New Roman" w:eastAsia="Times New Roman" w:hAnsi="Times New Roman" w:cs="Times New Roman"/>
                <w:sz w:val="26"/>
                <w:szCs w:val="26"/>
                <w:lang w:eastAsia="ru-RU"/>
              </w:rPr>
              <w:t xml:space="preserve"> сельского поселения</w:t>
            </w:r>
          </w:p>
        </w:tc>
      </w:tr>
      <w:tr w:rsidR="00205A00" w:rsidRPr="00205A00" w14:paraId="7A5B1400" w14:textId="77777777" w:rsidTr="00593AFF">
        <w:tc>
          <w:tcPr>
            <w:tcW w:w="3828" w:type="dxa"/>
          </w:tcPr>
          <w:p w14:paraId="6DC579C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Соисполнители программы</w:t>
            </w:r>
          </w:p>
        </w:tc>
        <w:tc>
          <w:tcPr>
            <w:tcW w:w="6498" w:type="dxa"/>
          </w:tcPr>
          <w:p w14:paraId="4BDDCDC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-отсутствуют</w:t>
            </w:r>
          </w:p>
          <w:p w14:paraId="172C9A0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251D914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205A00" w:rsidRPr="00205A00" w14:paraId="366B3985" w14:textId="77777777" w:rsidTr="00593AFF">
        <w:tc>
          <w:tcPr>
            <w:tcW w:w="3828" w:type="dxa"/>
          </w:tcPr>
          <w:p w14:paraId="131B419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Участники программы</w:t>
            </w:r>
          </w:p>
          <w:p w14:paraId="17AFB51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4AC30387"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-отсутствуют</w:t>
            </w:r>
          </w:p>
        </w:tc>
      </w:tr>
      <w:tr w:rsidR="00205A00" w:rsidRPr="00205A00" w14:paraId="636A8296" w14:textId="77777777" w:rsidTr="00593AFF">
        <w:tc>
          <w:tcPr>
            <w:tcW w:w="3828" w:type="dxa"/>
          </w:tcPr>
          <w:p w14:paraId="4A8A773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Подпрограммы муниципальной программы </w:t>
            </w:r>
          </w:p>
          <w:p w14:paraId="3D0D236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Казанского сельского поселения</w:t>
            </w:r>
          </w:p>
          <w:p w14:paraId="3C14ABE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00142D5E" w14:textId="77777777" w:rsidR="00205A00" w:rsidRPr="00205A00" w:rsidRDefault="00205A00" w:rsidP="00205A00">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05A00">
              <w:rPr>
                <w:rFonts w:ascii="Times New Roman" w:eastAsia="Times New Roman" w:hAnsi="Times New Roman" w:cs="Times New Roman"/>
                <w:color w:val="000000"/>
                <w:sz w:val="26"/>
                <w:szCs w:val="26"/>
                <w:lang w:eastAsia="ru-RU"/>
              </w:rPr>
              <w:t>«Развитие муниципального управления и муниципальной службы в Казанском сельском поселении»,</w:t>
            </w:r>
          </w:p>
          <w:p w14:paraId="211D1E35"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51C8D6D"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14:paraId="0820953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bl>
      <w:tblPr>
        <w:tblW w:w="5254" w:type="pct"/>
        <w:tblInd w:w="-432" w:type="dxa"/>
        <w:tblLayout w:type="fixed"/>
        <w:tblLook w:val="00A0" w:firstRow="1" w:lastRow="0" w:firstColumn="1" w:lastColumn="0" w:noHBand="0" w:noVBand="0"/>
      </w:tblPr>
      <w:tblGrid>
        <w:gridCol w:w="2537"/>
        <w:gridCol w:w="653"/>
        <w:gridCol w:w="7024"/>
      </w:tblGrid>
      <w:tr w:rsidR="00205A00" w:rsidRPr="00205A00" w14:paraId="238C3117" w14:textId="77777777" w:rsidTr="00593AFF">
        <w:tc>
          <w:tcPr>
            <w:tcW w:w="2592" w:type="dxa"/>
          </w:tcPr>
          <w:p w14:paraId="650998A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Программно-целевые инструменты </w:t>
            </w:r>
          </w:p>
          <w:p w14:paraId="3C321C8E"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tc>
        <w:tc>
          <w:tcPr>
            <w:tcW w:w="663" w:type="dxa"/>
          </w:tcPr>
          <w:p w14:paraId="697E3DE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2B1A1B0B" w14:textId="77777777" w:rsidR="00205A00" w:rsidRPr="00205A00" w:rsidRDefault="00205A00" w:rsidP="00205A00">
            <w:pPr>
              <w:spacing w:after="0" w:line="240" w:lineRule="auto"/>
              <w:jc w:val="both"/>
              <w:rPr>
                <w:rFonts w:ascii="Times New Roman" w:eastAsia="Times New Roman" w:hAnsi="Times New Roman" w:cs="Times New Roman"/>
                <w:kern w:val="2"/>
                <w:sz w:val="24"/>
                <w:szCs w:val="24"/>
              </w:rPr>
            </w:pPr>
            <w:r w:rsidRPr="00205A00">
              <w:rPr>
                <w:rFonts w:ascii="Times New Roman" w:eastAsia="Times New Roman" w:hAnsi="Times New Roman" w:cs="Times New Roman"/>
                <w:kern w:val="2"/>
                <w:sz w:val="24"/>
                <w:szCs w:val="24"/>
              </w:rPr>
              <w:t>отсутствуют</w:t>
            </w:r>
          </w:p>
        </w:tc>
      </w:tr>
      <w:tr w:rsidR="00205A00" w:rsidRPr="00205A00" w14:paraId="42949DD3" w14:textId="77777777" w:rsidTr="00593AFF">
        <w:tc>
          <w:tcPr>
            <w:tcW w:w="2592" w:type="dxa"/>
          </w:tcPr>
          <w:p w14:paraId="54440CC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Цели программы </w:t>
            </w:r>
          </w:p>
        </w:tc>
        <w:tc>
          <w:tcPr>
            <w:tcW w:w="663" w:type="dxa"/>
          </w:tcPr>
          <w:p w14:paraId="51AA3A4E"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0A8B954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Развитие муниципальной службы в Казанском сельском поселении;</w:t>
            </w:r>
          </w:p>
          <w:p w14:paraId="27EAC7E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создание экономических и организационных условий для развития институтов и инициатив гражданского общества.</w:t>
            </w:r>
          </w:p>
          <w:p w14:paraId="7504574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tc>
      </w:tr>
      <w:tr w:rsidR="00205A00" w:rsidRPr="00205A00" w14:paraId="046913BC" w14:textId="77777777" w:rsidTr="00593AFF">
        <w:tc>
          <w:tcPr>
            <w:tcW w:w="2592" w:type="dxa"/>
          </w:tcPr>
          <w:p w14:paraId="5A77847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Задачи муниципальной программы Казанского </w:t>
            </w:r>
            <w:r w:rsidRPr="00205A00">
              <w:rPr>
                <w:rFonts w:ascii="Times New Roman" w:eastAsia="Times New Roman" w:hAnsi="Times New Roman" w:cs="Times New Roman"/>
                <w:kern w:val="2"/>
                <w:sz w:val="28"/>
                <w:szCs w:val="28"/>
              </w:rPr>
              <w:lastRenderedPageBreak/>
              <w:t>сельского поселения</w:t>
            </w:r>
          </w:p>
        </w:tc>
        <w:tc>
          <w:tcPr>
            <w:tcW w:w="663" w:type="dxa"/>
          </w:tcPr>
          <w:p w14:paraId="36228B46"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lastRenderedPageBreak/>
              <w:t>–</w:t>
            </w:r>
          </w:p>
        </w:tc>
        <w:tc>
          <w:tcPr>
            <w:tcW w:w="7185" w:type="dxa"/>
          </w:tcPr>
          <w:p w14:paraId="6645CA6E"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highlight w:val="yellow"/>
                <w:lang w:eastAsia="ru-RU"/>
              </w:rPr>
            </w:pPr>
            <w:r w:rsidRPr="00205A00">
              <w:rPr>
                <w:rFonts w:ascii="Times New Roman" w:eastAsia="Times New Roman" w:hAnsi="Times New Roman" w:cs="Times New Roman"/>
                <w:kern w:val="2"/>
                <w:sz w:val="28"/>
                <w:szCs w:val="28"/>
              </w:rPr>
              <w:t>формирования качественного, профессионального состава муниципальной службы Казанского сельского поселения;</w:t>
            </w:r>
          </w:p>
          <w:p w14:paraId="1E73BB2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sz w:val="28"/>
                <w:szCs w:val="28"/>
                <w:lang w:eastAsia="ru-RU"/>
              </w:rPr>
              <w:lastRenderedPageBreak/>
              <w:t xml:space="preserve">совершенствование управления кадровым составом </w:t>
            </w:r>
            <w:proofErr w:type="gramStart"/>
            <w:r w:rsidRPr="00205A00">
              <w:rPr>
                <w:rFonts w:ascii="Times New Roman" w:eastAsia="Times New Roman" w:hAnsi="Times New Roman" w:cs="Times New Roman"/>
                <w:sz w:val="28"/>
                <w:szCs w:val="28"/>
                <w:lang w:eastAsia="ru-RU"/>
              </w:rPr>
              <w:t>муниципальной  и</w:t>
            </w:r>
            <w:proofErr w:type="gramEnd"/>
            <w:r w:rsidRPr="00205A00">
              <w:rPr>
                <w:rFonts w:ascii="Times New Roman" w:eastAsia="Times New Roman" w:hAnsi="Times New Roman" w:cs="Times New Roman"/>
                <w:sz w:val="28"/>
                <w:szCs w:val="28"/>
                <w:lang w:eastAsia="ru-RU"/>
              </w:rPr>
              <w:t xml:space="preserve"> системы профессионального развития муниципальных  служащих</w:t>
            </w:r>
            <w:r w:rsidRPr="00205A00">
              <w:rPr>
                <w:rFonts w:ascii="Times New Roman" w:eastAsia="Times New Roman" w:hAnsi="Times New Roman" w:cs="Times New Roman"/>
                <w:kern w:val="2"/>
                <w:sz w:val="28"/>
                <w:szCs w:val="28"/>
                <w:lang w:eastAsia="ru-RU"/>
              </w:rPr>
              <w:t>;</w:t>
            </w:r>
          </w:p>
          <w:p w14:paraId="58E05F5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роли институтов гражданского общества в реализации Стратегии социально-экономического развития Казанского сельского поселения на период до 2030 года.</w:t>
            </w:r>
          </w:p>
          <w:p w14:paraId="32B5D2E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p>
        </w:tc>
      </w:tr>
      <w:tr w:rsidR="00205A00" w:rsidRPr="00205A00" w14:paraId="424FEA32" w14:textId="77777777" w:rsidTr="00593AFF">
        <w:tc>
          <w:tcPr>
            <w:tcW w:w="2592" w:type="dxa"/>
          </w:tcPr>
          <w:p w14:paraId="4E26B3AA"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Целевые показатели муниципальной программы </w:t>
            </w:r>
          </w:p>
          <w:p w14:paraId="3DC76C95"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c>
        <w:tc>
          <w:tcPr>
            <w:tcW w:w="663" w:type="dxa"/>
          </w:tcPr>
          <w:p w14:paraId="269D523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7C67E9C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Доля муниципальных служащих, получивших дополнительное профессиональное образование;</w:t>
            </w:r>
          </w:p>
          <w:p w14:paraId="397FB94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Доля специалистов до 30 лет, имеющих стаж муниципальной службы более 3 лет;</w:t>
            </w:r>
          </w:p>
          <w:p w14:paraId="73F2BD2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tc>
      </w:tr>
      <w:tr w:rsidR="00205A00" w:rsidRPr="00205A00" w14:paraId="5841786C" w14:textId="77777777" w:rsidTr="00593AFF">
        <w:tc>
          <w:tcPr>
            <w:tcW w:w="2592" w:type="dxa"/>
          </w:tcPr>
          <w:p w14:paraId="0ED85669"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Этапы и сроки реализации муниципальной программы </w:t>
            </w:r>
          </w:p>
          <w:p w14:paraId="1C77B03F"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c>
        <w:tc>
          <w:tcPr>
            <w:tcW w:w="663" w:type="dxa"/>
          </w:tcPr>
          <w:p w14:paraId="36B119E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433BBBE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реализация государственной программы запланирована на 2019 – 2030 годы </w:t>
            </w:r>
          </w:p>
          <w:p w14:paraId="65A3CEC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Этапы не выделяются</w:t>
            </w:r>
          </w:p>
        </w:tc>
      </w:tr>
      <w:tr w:rsidR="00205A00" w:rsidRPr="00205A00" w14:paraId="56241127" w14:textId="77777777" w:rsidTr="00593AFF">
        <w:tc>
          <w:tcPr>
            <w:tcW w:w="2592" w:type="dxa"/>
          </w:tcPr>
          <w:p w14:paraId="62B59AE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Ресурсное обеспечение муниципальной программы </w:t>
            </w:r>
          </w:p>
          <w:p w14:paraId="6C05722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Казанского сельского поселения</w:t>
            </w:r>
          </w:p>
        </w:tc>
        <w:tc>
          <w:tcPr>
            <w:tcW w:w="663" w:type="dxa"/>
          </w:tcPr>
          <w:p w14:paraId="27FA20C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41C7886B"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всего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3827,3 тыс. рублей, из них:</w:t>
            </w:r>
          </w:p>
          <w:p w14:paraId="1EC957D3"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2019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267,6 тыс. рублей; </w:t>
            </w:r>
          </w:p>
          <w:p w14:paraId="2D3B0329"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2020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291,6 тыс. рублей;</w:t>
            </w:r>
          </w:p>
          <w:p w14:paraId="4BF4F6A3"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2021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323,6 тыс. рублей;</w:t>
            </w:r>
          </w:p>
          <w:p w14:paraId="0FA6B4A4"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2022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382,5 тыс. рублей;</w:t>
            </w:r>
          </w:p>
          <w:p w14:paraId="096CC0DD"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2023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363,0 тыс. рублей;</w:t>
            </w:r>
          </w:p>
          <w:p w14:paraId="2C2F8420"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2024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363,0 тыс. рублей;</w:t>
            </w:r>
          </w:p>
          <w:p w14:paraId="35EC8F0D"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2025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4F38ADE1"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2026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4C736781"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2027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0256A6BE"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2028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5147898F"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2029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4075182E"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2030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672D7666"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r w:rsidR="00205A00" w:rsidRPr="00205A00" w14:paraId="73BBD14B" w14:textId="77777777" w:rsidTr="00593AFF">
        <w:tc>
          <w:tcPr>
            <w:tcW w:w="2592" w:type="dxa"/>
          </w:tcPr>
          <w:p w14:paraId="40B2E6CD"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Ожидаемые результаты муниципальной программы Казанского сельского поселения</w:t>
            </w:r>
          </w:p>
        </w:tc>
        <w:tc>
          <w:tcPr>
            <w:tcW w:w="663" w:type="dxa"/>
          </w:tcPr>
          <w:p w14:paraId="2A4D13F3"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185" w:type="dxa"/>
          </w:tcPr>
          <w:p w14:paraId="6A03241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повышение качества муниципального управления;</w:t>
            </w:r>
          </w:p>
          <w:p w14:paraId="158BBBB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совершенствование управления кадровым составом муниципальной службы;</w:t>
            </w:r>
          </w:p>
          <w:p w14:paraId="2CADABB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уровня профессиональных компетенций муниципальных служащих;</w:t>
            </w:r>
          </w:p>
          <w:p w14:paraId="1DA1102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роли институтов и инициатив гражданского общества в реализации Стратегии социально-экономического развития Казанского сельского поселения на период до 2030 года;</w:t>
            </w:r>
          </w:p>
          <w:p w14:paraId="46F47F8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w:t>
            </w:r>
          </w:p>
          <w:p w14:paraId="2CCC569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повышение результативности деятельности органов местного самоуправления</w:t>
            </w:r>
          </w:p>
          <w:p w14:paraId="36220FA8"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обеспечение реализации права участника ассоциации «Совет муниципальных образований РО»</w:t>
            </w:r>
          </w:p>
          <w:p w14:paraId="53BF7A18"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tc>
      </w:tr>
    </w:tbl>
    <w:p w14:paraId="07591DA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p>
    <w:p w14:paraId="00D2C59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p>
    <w:p w14:paraId="30F20CD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Паспорт</w:t>
      </w:r>
    </w:p>
    <w:p w14:paraId="50E4552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Подпрограммы 1 «Развитие муниципального управления</w:t>
      </w:r>
      <w:r w:rsidRPr="00205A00">
        <w:rPr>
          <w:rFonts w:ascii="Times New Roman" w:eastAsia="Times New Roman" w:hAnsi="Times New Roman" w:cs="Times New Roman"/>
          <w:kern w:val="2"/>
          <w:sz w:val="28"/>
          <w:szCs w:val="28"/>
        </w:rPr>
        <w:br/>
        <w:t>и муниципальной службы в Казанском сельском поселении</w:t>
      </w:r>
      <w:r w:rsidRPr="00205A00">
        <w:rPr>
          <w:rFonts w:ascii="Times New Roman" w:eastAsia="Times New Roman" w:hAnsi="Times New Roman" w:cs="Times New Roman"/>
          <w:kern w:val="2"/>
          <w:sz w:val="28"/>
          <w:szCs w:val="28"/>
        </w:rPr>
        <w:br/>
        <w:t>«Муниципальная политика»</w:t>
      </w:r>
    </w:p>
    <w:p w14:paraId="62A46AFC"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bl>
      <w:tblPr>
        <w:tblW w:w="5000" w:type="pct"/>
        <w:tblLayout w:type="fixed"/>
        <w:tblLook w:val="00A0" w:firstRow="1" w:lastRow="0" w:firstColumn="1" w:lastColumn="0" w:noHBand="0" w:noVBand="0"/>
      </w:tblPr>
      <w:tblGrid>
        <w:gridCol w:w="2016"/>
        <w:gridCol w:w="825"/>
        <w:gridCol w:w="6879"/>
      </w:tblGrid>
      <w:tr w:rsidR="00205A00" w:rsidRPr="00205A00" w14:paraId="6C3C740F" w14:textId="77777777" w:rsidTr="00593AFF">
        <w:tc>
          <w:tcPr>
            <w:tcW w:w="2065" w:type="dxa"/>
          </w:tcPr>
          <w:p w14:paraId="58A94094"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Наименование подпрограммы</w:t>
            </w:r>
          </w:p>
          <w:p w14:paraId="701F5158"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c>
        <w:tc>
          <w:tcPr>
            <w:tcW w:w="841" w:type="dxa"/>
          </w:tcPr>
          <w:p w14:paraId="7C80862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69A7FA5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«Развитие муниципального управления и муниципальной службы в Казанском сельском поселении»</w:t>
            </w:r>
          </w:p>
        </w:tc>
      </w:tr>
      <w:tr w:rsidR="00205A00" w:rsidRPr="00205A00" w14:paraId="2E3029F0" w14:textId="77777777" w:rsidTr="00593AFF">
        <w:tc>
          <w:tcPr>
            <w:tcW w:w="2065" w:type="dxa"/>
          </w:tcPr>
          <w:p w14:paraId="663D5F14"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Ответственный исполнитель подпрограммы</w:t>
            </w:r>
          </w:p>
          <w:p w14:paraId="5B757761"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c>
        <w:tc>
          <w:tcPr>
            <w:tcW w:w="841" w:type="dxa"/>
          </w:tcPr>
          <w:p w14:paraId="44719A6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553D5D46"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Администрация Казанского сельского поселения</w:t>
            </w:r>
          </w:p>
        </w:tc>
      </w:tr>
      <w:tr w:rsidR="00205A00" w:rsidRPr="00205A00" w14:paraId="2CC6F0A2" w14:textId="77777777" w:rsidTr="00593AFF">
        <w:tc>
          <w:tcPr>
            <w:tcW w:w="2065" w:type="dxa"/>
          </w:tcPr>
          <w:p w14:paraId="08C5980F"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Участники подпрограммы</w:t>
            </w:r>
          </w:p>
        </w:tc>
        <w:tc>
          <w:tcPr>
            <w:tcW w:w="841" w:type="dxa"/>
          </w:tcPr>
          <w:p w14:paraId="1F672FF3"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54A72F1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отсутствуют</w:t>
            </w:r>
          </w:p>
        </w:tc>
      </w:tr>
      <w:tr w:rsidR="00205A00" w:rsidRPr="00205A00" w14:paraId="789B4D4A" w14:textId="77777777" w:rsidTr="00593AFF">
        <w:tc>
          <w:tcPr>
            <w:tcW w:w="2065" w:type="dxa"/>
          </w:tcPr>
          <w:p w14:paraId="670A37D0"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p w14:paraId="0E0C12EA"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Программно-целевые инструменты подпрограммы</w:t>
            </w:r>
          </w:p>
        </w:tc>
        <w:tc>
          <w:tcPr>
            <w:tcW w:w="841" w:type="dxa"/>
          </w:tcPr>
          <w:p w14:paraId="003E412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p>
          <w:p w14:paraId="6F5613B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544017B2"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p w14:paraId="39D9EE64"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отсутствуют </w:t>
            </w:r>
          </w:p>
        </w:tc>
      </w:tr>
      <w:tr w:rsidR="00205A00" w:rsidRPr="00205A00" w14:paraId="70DBB280" w14:textId="77777777" w:rsidTr="00593AFF">
        <w:tc>
          <w:tcPr>
            <w:tcW w:w="2065" w:type="dxa"/>
          </w:tcPr>
          <w:p w14:paraId="78F0FD5A"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Цели подпрограммы</w:t>
            </w:r>
          </w:p>
        </w:tc>
        <w:tc>
          <w:tcPr>
            <w:tcW w:w="841" w:type="dxa"/>
          </w:tcPr>
          <w:p w14:paraId="50344E1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01A3E36E"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повышение качества муниципального управления;</w:t>
            </w:r>
          </w:p>
          <w:p w14:paraId="0758B31A"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p>
        </w:tc>
      </w:tr>
      <w:tr w:rsidR="00205A00" w:rsidRPr="00205A00" w14:paraId="718D166B" w14:textId="77777777" w:rsidTr="00593AFF">
        <w:tc>
          <w:tcPr>
            <w:tcW w:w="2065" w:type="dxa"/>
          </w:tcPr>
          <w:p w14:paraId="375BDDD6"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Задачи подпрограммы</w:t>
            </w:r>
          </w:p>
        </w:tc>
        <w:tc>
          <w:tcPr>
            <w:tcW w:w="841" w:type="dxa"/>
          </w:tcPr>
          <w:p w14:paraId="5A5A2A3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50135BA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обеспечение профессионального </w:t>
            </w:r>
            <w:proofErr w:type="gramStart"/>
            <w:r w:rsidRPr="00205A00">
              <w:rPr>
                <w:rFonts w:ascii="Times New Roman" w:eastAsia="Times New Roman" w:hAnsi="Times New Roman" w:cs="Times New Roman"/>
                <w:kern w:val="2"/>
                <w:sz w:val="28"/>
                <w:szCs w:val="28"/>
                <w:lang w:eastAsia="ru-RU"/>
              </w:rPr>
              <w:t>развития  муниципальных</w:t>
            </w:r>
            <w:proofErr w:type="gramEnd"/>
            <w:r w:rsidRPr="00205A00">
              <w:rPr>
                <w:rFonts w:ascii="Times New Roman" w:eastAsia="Times New Roman" w:hAnsi="Times New Roman" w:cs="Times New Roman"/>
                <w:kern w:val="2"/>
                <w:sz w:val="28"/>
                <w:szCs w:val="28"/>
                <w:lang w:eastAsia="ru-RU"/>
              </w:rPr>
              <w:t xml:space="preserve"> служащих в Казанском сельском поселении;</w:t>
            </w:r>
          </w:p>
          <w:p w14:paraId="11AFC1F4"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 в Казанском сельском поселении.</w:t>
            </w:r>
          </w:p>
          <w:p w14:paraId="1EB06E88"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strike/>
                <w:kern w:val="2"/>
                <w:sz w:val="20"/>
                <w:szCs w:val="20"/>
                <w:lang w:eastAsia="ru-RU"/>
              </w:rPr>
            </w:pPr>
          </w:p>
        </w:tc>
      </w:tr>
      <w:tr w:rsidR="00205A00" w:rsidRPr="00205A00" w14:paraId="01E47683" w14:textId="77777777" w:rsidTr="00593AFF">
        <w:tc>
          <w:tcPr>
            <w:tcW w:w="2065" w:type="dxa"/>
          </w:tcPr>
          <w:p w14:paraId="4CA1FDDB"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Целевые индикаторы и показатели подпрограммы</w:t>
            </w:r>
          </w:p>
        </w:tc>
        <w:tc>
          <w:tcPr>
            <w:tcW w:w="841" w:type="dxa"/>
          </w:tcPr>
          <w:p w14:paraId="7D94A57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4A9D413D"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доля лиц, назначенных на должности муниципальной службы из муниципальных резервов управленческих кадров</w:t>
            </w:r>
          </w:p>
          <w:p w14:paraId="0DDCAE2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доля муниципальных служащих, имеющих высшее образование</w:t>
            </w:r>
          </w:p>
          <w:p w14:paraId="6612FF90"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 xml:space="preserve">доля размещенных (опубликованных) нормативных правовых актов Казанского сельского поселения и иной </w:t>
            </w:r>
          </w:p>
          <w:p w14:paraId="01E323E3"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highlight w:val="yellow"/>
              </w:rPr>
            </w:pPr>
            <w:r w:rsidRPr="00205A00">
              <w:rPr>
                <w:rFonts w:ascii="Times New Roman" w:eastAsia="Times New Roman" w:hAnsi="Times New Roman" w:cs="Times New Roman"/>
                <w:kern w:val="2"/>
                <w:sz w:val="28"/>
                <w:szCs w:val="28"/>
              </w:rPr>
              <w:t xml:space="preserve">правовой информации на официальном сайте Казанского сельского поселения в информационно-телекоммуникационной сети «Интернет» к общему </w:t>
            </w:r>
            <w:r w:rsidRPr="00205A00">
              <w:rPr>
                <w:rFonts w:ascii="Times New Roman" w:eastAsia="Times New Roman" w:hAnsi="Times New Roman" w:cs="Times New Roman"/>
                <w:kern w:val="2"/>
                <w:sz w:val="28"/>
                <w:szCs w:val="28"/>
              </w:rPr>
              <w:lastRenderedPageBreak/>
              <w:t>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r>
      <w:tr w:rsidR="00205A00" w:rsidRPr="00205A00" w14:paraId="001E00CC" w14:textId="77777777" w:rsidTr="00593AFF">
        <w:tc>
          <w:tcPr>
            <w:tcW w:w="2065" w:type="dxa"/>
          </w:tcPr>
          <w:p w14:paraId="34A3382A"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Этапы и сроки реализации подпрограммы</w:t>
            </w:r>
          </w:p>
        </w:tc>
        <w:tc>
          <w:tcPr>
            <w:tcW w:w="841" w:type="dxa"/>
          </w:tcPr>
          <w:p w14:paraId="74AE730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63809D1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2019 – 2030 годы.</w:t>
            </w:r>
          </w:p>
          <w:p w14:paraId="5816DCB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Этапы не выделяются</w:t>
            </w:r>
          </w:p>
        </w:tc>
      </w:tr>
      <w:tr w:rsidR="00205A00" w:rsidRPr="00205A00" w14:paraId="4DA4EEF6" w14:textId="77777777" w:rsidTr="00593AFF">
        <w:tc>
          <w:tcPr>
            <w:tcW w:w="2065" w:type="dxa"/>
          </w:tcPr>
          <w:p w14:paraId="1A113AF3"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Ресурсное обеспечение подпрограммы</w:t>
            </w:r>
          </w:p>
        </w:tc>
        <w:tc>
          <w:tcPr>
            <w:tcW w:w="841" w:type="dxa"/>
          </w:tcPr>
          <w:p w14:paraId="220F2F8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3B9F3F8B"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всего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3827,</w:t>
            </w:r>
            <w:proofErr w:type="gramStart"/>
            <w:r w:rsidRPr="00205A00">
              <w:rPr>
                <w:rFonts w:ascii="Times New Roman" w:eastAsia="Times New Roman" w:hAnsi="Times New Roman" w:cs="Times New Roman"/>
                <w:sz w:val="28"/>
                <w:szCs w:val="28"/>
                <w:lang w:eastAsia="ru-RU"/>
              </w:rPr>
              <w:t>3  тыс.</w:t>
            </w:r>
            <w:proofErr w:type="gramEnd"/>
            <w:r w:rsidRPr="00205A00">
              <w:rPr>
                <w:rFonts w:ascii="Times New Roman" w:eastAsia="Times New Roman" w:hAnsi="Times New Roman" w:cs="Times New Roman"/>
                <w:sz w:val="28"/>
                <w:szCs w:val="28"/>
                <w:lang w:eastAsia="ru-RU"/>
              </w:rPr>
              <w:t xml:space="preserve"> рублей, из них:</w:t>
            </w:r>
          </w:p>
          <w:p w14:paraId="675579F5"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2019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267,6 тыс. рублей; </w:t>
            </w:r>
          </w:p>
          <w:p w14:paraId="55348A43"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2020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291,6 тыс. рублей;</w:t>
            </w:r>
          </w:p>
          <w:p w14:paraId="5BA91982"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2021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323,9 тыс. рублей;</w:t>
            </w:r>
          </w:p>
          <w:p w14:paraId="01448305"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2022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382,5 тыс. рублей;</w:t>
            </w:r>
          </w:p>
          <w:p w14:paraId="3C6314C8"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2023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363,0 тыс. рублей;</w:t>
            </w:r>
          </w:p>
          <w:p w14:paraId="40211ED0"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в 2024 году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363,0 тыс. рублей;</w:t>
            </w:r>
          </w:p>
          <w:p w14:paraId="51A7F4EB"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2025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336BAFAB"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2026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453EF3DC"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2027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1B1E165E"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2028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6C4CC6A6"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2029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316,0 тыс. рублей;</w:t>
            </w:r>
          </w:p>
          <w:p w14:paraId="586DB87A" w14:textId="77777777" w:rsidR="00205A00" w:rsidRPr="00205A00" w:rsidRDefault="00205A00" w:rsidP="00205A00">
            <w:pPr>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в 2030 году</w:t>
            </w:r>
            <w:r w:rsidRPr="00205A00">
              <w:rPr>
                <w:rFonts w:ascii="Times New Roman" w:eastAsia="Times New Roman" w:hAnsi="Times New Roman" w:cs="Times New Roman"/>
                <w:i/>
                <w:sz w:val="28"/>
                <w:szCs w:val="28"/>
                <w:lang w:eastAsia="ru-RU"/>
              </w:rPr>
              <w:t xml:space="preserve"> </w:t>
            </w:r>
            <w:r w:rsidRPr="00205A00">
              <w:rPr>
                <w:rFonts w:ascii="Times New Roman" w:eastAsia="Times New Roman" w:hAnsi="Times New Roman" w:cs="Times New Roman"/>
                <w:kern w:val="2"/>
                <w:sz w:val="28"/>
                <w:szCs w:val="28"/>
                <w:lang w:eastAsia="ru-RU"/>
              </w:rPr>
              <w:t>–</w:t>
            </w:r>
            <w:r w:rsidRPr="00205A00">
              <w:rPr>
                <w:rFonts w:ascii="Times New Roman" w:eastAsia="Times New Roman" w:hAnsi="Times New Roman" w:cs="Times New Roman"/>
                <w:sz w:val="28"/>
                <w:szCs w:val="28"/>
                <w:lang w:eastAsia="ru-RU"/>
              </w:rPr>
              <w:t xml:space="preserve"> 296,0 тыс. рублей;</w:t>
            </w:r>
          </w:p>
          <w:p w14:paraId="044B0900"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p>
        </w:tc>
      </w:tr>
      <w:tr w:rsidR="00205A00" w:rsidRPr="00205A00" w14:paraId="56716870" w14:textId="77777777" w:rsidTr="00593AFF">
        <w:tc>
          <w:tcPr>
            <w:tcW w:w="2065" w:type="dxa"/>
          </w:tcPr>
          <w:p w14:paraId="4B70226B" w14:textId="77777777" w:rsidR="00205A00" w:rsidRPr="00205A00" w:rsidRDefault="00205A00" w:rsidP="00205A00">
            <w:pPr>
              <w:spacing w:after="0" w:line="240" w:lineRule="auto"/>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Ожидаемые результаты реализации подпрограммы</w:t>
            </w:r>
          </w:p>
        </w:tc>
        <w:tc>
          <w:tcPr>
            <w:tcW w:w="841" w:type="dxa"/>
          </w:tcPr>
          <w:p w14:paraId="27E52E8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kern w:val="2"/>
                <w:sz w:val="28"/>
                <w:szCs w:val="28"/>
              </w:rPr>
              <w:t>–</w:t>
            </w:r>
          </w:p>
        </w:tc>
        <w:tc>
          <w:tcPr>
            <w:tcW w:w="7061" w:type="dxa"/>
          </w:tcPr>
          <w:p w14:paraId="1E379C3C"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улучшение значений показателей эффективности </w:t>
            </w:r>
            <w:r w:rsidRPr="00205A00">
              <w:rPr>
                <w:rFonts w:ascii="Times New Roman" w:eastAsia="Times New Roman" w:hAnsi="Times New Roman" w:cs="Times New Roman"/>
                <w:kern w:val="2"/>
                <w:sz w:val="28"/>
                <w:szCs w:val="28"/>
              </w:rPr>
              <w:t>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tc>
      </w:tr>
    </w:tbl>
    <w:p w14:paraId="57C064D5" w14:textId="77777777" w:rsidR="00205A00" w:rsidRPr="00205A00" w:rsidRDefault="00205A00" w:rsidP="00205A00">
      <w:pPr>
        <w:spacing w:after="0" w:line="240" w:lineRule="auto"/>
        <w:jc w:val="center"/>
        <w:rPr>
          <w:rFonts w:ascii="Times New Roman" w:eastAsia="Times New Roman" w:hAnsi="Times New Roman" w:cs="Times New Roman"/>
          <w:b/>
          <w:kern w:val="2"/>
          <w:sz w:val="28"/>
          <w:szCs w:val="28"/>
        </w:rPr>
      </w:pPr>
    </w:p>
    <w:p w14:paraId="0AE9188C"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b/>
          <w:kern w:val="2"/>
          <w:sz w:val="28"/>
          <w:szCs w:val="28"/>
        </w:rPr>
      </w:pPr>
      <w:r w:rsidRPr="00205A00">
        <w:rPr>
          <w:rFonts w:ascii="Times New Roman" w:eastAsia="Times New Roman" w:hAnsi="Times New Roman" w:cs="Times New Roman"/>
          <w:b/>
          <w:kern w:val="2"/>
          <w:sz w:val="28"/>
          <w:szCs w:val="28"/>
        </w:rPr>
        <w:t>Приоритеты и цели муниципальной политики</w:t>
      </w:r>
    </w:p>
    <w:p w14:paraId="2B5F6C2E"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205A00">
        <w:rPr>
          <w:rFonts w:ascii="Times New Roman" w:eastAsia="Times New Roman" w:hAnsi="Times New Roman" w:cs="Times New Roman"/>
          <w:b/>
          <w:kern w:val="2"/>
          <w:sz w:val="28"/>
          <w:szCs w:val="28"/>
        </w:rPr>
        <w:t xml:space="preserve"> Казанского сельского поселения</w:t>
      </w:r>
      <w:r w:rsidRPr="00205A00">
        <w:rPr>
          <w:rFonts w:ascii="Times New Roman" w:eastAsia="Times New Roman" w:hAnsi="Times New Roman" w:cs="Times New Roman"/>
          <w:kern w:val="2"/>
          <w:sz w:val="28"/>
          <w:szCs w:val="28"/>
        </w:rPr>
        <w:t>.</w:t>
      </w:r>
    </w:p>
    <w:p w14:paraId="06C5F8D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73E7A7DE"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191FDB19"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762513D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0776FD1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Положительный социально-экономический климат в сельском </w:t>
      </w:r>
      <w:proofErr w:type="gramStart"/>
      <w:r w:rsidRPr="00205A00">
        <w:rPr>
          <w:rFonts w:ascii="Times New Roman" w:eastAsia="Times New Roman" w:hAnsi="Times New Roman" w:cs="Times New Roman"/>
          <w:kern w:val="2"/>
          <w:sz w:val="28"/>
          <w:szCs w:val="28"/>
          <w:lang w:eastAsia="ru-RU"/>
        </w:rPr>
        <w:t>поселении  возможен</w:t>
      </w:r>
      <w:proofErr w:type="gramEnd"/>
      <w:r w:rsidRPr="00205A00">
        <w:rPr>
          <w:rFonts w:ascii="Times New Roman" w:eastAsia="Times New Roman" w:hAnsi="Times New Roman" w:cs="Times New Roman"/>
          <w:kern w:val="2"/>
          <w:sz w:val="28"/>
          <w:szCs w:val="28"/>
          <w:lang w:eastAsia="ru-RU"/>
        </w:rPr>
        <w:t xml:space="preserve">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w:t>
      </w:r>
      <w:r w:rsidRPr="00205A00">
        <w:rPr>
          <w:rFonts w:ascii="Times New Roman" w:eastAsia="Times New Roman" w:hAnsi="Times New Roman" w:cs="Times New Roman"/>
          <w:kern w:val="2"/>
          <w:sz w:val="28"/>
          <w:szCs w:val="28"/>
          <w:lang w:eastAsia="ru-RU"/>
        </w:rPr>
        <w:lastRenderedPageBreak/>
        <w:t>эффективно работать в органах муниципального управления, являются на сегодня особо актуальными.</w:t>
      </w:r>
    </w:p>
    <w:p w14:paraId="7AD7469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
    <w:p w14:paraId="2FBD2C9C"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0765376A"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510B8FB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14:paraId="4395076B"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14:paraId="474A6698"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0C4E9D14"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205A00" w:rsidRPr="00205A00" w:rsidSect="00B83A30">
          <w:pgSz w:w="11906" w:h="16838"/>
          <w:pgMar w:top="1134" w:right="746" w:bottom="1134" w:left="1440" w:header="709" w:footer="709" w:gutter="0"/>
          <w:cols w:space="708"/>
          <w:docGrid w:linePitch="360"/>
        </w:sectPr>
      </w:pPr>
    </w:p>
    <w:p w14:paraId="3EECC32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1C07CCE5"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Приложение № 1</w:t>
      </w:r>
    </w:p>
    <w:p w14:paraId="724C2E3A"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к </w:t>
      </w:r>
      <w:proofErr w:type="gramStart"/>
      <w:r w:rsidRPr="00205A00">
        <w:rPr>
          <w:rFonts w:ascii="Times New Roman" w:eastAsia="Times New Roman" w:hAnsi="Times New Roman" w:cs="Times New Roman"/>
          <w:sz w:val="20"/>
          <w:szCs w:val="20"/>
          <w:lang w:eastAsia="ru-RU"/>
        </w:rPr>
        <w:t>муниципальной  программе</w:t>
      </w:r>
      <w:proofErr w:type="gramEnd"/>
    </w:p>
    <w:p w14:paraId="6F965A62"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Казанского сельского поселения</w:t>
      </w:r>
    </w:p>
    <w:p w14:paraId="7616506B"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roofErr w:type="gramStart"/>
      <w:r w:rsidRPr="00205A00">
        <w:rPr>
          <w:rFonts w:ascii="Times New Roman" w:eastAsia="Times New Roman" w:hAnsi="Times New Roman" w:cs="Times New Roman"/>
          <w:sz w:val="20"/>
          <w:szCs w:val="20"/>
          <w:lang w:eastAsia="ru-RU"/>
        </w:rPr>
        <w:t>Муниципальная  политика</w:t>
      </w:r>
      <w:proofErr w:type="gramEnd"/>
      <w:r w:rsidRPr="00205A00">
        <w:rPr>
          <w:rFonts w:ascii="Times New Roman" w:eastAsia="Times New Roman" w:hAnsi="Times New Roman" w:cs="Times New Roman"/>
          <w:sz w:val="20"/>
          <w:szCs w:val="20"/>
          <w:lang w:eastAsia="ru-RU"/>
        </w:rPr>
        <w:t>»</w:t>
      </w:r>
    </w:p>
    <w:p w14:paraId="51180B9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228156E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Сведения</w:t>
      </w:r>
    </w:p>
    <w:p w14:paraId="56F0AF5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 показателях </w:t>
      </w:r>
      <w:proofErr w:type="gramStart"/>
      <w:r w:rsidRPr="00205A00">
        <w:rPr>
          <w:rFonts w:ascii="Times New Roman" w:eastAsia="Times New Roman" w:hAnsi="Times New Roman" w:cs="Times New Roman"/>
          <w:sz w:val="20"/>
          <w:szCs w:val="20"/>
          <w:lang w:eastAsia="ru-RU"/>
        </w:rPr>
        <w:t>муниципальной  программы</w:t>
      </w:r>
      <w:proofErr w:type="gramEnd"/>
      <w:r w:rsidRPr="00205A00">
        <w:rPr>
          <w:rFonts w:ascii="Times New Roman" w:eastAsia="Times New Roman" w:hAnsi="Times New Roman" w:cs="Times New Roman"/>
          <w:sz w:val="20"/>
          <w:szCs w:val="20"/>
          <w:lang w:eastAsia="ru-RU"/>
        </w:rPr>
        <w:t>, подпрограмм муниципальной программы  и их значениях</w:t>
      </w:r>
    </w:p>
    <w:p w14:paraId="6A83965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205A00" w:rsidRPr="00205A00" w14:paraId="0B5BD414" w14:textId="77777777" w:rsidTr="00593AFF">
        <w:trPr>
          <w:tblHeader/>
        </w:trPr>
        <w:tc>
          <w:tcPr>
            <w:tcW w:w="772" w:type="dxa"/>
            <w:vMerge w:val="restart"/>
          </w:tcPr>
          <w:p w14:paraId="552C4DF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   </w:t>
            </w:r>
          </w:p>
          <w:p w14:paraId="1FB8EBC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п/п</w:t>
            </w:r>
          </w:p>
        </w:tc>
        <w:tc>
          <w:tcPr>
            <w:tcW w:w="2903" w:type="dxa"/>
            <w:vMerge w:val="restart"/>
          </w:tcPr>
          <w:p w14:paraId="143B123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Наименование</w:t>
            </w:r>
          </w:p>
        </w:tc>
        <w:tc>
          <w:tcPr>
            <w:tcW w:w="991" w:type="dxa"/>
            <w:vMerge w:val="restart"/>
          </w:tcPr>
          <w:p w14:paraId="393642F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Вид </w:t>
            </w:r>
            <w:proofErr w:type="gramStart"/>
            <w:r w:rsidRPr="00205A00">
              <w:rPr>
                <w:rFonts w:ascii="Times New Roman" w:eastAsia="Times New Roman" w:hAnsi="Times New Roman" w:cs="Times New Roman"/>
                <w:sz w:val="20"/>
                <w:szCs w:val="20"/>
                <w:lang w:eastAsia="ru-RU"/>
              </w:rPr>
              <w:t>показа-теля</w:t>
            </w:r>
            <w:proofErr w:type="gramEnd"/>
          </w:p>
        </w:tc>
        <w:tc>
          <w:tcPr>
            <w:tcW w:w="973" w:type="dxa"/>
            <w:vMerge w:val="restart"/>
          </w:tcPr>
          <w:p w14:paraId="71B3AAA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Единица измере</w:t>
            </w:r>
            <w:r w:rsidRPr="00205A00">
              <w:rPr>
                <w:rFonts w:ascii="Times New Roman" w:eastAsia="Times New Roman" w:hAnsi="Times New Roman" w:cs="Times New Roman"/>
                <w:sz w:val="20"/>
                <w:szCs w:val="20"/>
                <w:lang w:eastAsia="ru-RU"/>
              </w:rPr>
              <w:softHyphen/>
              <w:t>ния</w:t>
            </w:r>
          </w:p>
        </w:tc>
        <w:tc>
          <w:tcPr>
            <w:tcW w:w="10074" w:type="dxa"/>
            <w:gridSpan w:val="12"/>
          </w:tcPr>
          <w:p w14:paraId="14A7FB2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Значение показателя</w:t>
            </w:r>
          </w:p>
        </w:tc>
      </w:tr>
      <w:tr w:rsidR="00205A00" w:rsidRPr="00205A00" w14:paraId="7F76A5C8" w14:textId="77777777" w:rsidTr="00593AFF">
        <w:trPr>
          <w:tblHeader/>
        </w:trPr>
        <w:tc>
          <w:tcPr>
            <w:tcW w:w="772" w:type="dxa"/>
            <w:vMerge/>
            <w:vAlign w:val="center"/>
          </w:tcPr>
          <w:p w14:paraId="5CE3B7D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271186C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666B826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4576F05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36" w:type="dxa"/>
          </w:tcPr>
          <w:p w14:paraId="7EEF905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 год</w:t>
            </w:r>
          </w:p>
        </w:tc>
        <w:tc>
          <w:tcPr>
            <w:tcW w:w="828" w:type="dxa"/>
          </w:tcPr>
          <w:p w14:paraId="4781968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2020 год</w:t>
            </w:r>
          </w:p>
        </w:tc>
        <w:tc>
          <w:tcPr>
            <w:tcW w:w="828" w:type="dxa"/>
          </w:tcPr>
          <w:p w14:paraId="5177833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2021 год</w:t>
            </w:r>
          </w:p>
        </w:tc>
        <w:tc>
          <w:tcPr>
            <w:tcW w:w="827" w:type="dxa"/>
          </w:tcPr>
          <w:p w14:paraId="70F0CEB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2022 год</w:t>
            </w:r>
          </w:p>
        </w:tc>
        <w:tc>
          <w:tcPr>
            <w:tcW w:w="827" w:type="dxa"/>
          </w:tcPr>
          <w:p w14:paraId="6136E2C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2023 год</w:t>
            </w:r>
          </w:p>
        </w:tc>
        <w:tc>
          <w:tcPr>
            <w:tcW w:w="826" w:type="dxa"/>
          </w:tcPr>
          <w:p w14:paraId="11A6AAD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2024 год</w:t>
            </w:r>
          </w:p>
        </w:tc>
        <w:tc>
          <w:tcPr>
            <w:tcW w:w="830" w:type="dxa"/>
          </w:tcPr>
          <w:p w14:paraId="41F5871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2025</w:t>
            </w:r>
          </w:p>
          <w:p w14:paraId="034CA75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c>
          <w:tcPr>
            <w:tcW w:w="828" w:type="dxa"/>
          </w:tcPr>
          <w:p w14:paraId="2EBDA07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2026</w:t>
            </w:r>
          </w:p>
          <w:p w14:paraId="3BC1842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c>
          <w:tcPr>
            <w:tcW w:w="861" w:type="dxa"/>
          </w:tcPr>
          <w:p w14:paraId="09F74F8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2027</w:t>
            </w:r>
          </w:p>
          <w:p w14:paraId="6FB341A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c>
          <w:tcPr>
            <w:tcW w:w="861" w:type="dxa"/>
          </w:tcPr>
          <w:p w14:paraId="4AEA089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2028 </w:t>
            </w:r>
          </w:p>
          <w:p w14:paraId="0F597FB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c>
          <w:tcPr>
            <w:tcW w:w="861" w:type="dxa"/>
          </w:tcPr>
          <w:p w14:paraId="7785AC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2029 </w:t>
            </w:r>
          </w:p>
          <w:p w14:paraId="5E32ECB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c>
          <w:tcPr>
            <w:tcW w:w="861" w:type="dxa"/>
          </w:tcPr>
          <w:p w14:paraId="62AFFC7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2030 </w:t>
            </w:r>
          </w:p>
          <w:p w14:paraId="14759F8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год</w:t>
            </w:r>
          </w:p>
        </w:tc>
      </w:tr>
    </w:tbl>
    <w:p w14:paraId="05C2E76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0"/>
        <w:gridCol w:w="1013"/>
        <w:gridCol w:w="963"/>
        <w:gridCol w:w="828"/>
        <w:gridCol w:w="821"/>
        <w:gridCol w:w="821"/>
        <w:gridCol w:w="820"/>
        <w:gridCol w:w="820"/>
        <w:gridCol w:w="819"/>
        <w:gridCol w:w="823"/>
        <w:gridCol w:w="821"/>
        <w:gridCol w:w="853"/>
        <w:gridCol w:w="853"/>
        <w:gridCol w:w="853"/>
        <w:gridCol w:w="853"/>
      </w:tblGrid>
      <w:tr w:rsidR="00205A00" w:rsidRPr="00205A00" w14:paraId="10DB749D" w14:textId="77777777" w:rsidTr="00593AFF">
        <w:trPr>
          <w:tblHeader/>
        </w:trPr>
        <w:tc>
          <w:tcPr>
            <w:tcW w:w="768" w:type="dxa"/>
          </w:tcPr>
          <w:p w14:paraId="2133930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w:t>
            </w:r>
          </w:p>
        </w:tc>
        <w:tc>
          <w:tcPr>
            <w:tcW w:w="2885" w:type="dxa"/>
          </w:tcPr>
          <w:p w14:paraId="529BAFF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c>
          <w:tcPr>
            <w:tcW w:w="1020" w:type="dxa"/>
          </w:tcPr>
          <w:p w14:paraId="39BA29F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w:t>
            </w:r>
          </w:p>
        </w:tc>
        <w:tc>
          <w:tcPr>
            <w:tcW w:w="971" w:type="dxa"/>
          </w:tcPr>
          <w:p w14:paraId="35E99C8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4</w:t>
            </w:r>
          </w:p>
        </w:tc>
        <w:tc>
          <w:tcPr>
            <w:tcW w:w="835" w:type="dxa"/>
          </w:tcPr>
          <w:p w14:paraId="5E27148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w:t>
            </w:r>
          </w:p>
        </w:tc>
        <w:tc>
          <w:tcPr>
            <w:tcW w:w="828" w:type="dxa"/>
          </w:tcPr>
          <w:p w14:paraId="1C4A5F7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w:t>
            </w:r>
          </w:p>
        </w:tc>
        <w:tc>
          <w:tcPr>
            <w:tcW w:w="828" w:type="dxa"/>
          </w:tcPr>
          <w:p w14:paraId="6C3C764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w:t>
            </w:r>
          </w:p>
        </w:tc>
        <w:tc>
          <w:tcPr>
            <w:tcW w:w="827" w:type="dxa"/>
          </w:tcPr>
          <w:p w14:paraId="6693324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w:t>
            </w:r>
          </w:p>
        </w:tc>
        <w:tc>
          <w:tcPr>
            <w:tcW w:w="827" w:type="dxa"/>
          </w:tcPr>
          <w:p w14:paraId="37FD950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w:t>
            </w:r>
          </w:p>
        </w:tc>
        <w:tc>
          <w:tcPr>
            <w:tcW w:w="826" w:type="dxa"/>
          </w:tcPr>
          <w:p w14:paraId="164A29D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w:t>
            </w:r>
          </w:p>
        </w:tc>
        <w:tc>
          <w:tcPr>
            <w:tcW w:w="830" w:type="dxa"/>
          </w:tcPr>
          <w:p w14:paraId="36332AB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11</w:t>
            </w:r>
          </w:p>
        </w:tc>
        <w:tc>
          <w:tcPr>
            <w:tcW w:w="828" w:type="dxa"/>
          </w:tcPr>
          <w:p w14:paraId="63F9942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12</w:t>
            </w:r>
          </w:p>
        </w:tc>
        <w:tc>
          <w:tcPr>
            <w:tcW w:w="860" w:type="dxa"/>
          </w:tcPr>
          <w:p w14:paraId="78B488E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13</w:t>
            </w:r>
          </w:p>
        </w:tc>
        <w:tc>
          <w:tcPr>
            <w:tcW w:w="860" w:type="dxa"/>
          </w:tcPr>
          <w:p w14:paraId="40F6159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14</w:t>
            </w:r>
          </w:p>
        </w:tc>
        <w:tc>
          <w:tcPr>
            <w:tcW w:w="860" w:type="dxa"/>
          </w:tcPr>
          <w:p w14:paraId="3BA6F08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15</w:t>
            </w:r>
          </w:p>
        </w:tc>
        <w:tc>
          <w:tcPr>
            <w:tcW w:w="860" w:type="dxa"/>
          </w:tcPr>
          <w:p w14:paraId="0E6697D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16</w:t>
            </w:r>
          </w:p>
        </w:tc>
      </w:tr>
      <w:tr w:rsidR="00205A00" w:rsidRPr="00205A00" w14:paraId="2541F47B" w14:textId="77777777" w:rsidTr="00593AFF">
        <w:tc>
          <w:tcPr>
            <w:tcW w:w="15713" w:type="dxa"/>
            <w:gridSpan w:val="16"/>
          </w:tcPr>
          <w:p w14:paraId="4E15614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Муниципальная программа Казанского сельского поселения «Муниципальная политика»</w:t>
            </w:r>
          </w:p>
        </w:tc>
      </w:tr>
      <w:tr w:rsidR="00205A00" w:rsidRPr="00205A00" w14:paraId="4871248A" w14:textId="77777777" w:rsidTr="00593AFF">
        <w:tc>
          <w:tcPr>
            <w:tcW w:w="768" w:type="dxa"/>
          </w:tcPr>
          <w:p w14:paraId="6E4CC6A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w:t>
            </w:r>
          </w:p>
        </w:tc>
        <w:tc>
          <w:tcPr>
            <w:tcW w:w="2885" w:type="dxa"/>
          </w:tcPr>
          <w:p w14:paraId="126F03A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муниципальных служащих, получивших дополнительное профессиональное образование</w:t>
            </w:r>
          </w:p>
        </w:tc>
        <w:tc>
          <w:tcPr>
            <w:tcW w:w="1020" w:type="dxa"/>
          </w:tcPr>
          <w:p w14:paraId="47EC4D6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статистический</w:t>
            </w:r>
          </w:p>
        </w:tc>
        <w:tc>
          <w:tcPr>
            <w:tcW w:w="971" w:type="dxa"/>
          </w:tcPr>
          <w:p w14:paraId="4F6133B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проценты</w:t>
            </w:r>
          </w:p>
        </w:tc>
        <w:tc>
          <w:tcPr>
            <w:tcW w:w="835" w:type="dxa"/>
          </w:tcPr>
          <w:p w14:paraId="5F08E2A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8" w:type="dxa"/>
          </w:tcPr>
          <w:p w14:paraId="72EBA98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8" w:type="dxa"/>
          </w:tcPr>
          <w:p w14:paraId="55D2CAB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7" w:type="dxa"/>
          </w:tcPr>
          <w:p w14:paraId="12B7133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7" w:type="dxa"/>
          </w:tcPr>
          <w:p w14:paraId="1468E4D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6" w:type="dxa"/>
          </w:tcPr>
          <w:p w14:paraId="171F1CD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30" w:type="dxa"/>
          </w:tcPr>
          <w:p w14:paraId="1FA221B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28" w:type="dxa"/>
          </w:tcPr>
          <w:p w14:paraId="29F38F5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60" w:type="dxa"/>
          </w:tcPr>
          <w:p w14:paraId="7FCEE91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60" w:type="dxa"/>
          </w:tcPr>
          <w:p w14:paraId="3FD164E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60" w:type="dxa"/>
          </w:tcPr>
          <w:p w14:paraId="5F18153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60" w:type="dxa"/>
          </w:tcPr>
          <w:p w14:paraId="39F35E3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r>
      <w:tr w:rsidR="00205A00" w:rsidRPr="00205A00" w14:paraId="0BB5E7AD" w14:textId="77777777" w:rsidTr="00593AFF">
        <w:trPr>
          <w:trHeight w:val="3362"/>
        </w:trPr>
        <w:tc>
          <w:tcPr>
            <w:tcW w:w="768" w:type="dxa"/>
          </w:tcPr>
          <w:p w14:paraId="3793987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c>
          <w:tcPr>
            <w:tcW w:w="2885" w:type="dxa"/>
          </w:tcPr>
          <w:p w14:paraId="344C573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специалистов до 30 лет, имеющих стаж муниципальной службы более 3 лет</w:t>
            </w:r>
          </w:p>
        </w:tc>
        <w:tc>
          <w:tcPr>
            <w:tcW w:w="1020" w:type="dxa"/>
          </w:tcPr>
          <w:p w14:paraId="6FBA678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статистический</w:t>
            </w:r>
          </w:p>
        </w:tc>
        <w:tc>
          <w:tcPr>
            <w:tcW w:w="971" w:type="dxa"/>
          </w:tcPr>
          <w:p w14:paraId="5D2215E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проценты</w:t>
            </w:r>
          </w:p>
        </w:tc>
        <w:tc>
          <w:tcPr>
            <w:tcW w:w="835" w:type="dxa"/>
          </w:tcPr>
          <w:p w14:paraId="7FB049B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w:t>
            </w:r>
          </w:p>
        </w:tc>
        <w:tc>
          <w:tcPr>
            <w:tcW w:w="828" w:type="dxa"/>
          </w:tcPr>
          <w:p w14:paraId="2908CDC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8" w:type="dxa"/>
          </w:tcPr>
          <w:p w14:paraId="51CBB63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7" w:type="dxa"/>
          </w:tcPr>
          <w:p w14:paraId="0F1960A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827" w:type="dxa"/>
          </w:tcPr>
          <w:p w14:paraId="5B9D9AE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26" w:type="dxa"/>
          </w:tcPr>
          <w:p w14:paraId="484C0DD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w:t>
            </w:r>
          </w:p>
        </w:tc>
        <w:tc>
          <w:tcPr>
            <w:tcW w:w="830" w:type="dxa"/>
          </w:tcPr>
          <w:p w14:paraId="28BB07D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w:t>
            </w:r>
          </w:p>
        </w:tc>
        <w:tc>
          <w:tcPr>
            <w:tcW w:w="828" w:type="dxa"/>
          </w:tcPr>
          <w:p w14:paraId="2A28485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w:t>
            </w:r>
          </w:p>
        </w:tc>
        <w:tc>
          <w:tcPr>
            <w:tcW w:w="860" w:type="dxa"/>
          </w:tcPr>
          <w:p w14:paraId="666C739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w:t>
            </w:r>
          </w:p>
        </w:tc>
        <w:tc>
          <w:tcPr>
            <w:tcW w:w="860" w:type="dxa"/>
          </w:tcPr>
          <w:p w14:paraId="699B725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25</w:t>
            </w:r>
          </w:p>
        </w:tc>
        <w:tc>
          <w:tcPr>
            <w:tcW w:w="860" w:type="dxa"/>
          </w:tcPr>
          <w:p w14:paraId="0B7DA76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25</w:t>
            </w:r>
          </w:p>
        </w:tc>
        <w:tc>
          <w:tcPr>
            <w:tcW w:w="860" w:type="dxa"/>
          </w:tcPr>
          <w:p w14:paraId="6E8BFEA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25</w:t>
            </w:r>
          </w:p>
        </w:tc>
      </w:tr>
      <w:tr w:rsidR="00205A00" w:rsidRPr="00205A00" w14:paraId="4B874F3B" w14:textId="77777777" w:rsidTr="00593AFF">
        <w:tc>
          <w:tcPr>
            <w:tcW w:w="768" w:type="dxa"/>
          </w:tcPr>
          <w:p w14:paraId="5C858D9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2885" w:type="dxa"/>
          </w:tcPr>
          <w:p w14:paraId="0A94FCF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1020" w:type="dxa"/>
          </w:tcPr>
          <w:p w14:paraId="10B8A0C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971" w:type="dxa"/>
          </w:tcPr>
          <w:p w14:paraId="15FC324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35" w:type="dxa"/>
          </w:tcPr>
          <w:p w14:paraId="0722AF8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8" w:type="dxa"/>
          </w:tcPr>
          <w:p w14:paraId="58B4BC0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8" w:type="dxa"/>
          </w:tcPr>
          <w:p w14:paraId="289E97F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7" w:type="dxa"/>
          </w:tcPr>
          <w:p w14:paraId="67397BE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7" w:type="dxa"/>
          </w:tcPr>
          <w:p w14:paraId="2353598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6" w:type="dxa"/>
          </w:tcPr>
          <w:p w14:paraId="4F9F9A7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30" w:type="dxa"/>
          </w:tcPr>
          <w:p w14:paraId="38F5A71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28" w:type="dxa"/>
          </w:tcPr>
          <w:p w14:paraId="4316F6D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60" w:type="dxa"/>
          </w:tcPr>
          <w:p w14:paraId="6309654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60" w:type="dxa"/>
          </w:tcPr>
          <w:p w14:paraId="7A7E812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60" w:type="dxa"/>
          </w:tcPr>
          <w:p w14:paraId="622E59E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60" w:type="dxa"/>
          </w:tcPr>
          <w:p w14:paraId="273C334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r>
      <w:tr w:rsidR="00205A00" w:rsidRPr="00205A00" w14:paraId="4E0260C6" w14:textId="77777777" w:rsidTr="00593AFF">
        <w:tc>
          <w:tcPr>
            <w:tcW w:w="15713" w:type="dxa"/>
            <w:gridSpan w:val="16"/>
          </w:tcPr>
          <w:p w14:paraId="20F765A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Подпрограмма 1 «Развитие муниципального управления и муниципальной службы в Казанском сельском поселении»</w:t>
            </w:r>
            <w:r w:rsidRPr="00205A00">
              <w:rPr>
                <w:rFonts w:ascii="Times New Roman" w:eastAsia="Times New Roman" w:hAnsi="Times New Roman" w:cs="Times New Roman"/>
                <w:sz w:val="20"/>
                <w:szCs w:val="20"/>
                <w:lang w:eastAsia="ru-RU"/>
              </w:rPr>
              <w:br/>
            </w:r>
          </w:p>
        </w:tc>
      </w:tr>
      <w:tr w:rsidR="00205A00" w:rsidRPr="00205A00" w14:paraId="33F16853" w14:textId="77777777" w:rsidTr="00593AFF">
        <w:tc>
          <w:tcPr>
            <w:tcW w:w="768" w:type="dxa"/>
          </w:tcPr>
          <w:p w14:paraId="4C4767D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1.1.</w:t>
            </w:r>
          </w:p>
        </w:tc>
        <w:tc>
          <w:tcPr>
            <w:tcW w:w="2885" w:type="dxa"/>
          </w:tcPr>
          <w:p w14:paraId="6A68849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лиц, назначенных на должности муниципальной службы из муниципальных резервов управленческих кадров</w:t>
            </w:r>
          </w:p>
        </w:tc>
        <w:tc>
          <w:tcPr>
            <w:tcW w:w="1020" w:type="dxa"/>
          </w:tcPr>
          <w:p w14:paraId="46B47A7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roofErr w:type="gramStart"/>
            <w:r w:rsidRPr="00205A00">
              <w:rPr>
                <w:rFonts w:ascii="Times New Roman" w:eastAsia="Times New Roman" w:hAnsi="Times New Roman" w:cs="Times New Roman"/>
                <w:sz w:val="20"/>
                <w:szCs w:val="20"/>
                <w:lang w:eastAsia="ru-RU"/>
              </w:rPr>
              <w:t>ведом-</w:t>
            </w:r>
            <w:proofErr w:type="spellStart"/>
            <w:r w:rsidRPr="00205A00">
              <w:rPr>
                <w:rFonts w:ascii="Times New Roman" w:eastAsia="Times New Roman" w:hAnsi="Times New Roman" w:cs="Times New Roman"/>
                <w:sz w:val="20"/>
                <w:szCs w:val="20"/>
                <w:lang w:eastAsia="ru-RU"/>
              </w:rPr>
              <w:t>ственный</w:t>
            </w:r>
            <w:proofErr w:type="spellEnd"/>
            <w:proofErr w:type="gramEnd"/>
          </w:p>
        </w:tc>
        <w:tc>
          <w:tcPr>
            <w:tcW w:w="971" w:type="dxa"/>
          </w:tcPr>
          <w:p w14:paraId="14CBE62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roofErr w:type="spellStart"/>
            <w:proofErr w:type="gramStart"/>
            <w:r w:rsidRPr="00205A00">
              <w:rPr>
                <w:rFonts w:ascii="Times New Roman" w:eastAsia="Times New Roman" w:hAnsi="Times New Roman" w:cs="Times New Roman"/>
                <w:sz w:val="20"/>
                <w:szCs w:val="20"/>
                <w:lang w:eastAsia="ru-RU"/>
              </w:rPr>
              <w:t>процен</w:t>
            </w:r>
            <w:proofErr w:type="spellEnd"/>
            <w:r w:rsidRPr="00205A00">
              <w:rPr>
                <w:rFonts w:ascii="Times New Roman" w:eastAsia="Times New Roman" w:hAnsi="Times New Roman" w:cs="Times New Roman"/>
                <w:sz w:val="20"/>
                <w:szCs w:val="20"/>
                <w:lang w:eastAsia="ru-RU"/>
              </w:rPr>
              <w:t>-ты</w:t>
            </w:r>
            <w:proofErr w:type="gramEnd"/>
          </w:p>
        </w:tc>
        <w:tc>
          <w:tcPr>
            <w:tcW w:w="835" w:type="dxa"/>
          </w:tcPr>
          <w:p w14:paraId="6D4835D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828" w:type="dxa"/>
          </w:tcPr>
          <w:p w14:paraId="064729C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828" w:type="dxa"/>
          </w:tcPr>
          <w:p w14:paraId="731A0CF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827" w:type="dxa"/>
          </w:tcPr>
          <w:p w14:paraId="496FFB2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35</w:t>
            </w:r>
          </w:p>
        </w:tc>
        <w:tc>
          <w:tcPr>
            <w:tcW w:w="827" w:type="dxa"/>
          </w:tcPr>
          <w:p w14:paraId="6802F39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35</w:t>
            </w:r>
          </w:p>
        </w:tc>
        <w:tc>
          <w:tcPr>
            <w:tcW w:w="826" w:type="dxa"/>
          </w:tcPr>
          <w:p w14:paraId="5447BB5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35</w:t>
            </w:r>
          </w:p>
        </w:tc>
        <w:tc>
          <w:tcPr>
            <w:tcW w:w="830" w:type="dxa"/>
          </w:tcPr>
          <w:p w14:paraId="5EEA465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37</w:t>
            </w:r>
          </w:p>
        </w:tc>
        <w:tc>
          <w:tcPr>
            <w:tcW w:w="828" w:type="dxa"/>
          </w:tcPr>
          <w:p w14:paraId="5C98E2E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37</w:t>
            </w:r>
          </w:p>
        </w:tc>
        <w:tc>
          <w:tcPr>
            <w:tcW w:w="860" w:type="dxa"/>
          </w:tcPr>
          <w:p w14:paraId="704672D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37</w:t>
            </w:r>
          </w:p>
        </w:tc>
        <w:tc>
          <w:tcPr>
            <w:tcW w:w="860" w:type="dxa"/>
          </w:tcPr>
          <w:p w14:paraId="59B08CA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39</w:t>
            </w:r>
          </w:p>
        </w:tc>
        <w:tc>
          <w:tcPr>
            <w:tcW w:w="860" w:type="dxa"/>
          </w:tcPr>
          <w:p w14:paraId="6510C7E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39</w:t>
            </w:r>
          </w:p>
        </w:tc>
        <w:tc>
          <w:tcPr>
            <w:tcW w:w="860" w:type="dxa"/>
          </w:tcPr>
          <w:p w14:paraId="4FD1853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39</w:t>
            </w:r>
          </w:p>
        </w:tc>
      </w:tr>
      <w:tr w:rsidR="00205A00" w:rsidRPr="00205A00" w14:paraId="515317ED" w14:textId="77777777" w:rsidTr="00593AFF">
        <w:tc>
          <w:tcPr>
            <w:tcW w:w="768" w:type="dxa"/>
          </w:tcPr>
          <w:p w14:paraId="4F3C18F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1.2.</w:t>
            </w:r>
          </w:p>
        </w:tc>
        <w:tc>
          <w:tcPr>
            <w:tcW w:w="2885" w:type="dxa"/>
          </w:tcPr>
          <w:p w14:paraId="4F9662E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муниципальных служащих, имеющих высшее образование</w:t>
            </w:r>
          </w:p>
        </w:tc>
        <w:tc>
          <w:tcPr>
            <w:tcW w:w="1020" w:type="dxa"/>
          </w:tcPr>
          <w:p w14:paraId="575DAB2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статистический</w:t>
            </w:r>
          </w:p>
        </w:tc>
        <w:tc>
          <w:tcPr>
            <w:tcW w:w="971" w:type="dxa"/>
          </w:tcPr>
          <w:p w14:paraId="3F7B286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roofErr w:type="spellStart"/>
            <w:proofErr w:type="gramStart"/>
            <w:r w:rsidRPr="00205A00">
              <w:rPr>
                <w:rFonts w:ascii="Times New Roman" w:eastAsia="Times New Roman" w:hAnsi="Times New Roman" w:cs="Times New Roman"/>
                <w:sz w:val="20"/>
                <w:szCs w:val="20"/>
                <w:lang w:eastAsia="ru-RU"/>
              </w:rPr>
              <w:t>процен</w:t>
            </w:r>
            <w:proofErr w:type="spellEnd"/>
            <w:r w:rsidRPr="00205A00">
              <w:rPr>
                <w:rFonts w:ascii="Times New Roman" w:eastAsia="Times New Roman" w:hAnsi="Times New Roman" w:cs="Times New Roman"/>
                <w:sz w:val="20"/>
                <w:szCs w:val="20"/>
                <w:lang w:eastAsia="ru-RU"/>
              </w:rPr>
              <w:t>-ты</w:t>
            </w:r>
            <w:proofErr w:type="gramEnd"/>
          </w:p>
        </w:tc>
        <w:tc>
          <w:tcPr>
            <w:tcW w:w="835" w:type="dxa"/>
          </w:tcPr>
          <w:p w14:paraId="72CA6E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5AF9737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2ECEF87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7" w:type="dxa"/>
          </w:tcPr>
          <w:p w14:paraId="551FBAF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7" w:type="dxa"/>
          </w:tcPr>
          <w:p w14:paraId="3D544A4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6" w:type="dxa"/>
          </w:tcPr>
          <w:p w14:paraId="65B1861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30" w:type="dxa"/>
          </w:tcPr>
          <w:p w14:paraId="6672F2F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62DF747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31842D2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36C44FC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2434C09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16CCFEA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r>
      <w:tr w:rsidR="00205A00" w:rsidRPr="00205A00" w14:paraId="6054435A" w14:textId="77777777" w:rsidTr="00593AFF">
        <w:tc>
          <w:tcPr>
            <w:tcW w:w="768" w:type="dxa"/>
          </w:tcPr>
          <w:p w14:paraId="7BC9BA3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1.3.</w:t>
            </w:r>
          </w:p>
        </w:tc>
        <w:tc>
          <w:tcPr>
            <w:tcW w:w="2885" w:type="dxa"/>
          </w:tcPr>
          <w:p w14:paraId="04F97EA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Доля размещенных (опубликованных) нормативных правовых актов Казанского сельского поселения и иной </w:t>
            </w:r>
          </w:p>
          <w:p w14:paraId="727CF98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правовой информации на официальном сайте Казанского сельского </w:t>
            </w:r>
            <w:proofErr w:type="gramStart"/>
            <w:r w:rsidRPr="00205A00">
              <w:rPr>
                <w:rFonts w:ascii="Times New Roman" w:eastAsia="Times New Roman" w:hAnsi="Times New Roman" w:cs="Times New Roman"/>
                <w:sz w:val="20"/>
                <w:szCs w:val="20"/>
                <w:lang w:eastAsia="ru-RU"/>
              </w:rPr>
              <w:t>поселения  в</w:t>
            </w:r>
            <w:proofErr w:type="gramEnd"/>
            <w:r w:rsidRPr="00205A00">
              <w:rPr>
                <w:rFonts w:ascii="Times New Roman" w:eastAsia="Times New Roman" w:hAnsi="Times New Roman" w:cs="Times New Roman"/>
                <w:sz w:val="20"/>
                <w:szCs w:val="20"/>
                <w:lang w:eastAsia="ru-RU"/>
              </w:rPr>
              <w:t xml:space="preserve">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c>
          <w:tcPr>
            <w:tcW w:w="1020" w:type="dxa"/>
          </w:tcPr>
          <w:p w14:paraId="3F7D8B9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roofErr w:type="gramStart"/>
            <w:r w:rsidRPr="00205A00">
              <w:rPr>
                <w:rFonts w:ascii="Times New Roman" w:eastAsia="Times New Roman" w:hAnsi="Times New Roman" w:cs="Times New Roman"/>
                <w:sz w:val="20"/>
                <w:szCs w:val="20"/>
                <w:lang w:eastAsia="ru-RU"/>
              </w:rPr>
              <w:t>ведом-</w:t>
            </w:r>
            <w:proofErr w:type="spellStart"/>
            <w:r w:rsidRPr="00205A00">
              <w:rPr>
                <w:rFonts w:ascii="Times New Roman" w:eastAsia="Times New Roman" w:hAnsi="Times New Roman" w:cs="Times New Roman"/>
                <w:sz w:val="20"/>
                <w:szCs w:val="20"/>
                <w:lang w:eastAsia="ru-RU"/>
              </w:rPr>
              <w:t>ственный</w:t>
            </w:r>
            <w:proofErr w:type="spellEnd"/>
            <w:proofErr w:type="gramEnd"/>
          </w:p>
        </w:tc>
        <w:tc>
          <w:tcPr>
            <w:tcW w:w="971" w:type="dxa"/>
          </w:tcPr>
          <w:p w14:paraId="4E6191F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roofErr w:type="spellStart"/>
            <w:proofErr w:type="gramStart"/>
            <w:r w:rsidRPr="00205A00">
              <w:rPr>
                <w:rFonts w:ascii="Times New Roman" w:eastAsia="Times New Roman" w:hAnsi="Times New Roman" w:cs="Times New Roman"/>
                <w:sz w:val="20"/>
                <w:szCs w:val="20"/>
                <w:lang w:eastAsia="ru-RU"/>
              </w:rPr>
              <w:t>процен</w:t>
            </w:r>
            <w:proofErr w:type="spellEnd"/>
            <w:r w:rsidRPr="00205A00">
              <w:rPr>
                <w:rFonts w:ascii="Times New Roman" w:eastAsia="Times New Roman" w:hAnsi="Times New Roman" w:cs="Times New Roman"/>
                <w:sz w:val="20"/>
                <w:szCs w:val="20"/>
                <w:lang w:eastAsia="ru-RU"/>
              </w:rPr>
              <w:t>-ты</w:t>
            </w:r>
            <w:proofErr w:type="gramEnd"/>
          </w:p>
        </w:tc>
        <w:tc>
          <w:tcPr>
            <w:tcW w:w="835" w:type="dxa"/>
          </w:tcPr>
          <w:p w14:paraId="1028EC8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0D07857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7497C81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7" w:type="dxa"/>
          </w:tcPr>
          <w:p w14:paraId="7DE444D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7" w:type="dxa"/>
          </w:tcPr>
          <w:p w14:paraId="3930E8C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6" w:type="dxa"/>
          </w:tcPr>
          <w:p w14:paraId="245E246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30" w:type="dxa"/>
          </w:tcPr>
          <w:p w14:paraId="4AA8748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28" w:type="dxa"/>
          </w:tcPr>
          <w:p w14:paraId="3B8ABCA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54741E3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05B7419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625C77D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860" w:type="dxa"/>
          </w:tcPr>
          <w:p w14:paraId="106DD36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r>
      <w:tr w:rsidR="00205A00" w:rsidRPr="00205A00" w14:paraId="3263A371" w14:textId="77777777" w:rsidTr="00593AFF">
        <w:tc>
          <w:tcPr>
            <w:tcW w:w="15713" w:type="dxa"/>
            <w:gridSpan w:val="16"/>
          </w:tcPr>
          <w:p w14:paraId="1BA8B63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r>
    </w:tbl>
    <w:p w14:paraId="3381EDC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1A8AFEC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615DB15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626989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05DF5C8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64EE0BB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1B44A02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32C00FB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0D27D7B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4C8C5BF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3FB087D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72591C8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5FA8287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5124DA0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0DCC5FD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748557C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3A86431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4BC9A24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11624E9D"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Приложение № 2</w:t>
      </w:r>
    </w:p>
    <w:p w14:paraId="036E9CF4"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к </w:t>
      </w:r>
      <w:proofErr w:type="gramStart"/>
      <w:r w:rsidRPr="00205A00">
        <w:rPr>
          <w:rFonts w:ascii="Times New Roman" w:eastAsia="Times New Roman" w:hAnsi="Times New Roman" w:cs="Times New Roman"/>
          <w:sz w:val="20"/>
          <w:szCs w:val="20"/>
          <w:lang w:eastAsia="ru-RU"/>
        </w:rPr>
        <w:t>муниципальной  программе</w:t>
      </w:r>
      <w:proofErr w:type="gramEnd"/>
    </w:p>
    <w:p w14:paraId="4587EDCB"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Казанского сельского поселения</w:t>
      </w:r>
    </w:p>
    <w:p w14:paraId="0ABA6495" w14:textId="77777777" w:rsidR="00205A00" w:rsidRPr="00205A00" w:rsidRDefault="00205A00" w:rsidP="00205A00">
      <w:pPr>
        <w:spacing w:after="0" w:line="240" w:lineRule="auto"/>
        <w:jc w:val="right"/>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proofErr w:type="gramStart"/>
      <w:r w:rsidRPr="00205A00">
        <w:rPr>
          <w:rFonts w:ascii="Times New Roman" w:eastAsia="Times New Roman" w:hAnsi="Times New Roman" w:cs="Times New Roman"/>
          <w:sz w:val="20"/>
          <w:szCs w:val="20"/>
          <w:lang w:eastAsia="ru-RU"/>
        </w:rPr>
        <w:t>Муниципальная  политика</w:t>
      </w:r>
      <w:proofErr w:type="gramEnd"/>
      <w:r w:rsidRPr="00205A00">
        <w:rPr>
          <w:rFonts w:ascii="Times New Roman" w:eastAsia="Times New Roman" w:hAnsi="Times New Roman" w:cs="Times New Roman"/>
          <w:sz w:val="20"/>
          <w:szCs w:val="20"/>
          <w:lang w:eastAsia="ru-RU"/>
        </w:rPr>
        <w:t>»</w:t>
      </w:r>
    </w:p>
    <w:p w14:paraId="2BB167D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p w14:paraId="4FE8A5E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Перечень</w:t>
      </w:r>
    </w:p>
    <w:p w14:paraId="2B3154C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подпрограмм, основных мероприятий и мероприятий </w:t>
      </w:r>
      <w:proofErr w:type="gramStart"/>
      <w:r w:rsidRPr="00205A00">
        <w:rPr>
          <w:rFonts w:ascii="Times New Roman" w:eastAsia="Times New Roman" w:hAnsi="Times New Roman" w:cs="Times New Roman"/>
          <w:sz w:val="24"/>
          <w:szCs w:val="24"/>
          <w:lang w:eastAsia="ru-RU"/>
        </w:rPr>
        <w:t>муниципальной  программы</w:t>
      </w:r>
      <w:proofErr w:type="gramEnd"/>
      <w:r w:rsidRPr="00205A00">
        <w:rPr>
          <w:rFonts w:ascii="Times New Roman" w:eastAsia="Times New Roman" w:hAnsi="Times New Roman" w:cs="Times New Roman"/>
          <w:sz w:val="24"/>
          <w:szCs w:val="24"/>
          <w:lang w:eastAsia="ru-RU"/>
        </w:rPr>
        <w:t xml:space="preserve"> «Муниципальная политика»</w:t>
      </w:r>
    </w:p>
    <w:p w14:paraId="1E8D2EAE"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205A00" w:rsidRPr="00205A00" w14:paraId="19A6ADD5" w14:textId="77777777" w:rsidTr="00593AFF">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2944966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w:t>
            </w:r>
            <w:r w:rsidRPr="00205A00">
              <w:rPr>
                <w:rFonts w:ascii="Times New Roman" w:eastAsia="Times New Roman" w:hAnsi="Times New Roman" w:cs="Times New Roman"/>
                <w:sz w:val="24"/>
                <w:szCs w:val="24"/>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474A314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Номер и наименование    </w:t>
            </w:r>
            <w:r w:rsidRPr="00205A00">
              <w:rPr>
                <w:rFonts w:ascii="Times New Roman" w:eastAsia="Times New Roman" w:hAnsi="Times New Roman" w:cs="Times New Roman"/>
                <w:sz w:val="24"/>
                <w:szCs w:val="24"/>
                <w:lang w:eastAsia="ru-RU"/>
              </w:rPr>
              <w:br/>
              <w:t>основного мероприятия,</w:t>
            </w:r>
          </w:p>
          <w:p w14:paraId="0450439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мероприятия ведомственной целевой программы</w:t>
            </w:r>
          </w:p>
          <w:p w14:paraId="163CA09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2EE979F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4DF848D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Срок</w:t>
            </w:r>
          </w:p>
        </w:tc>
        <w:tc>
          <w:tcPr>
            <w:tcW w:w="2126" w:type="dxa"/>
            <w:vMerge w:val="restart"/>
            <w:tcBorders>
              <w:top w:val="single" w:sz="4" w:space="0" w:color="auto"/>
              <w:left w:val="single" w:sz="4" w:space="0" w:color="auto"/>
              <w:bottom w:val="single" w:sz="4" w:space="0" w:color="auto"/>
              <w:right w:val="single" w:sz="4" w:space="0" w:color="auto"/>
            </w:tcBorders>
          </w:tcPr>
          <w:p w14:paraId="490FAA6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Ожидаемый     </w:t>
            </w:r>
            <w:r w:rsidRPr="00205A00">
              <w:rPr>
                <w:rFonts w:ascii="Times New Roman" w:eastAsia="Times New Roman" w:hAnsi="Times New Roman" w:cs="Times New Roman"/>
                <w:sz w:val="24"/>
                <w:szCs w:val="24"/>
                <w:lang w:eastAsia="ru-RU"/>
              </w:rPr>
              <w:br/>
              <w:t xml:space="preserve">непосредственный </w:t>
            </w:r>
            <w:r w:rsidRPr="00205A00">
              <w:rPr>
                <w:rFonts w:ascii="Times New Roman" w:eastAsia="Times New Roman" w:hAnsi="Times New Roman" w:cs="Times New Roman"/>
                <w:sz w:val="24"/>
                <w:szCs w:val="24"/>
                <w:lang w:eastAsia="ru-RU"/>
              </w:rPr>
              <w:br/>
              <w:t xml:space="preserve">результат     </w:t>
            </w:r>
            <w:r w:rsidRPr="00205A00">
              <w:rPr>
                <w:rFonts w:ascii="Times New Roman" w:eastAsia="Times New Roman" w:hAnsi="Times New Roman" w:cs="Times New Roman"/>
                <w:sz w:val="24"/>
                <w:szCs w:val="24"/>
                <w:lang w:eastAsia="ru-RU"/>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14:paraId="7909687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Последствия </w:t>
            </w:r>
            <w:r w:rsidRPr="00205A00">
              <w:rPr>
                <w:rFonts w:ascii="Times New Roman" w:eastAsia="Times New Roman" w:hAnsi="Times New Roman" w:cs="Times New Roman"/>
                <w:sz w:val="24"/>
                <w:szCs w:val="24"/>
                <w:lang w:eastAsia="ru-RU"/>
              </w:rPr>
              <w:br/>
            </w:r>
            <w:proofErr w:type="spellStart"/>
            <w:r w:rsidRPr="00205A00">
              <w:rPr>
                <w:rFonts w:ascii="Times New Roman" w:eastAsia="Times New Roman" w:hAnsi="Times New Roman" w:cs="Times New Roman"/>
                <w:sz w:val="24"/>
                <w:szCs w:val="24"/>
                <w:lang w:eastAsia="ru-RU"/>
              </w:rPr>
              <w:t>нереализации</w:t>
            </w:r>
            <w:proofErr w:type="spellEnd"/>
            <w:r w:rsidRPr="00205A00">
              <w:rPr>
                <w:rFonts w:ascii="Times New Roman" w:eastAsia="Times New Roman" w:hAnsi="Times New Roman" w:cs="Times New Roman"/>
                <w:sz w:val="24"/>
                <w:szCs w:val="24"/>
                <w:lang w:eastAsia="ru-RU"/>
              </w:rPr>
              <w:t xml:space="preserve"> основного   </w:t>
            </w:r>
            <w:r w:rsidRPr="00205A00">
              <w:rPr>
                <w:rFonts w:ascii="Times New Roman" w:eastAsia="Times New Roman" w:hAnsi="Times New Roman" w:cs="Times New Roman"/>
                <w:sz w:val="24"/>
                <w:szCs w:val="24"/>
                <w:lang w:eastAsia="ru-RU"/>
              </w:rPr>
              <w:br/>
              <w:t xml:space="preserve">мероприятия, мероприятия ведомственной </w:t>
            </w:r>
            <w:r w:rsidRPr="00205A00">
              <w:rPr>
                <w:rFonts w:ascii="Times New Roman" w:eastAsia="Times New Roman" w:hAnsi="Times New Roman" w:cs="Times New Roman"/>
                <w:sz w:val="24"/>
                <w:szCs w:val="24"/>
                <w:lang w:eastAsia="ru-RU"/>
              </w:rPr>
              <w:br/>
              <w:t xml:space="preserve"> целевой    </w:t>
            </w:r>
            <w:r w:rsidRPr="00205A00">
              <w:rPr>
                <w:rFonts w:ascii="Times New Roman" w:eastAsia="Times New Roman" w:hAnsi="Times New Roman" w:cs="Times New Roman"/>
                <w:sz w:val="24"/>
                <w:szCs w:val="24"/>
                <w:lang w:eastAsia="ru-RU"/>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14:paraId="78F993C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Связь с </w:t>
            </w:r>
            <w:r w:rsidRPr="00205A00">
              <w:rPr>
                <w:rFonts w:ascii="Times New Roman" w:eastAsia="Times New Roman" w:hAnsi="Times New Roman" w:cs="Times New Roman"/>
                <w:sz w:val="24"/>
                <w:szCs w:val="24"/>
                <w:lang w:eastAsia="ru-RU"/>
              </w:rPr>
              <w:br/>
              <w:t>показателями   муниципальной</w:t>
            </w:r>
            <w:r w:rsidRPr="00205A00">
              <w:rPr>
                <w:rFonts w:ascii="Times New Roman" w:eastAsia="Times New Roman" w:hAnsi="Times New Roman" w:cs="Times New Roman"/>
                <w:sz w:val="24"/>
                <w:szCs w:val="24"/>
                <w:lang w:eastAsia="ru-RU"/>
              </w:rPr>
              <w:br/>
              <w:t xml:space="preserve">программы    </w:t>
            </w:r>
            <w:r w:rsidRPr="00205A00">
              <w:rPr>
                <w:rFonts w:ascii="Times New Roman" w:eastAsia="Times New Roman" w:hAnsi="Times New Roman" w:cs="Times New Roman"/>
                <w:sz w:val="24"/>
                <w:szCs w:val="24"/>
                <w:lang w:eastAsia="ru-RU"/>
              </w:rPr>
              <w:br/>
              <w:t>(подпрограммы)</w:t>
            </w:r>
          </w:p>
        </w:tc>
      </w:tr>
      <w:tr w:rsidR="00205A00" w:rsidRPr="00205A00" w14:paraId="60DE2F85" w14:textId="77777777" w:rsidTr="00593AFF">
        <w:trPr>
          <w:tblCellSpacing w:w="5" w:type="nil"/>
        </w:trPr>
        <w:tc>
          <w:tcPr>
            <w:tcW w:w="600" w:type="dxa"/>
            <w:vMerge/>
            <w:tcBorders>
              <w:left w:val="single" w:sz="4" w:space="0" w:color="auto"/>
              <w:bottom w:val="single" w:sz="4" w:space="0" w:color="auto"/>
              <w:right w:val="single" w:sz="4" w:space="0" w:color="auto"/>
            </w:tcBorders>
          </w:tcPr>
          <w:p w14:paraId="2A677FF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vMerge/>
            <w:tcBorders>
              <w:left w:val="single" w:sz="4" w:space="0" w:color="auto"/>
              <w:bottom w:val="single" w:sz="4" w:space="0" w:color="auto"/>
              <w:right w:val="single" w:sz="4" w:space="0" w:color="auto"/>
            </w:tcBorders>
          </w:tcPr>
          <w:p w14:paraId="5FA4504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3DA8030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718880C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начала  </w:t>
            </w:r>
            <w:r w:rsidRPr="00205A00">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1CC1215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окончания </w:t>
            </w:r>
            <w:r w:rsidRPr="00205A00">
              <w:rPr>
                <w:rFonts w:ascii="Times New Roman" w:eastAsia="Times New Roman" w:hAnsi="Times New Roman" w:cs="Times New Roman"/>
                <w:sz w:val="24"/>
                <w:szCs w:val="24"/>
                <w:lang w:eastAsia="ru-RU"/>
              </w:rPr>
              <w:br/>
              <w:t>реализации</w:t>
            </w:r>
          </w:p>
        </w:tc>
        <w:tc>
          <w:tcPr>
            <w:tcW w:w="2126" w:type="dxa"/>
            <w:vMerge/>
            <w:tcBorders>
              <w:left w:val="single" w:sz="4" w:space="0" w:color="auto"/>
              <w:bottom w:val="single" w:sz="4" w:space="0" w:color="auto"/>
              <w:right w:val="single" w:sz="4" w:space="0" w:color="auto"/>
            </w:tcBorders>
          </w:tcPr>
          <w:p w14:paraId="3828F8B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5" w:type="dxa"/>
            <w:gridSpan w:val="2"/>
            <w:vMerge/>
            <w:tcBorders>
              <w:left w:val="single" w:sz="4" w:space="0" w:color="auto"/>
              <w:bottom w:val="single" w:sz="4" w:space="0" w:color="auto"/>
              <w:right w:val="single" w:sz="4" w:space="0" w:color="auto"/>
            </w:tcBorders>
          </w:tcPr>
          <w:p w14:paraId="16DA9D3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vMerge/>
            <w:tcBorders>
              <w:left w:val="single" w:sz="4" w:space="0" w:color="auto"/>
              <w:bottom w:val="single" w:sz="4" w:space="0" w:color="auto"/>
              <w:right w:val="single" w:sz="4" w:space="0" w:color="auto"/>
            </w:tcBorders>
          </w:tcPr>
          <w:p w14:paraId="5BCCF4F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5A00" w:rsidRPr="00205A00" w14:paraId="399E9A96" w14:textId="77777777" w:rsidTr="00593AFF">
        <w:trPr>
          <w:tblCellSpacing w:w="5" w:type="nil"/>
        </w:trPr>
        <w:tc>
          <w:tcPr>
            <w:tcW w:w="600" w:type="dxa"/>
            <w:tcBorders>
              <w:left w:val="single" w:sz="4" w:space="0" w:color="auto"/>
              <w:bottom w:val="single" w:sz="4" w:space="0" w:color="auto"/>
              <w:right w:val="single" w:sz="4" w:space="0" w:color="auto"/>
            </w:tcBorders>
          </w:tcPr>
          <w:p w14:paraId="46D1FD5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00F0243C"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14:paraId="17AAC56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14:paraId="0D649FD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14:paraId="6854FE1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5</w:t>
            </w:r>
          </w:p>
        </w:tc>
        <w:tc>
          <w:tcPr>
            <w:tcW w:w="2126" w:type="dxa"/>
            <w:tcBorders>
              <w:left w:val="single" w:sz="4" w:space="0" w:color="auto"/>
              <w:bottom w:val="single" w:sz="4" w:space="0" w:color="auto"/>
              <w:right w:val="single" w:sz="4" w:space="0" w:color="auto"/>
            </w:tcBorders>
          </w:tcPr>
          <w:p w14:paraId="1FA5A28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6</w:t>
            </w:r>
          </w:p>
        </w:tc>
        <w:tc>
          <w:tcPr>
            <w:tcW w:w="2225" w:type="dxa"/>
            <w:gridSpan w:val="2"/>
            <w:tcBorders>
              <w:left w:val="single" w:sz="4" w:space="0" w:color="auto"/>
              <w:bottom w:val="single" w:sz="4" w:space="0" w:color="auto"/>
              <w:right w:val="single" w:sz="4" w:space="0" w:color="auto"/>
            </w:tcBorders>
          </w:tcPr>
          <w:p w14:paraId="3058B3C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7</w:t>
            </w:r>
          </w:p>
        </w:tc>
        <w:tc>
          <w:tcPr>
            <w:tcW w:w="2046" w:type="dxa"/>
            <w:tcBorders>
              <w:left w:val="single" w:sz="4" w:space="0" w:color="auto"/>
              <w:bottom w:val="single" w:sz="4" w:space="0" w:color="auto"/>
              <w:right w:val="single" w:sz="4" w:space="0" w:color="auto"/>
            </w:tcBorders>
          </w:tcPr>
          <w:p w14:paraId="55F52BC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8</w:t>
            </w:r>
          </w:p>
        </w:tc>
      </w:tr>
      <w:tr w:rsidR="00205A00" w:rsidRPr="00205A00" w14:paraId="0B8EDF0E" w14:textId="77777777" w:rsidTr="00593AFF">
        <w:trPr>
          <w:tblCellSpacing w:w="5" w:type="nil"/>
        </w:trPr>
        <w:tc>
          <w:tcPr>
            <w:tcW w:w="600" w:type="dxa"/>
            <w:tcBorders>
              <w:left w:val="single" w:sz="4" w:space="0" w:color="auto"/>
              <w:bottom w:val="single" w:sz="4" w:space="0" w:color="auto"/>
              <w:right w:val="single" w:sz="4" w:space="0" w:color="auto"/>
            </w:tcBorders>
          </w:tcPr>
          <w:p w14:paraId="149D460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70947D1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 в Казанском сельском поселении»</w:t>
            </w:r>
          </w:p>
        </w:tc>
      </w:tr>
      <w:tr w:rsidR="00205A00" w:rsidRPr="00205A00" w14:paraId="220FDBF7" w14:textId="77777777" w:rsidTr="00593AFF">
        <w:trPr>
          <w:tblCellSpacing w:w="5" w:type="nil"/>
        </w:trPr>
        <w:tc>
          <w:tcPr>
            <w:tcW w:w="600" w:type="dxa"/>
            <w:tcBorders>
              <w:left w:val="single" w:sz="4" w:space="0" w:color="auto"/>
              <w:bottom w:val="single" w:sz="4" w:space="0" w:color="auto"/>
              <w:right w:val="single" w:sz="4" w:space="0" w:color="auto"/>
            </w:tcBorders>
          </w:tcPr>
          <w:p w14:paraId="030FC28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0EA66F7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Цель 1. Повышение качества муниципального управления</w:t>
            </w:r>
          </w:p>
        </w:tc>
      </w:tr>
      <w:tr w:rsidR="00205A00" w:rsidRPr="00205A00" w14:paraId="7C3C6007" w14:textId="77777777" w:rsidTr="00593AFF">
        <w:trPr>
          <w:tblCellSpacing w:w="5" w:type="nil"/>
        </w:trPr>
        <w:tc>
          <w:tcPr>
            <w:tcW w:w="600" w:type="dxa"/>
            <w:tcBorders>
              <w:left w:val="single" w:sz="4" w:space="0" w:color="auto"/>
              <w:bottom w:val="single" w:sz="4" w:space="0" w:color="auto"/>
              <w:right w:val="single" w:sz="4" w:space="0" w:color="auto"/>
            </w:tcBorders>
          </w:tcPr>
          <w:p w14:paraId="55765D2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38DFC95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Задача 1 подпрограммы 1 Обеспечение профессионального развития муниципальных служащих Казанского сельского поселения</w:t>
            </w:r>
          </w:p>
        </w:tc>
      </w:tr>
      <w:tr w:rsidR="00205A00" w:rsidRPr="00205A00" w14:paraId="423C64AF" w14:textId="77777777" w:rsidTr="00593AFF">
        <w:trPr>
          <w:tblCellSpacing w:w="5" w:type="nil"/>
        </w:trPr>
        <w:tc>
          <w:tcPr>
            <w:tcW w:w="600" w:type="dxa"/>
            <w:tcBorders>
              <w:left w:val="single" w:sz="4" w:space="0" w:color="auto"/>
              <w:bottom w:val="single" w:sz="4" w:space="0" w:color="auto"/>
              <w:right w:val="single" w:sz="4" w:space="0" w:color="auto"/>
            </w:tcBorders>
          </w:tcPr>
          <w:p w14:paraId="333CE0A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4184620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14:paraId="0EB1993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4E4E767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33239DA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786300A0" w14:textId="77777777" w:rsidR="00205A00" w:rsidRPr="00205A00" w:rsidRDefault="00205A00" w:rsidP="00205A00">
            <w:pPr>
              <w:spacing w:after="0" w:line="240" w:lineRule="auto"/>
              <w:jc w:val="both"/>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lang w:eastAsia="ru-RU"/>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14:paraId="091C03D9" w14:textId="77777777" w:rsidR="00205A00" w:rsidRPr="00205A00" w:rsidRDefault="00205A00" w:rsidP="00205A0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lang w:eastAsia="ru-RU"/>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14:paraId="12CC49EB" w14:textId="77777777" w:rsidR="00205A00" w:rsidRPr="00205A00" w:rsidRDefault="00205A00" w:rsidP="00205A00">
            <w:pPr>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sz w:val="24"/>
                <w:szCs w:val="24"/>
                <w:lang w:eastAsia="ru-RU"/>
              </w:rPr>
              <w:t>1</w:t>
            </w:r>
          </w:p>
        </w:tc>
      </w:tr>
      <w:tr w:rsidR="00205A00" w:rsidRPr="00205A00" w14:paraId="492D44A0" w14:textId="77777777" w:rsidTr="00593AFF">
        <w:trPr>
          <w:tblCellSpacing w:w="5" w:type="nil"/>
        </w:trPr>
        <w:tc>
          <w:tcPr>
            <w:tcW w:w="15186" w:type="dxa"/>
            <w:gridSpan w:val="9"/>
            <w:tcBorders>
              <w:left w:val="single" w:sz="4" w:space="0" w:color="auto"/>
              <w:bottom w:val="single" w:sz="4" w:space="0" w:color="auto"/>
              <w:right w:val="single" w:sz="4" w:space="0" w:color="auto"/>
            </w:tcBorders>
          </w:tcPr>
          <w:p w14:paraId="21EF5CC7"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Задача 2 подпрограммы 1</w:t>
            </w:r>
          </w:p>
          <w:p w14:paraId="76C6F18A"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 в Казанском сельском поселении</w:t>
            </w:r>
          </w:p>
        </w:tc>
      </w:tr>
      <w:tr w:rsidR="00205A00" w:rsidRPr="00205A00" w14:paraId="2BEF03B8" w14:textId="77777777" w:rsidTr="00593AFF">
        <w:trPr>
          <w:tblCellSpacing w:w="5" w:type="nil"/>
        </w:trPr>
        <w:tc>
          <w:tcPr>
            <w:tcW w:w="600" w:type="dxa"/>
            <w:tcBorders>
              <w:left w:val="single" w:sz="4" w:space="0" w:color="auto"/>
              <w:bottom w:val="single" w:sz="4" w:space="0" w:color="auto"/>
              <w:right w:val="single" w:sz="4" w:space="0" w:color="auto"/>
            </w:tcBorders>
          </w:tcPr>
          <w:p w14:paraId="68AE93F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w:t>
            </w:r>
          </w:p>
        </w:tc>
        <w:tc>
          <w:tcPr>
            <w:tcW w:w="3369" w:type="dxa"/>
            <w:tcBorders>
              <w:left w:val="single" w:sz="4" w:space="0" w:color="auto"/>
              <w:bottom w:val="single" w:sz="4" w:space="0" w:color="auto"/>
              <w:right w:val="single" w:sz="4" w:space="0" w:color="auto"/>
            </w:tcBorders>
          </w:tcPr>
          <w:p w14:paraId="0C6ECBB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Основное мероприятие 1.2.</w:t>
            </w:r>
          </w:p>
          <w:p w14:paraId="1189D75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color w:val="000000"/>
                <w:sz w:val="24"/>
                <w:szCs w:val="24"/>
                <w:lang w:eastAsia="ru-RU"/>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14:paraId="7015FBD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166C4B6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539509C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17A4F7F4" w14:textId="77777777" w:rsidR="00205A00" w:rsidRPr="00205A00" w:rsidRDefault="00205A00" w:rsidP="00205A00">
            <w:pPr>
              <w:spacing w:after="0" w:line="240" w:lineRule="auto"/>
              <w:jc w:val="both"/>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14:paraId="2EC90B4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lang w:eastAsia="ru-RU"/>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14:paraId="71C19E9E"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w:t>
            </w:r>
          </w:p>
        </w:tc>
      </w:tr>
      <w:tr w:rsidR="00205A00" w:rsidRPr="00205A00" w14:paraId="265A0411" w14:textId="77777777" w:rsidTr="00593AFF">
        <w:trPr>
          <w:tblCellSpacing w:w="5" w:type="nil"/>
        </w:trPr>
        <w:tc>
          <w:tcPr>
            <w:tcW w:w="600" w:type="dxa"/>
            <w:tcBorders>
              <w:top w:val="single" w:sz="4" w:space="0" w:color="auto"/>
              <w:left w:val="single" w:sz="4" w:space="0" w:color="auto"/>
              <w:bottom w:val="single" w:sz="4" w:space="0" w:color="auto"/>
              <w:right w:val="single" w:sz="4" w:space="0" w:color="auto"/>
            </w:tcBorders>
          </w:tcPr>
          <w:p w14:paraId="0B6E681D"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lastRenderedPageBreak/>
              <w:t>3.</w:t>
            </w:r>
          </w:p>
        </w:tc>
        <w:tc>
          <w:tcPr>
            <w:tcW w:w="3369" w:type="dxa"/>
            <w:tcBorders>
              <w:top w:val="single" w:sz="4" w:space="0" w:color="auto"/>
              <w:left w:val="single" w:sz="4" w:space="0" w:color="auto"/>
              <w:bottom w:val="single" w:sz="4" w:space="0" w:color="auto"/>
              <w:right w:val="single" w:sz="4" w:space="0" w:color="auto"/>
            </w:tcBorders>
          </w:tcPr>
          <w:p w14:paraId="259CD1D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Основное мероприятие 1.3.</w:t>
            </w:r>
          </w:p>
          <w:p w14:paraId="0C2AEC8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Укрепление материально- технической базы Администрации Казанского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65C03B6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AB3A1C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7852347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04B2DB8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 xml:space="preserve">Повышение </w:t>
            </w:r>
            <w:proofErr w:type="gramStart"/>
            <w:r w:rsidRPr="00205A00">
              <w:rPr>
                <w:rFonts w:ascii="Times New Roman" w:eastAsia="Times New Roman" w:hAnsi="Times New Roman" w:cs="Times New Roman"/>
                <w:color w:val="000000"/>
                <w:sz w:val="24"/>
                <w:szCs w:val="24"/>
                <w:lang w:eastAsia="ru-RU"/>
              </w:rPr>
              <w:t>результативности  деятельности</w:t>
            </w:r>
            <w:proofErr w:type="gramEnd"/>
            <w:r w:rsidRPr="00205A00">
              <w:rPr>
                <w:rFonts w:ascii="Times New Roman" w:eastAsia="Times New Roman" w:hAnsi="Times New Roman" w:cs="Times New Roman"/>
                <w:color w:val="000000"/>
                <w:sz w:val="24"/>
                <w:szCs w:val="24"/>
                <w:lang w:eastAsia="ru-RU"/>
              </w:rPr>
              <w:t xml:space="preserve">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tcPr>
          <w:p w14:paraId="5C9B682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Снижение результативности деятельности органов местного самоуправления</w:t>
            </w:r>
          </w:p>
        </w:tc>
        <w:tc>
          <w:tcPr>
            <w:tcW w:w="2046" w:type="dxa"/>
            <w:tcBorders>
              <w:top w:val="single" w:sz="4" w:space="0" w:color="auto"/>
              <w:left w:val="single" w:sz="4" w:space="0" w:color="auto"/>
              <w:bottom w:val="single" w:sz="4" w:space="0" w:color="auto"/>
              <w:right w:val="single" w:sz="4" w:space="0" w:color="auto"/>
            </w:tcBorders>
          </w:tcPr>
          <w:p w14:paraId="50F6C7C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1</w:t>
            </w:r>
          </w:p>
        </w:tc>
      </w:tr>
      <w:tr w:rsidR="00205A00" w:rsidRPr="00205A00" w14:paraId="43CCDB42" w14:textId="77777777" w:rsidTr="00593AFF">
        <w:trPr>
          <w:tblCellSpacing w:w="5" w:type="nil"/>
        </w:trPr>
        <w:tc>
          <w:tcPr>
            <w:tcW w:w="15186" w:type="dxa"/>
            <w:gridSpan w:val="9"/>
            <w:tcBorders>
              <w:left w:val="single" w:sz="4" w:space="0" w:color="auto"/>
              <w:bottom w:val="single" w:sz="4" w:space="0" w:color="auto"/>
              <w:right w:val="single" w:sz="4" w:space="0" w:color="auto"/>
            </w:tcBorders>
          </w:tcPr>
          <w:p w14:paraId="665AC88E" w14:textId="77777777" w:rsidR="00205A00" w:rsidRPr="00205A00" w:rsidRDefault="00205A00" w:rsidP="00205A00">
            <w:pPr>
              <w:spacing w:after="0" w:line="240" w:lineRule="auto"/>
              <w:jc w:val="center"/>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 xml:space="preserve">Задача </w:t>
            </w:r>
            <w:proofErr w:type="gramStart"/>
            <w:r w:rsidRPr="00205A00">
              <w:rPr>
                <w:rFonts w:ascii="Times New Roman" w:eastAsia="Times New Roman" w:hAnsi="Times New Roman" w:cs="Times New Roman"/>
                <w:color w:val="000000"/>
                <w:sz w:val="24"/>
                <w:szCs w:val="24"/>
              </w:rPr>
              <w:t>3  подпрограммы</w:t>
            </w:r>
            <w:proofErr w:type="gramEnd"/>
            <w:r w:rsidRPr="00205A00">
              <w:rPr>
                <w:rFonts w:ascii="Times New Roman" w:eastAsia="Times New Roman" w:hAnsi="Times New Roman" w:cs="Times New Roman"/>
                <w:color w:val="000000"/>
                <w:sz w:val="24"/>
                <w:szCs w:val="24"/>
              </w:rPr>
              <w:t xml:space="preserve"> 1 Развитие системы общественного самоуправления в Казанском сельском поселении</w:t>
            </w:r>
          </w:p>
        </w:tc>
      </w:tr>
      <w:tr w:rsidR="00205A00" w:rsidRPr="00205A00" w14:paraId="04491F02" w14:textId="77777777" w:rsidTr="00593AFF">
        <w:trPr>
          <w:tblCellSpacing w:w="5" w:type="nil"/>
        </w:trPr>
        <w:tc>
          <w:tcPr>
            <w:tcW w:w="600" w:type="dxa"/>
            <w:tcBorders>
              <w:left w:val="single" w:sz="4" w:space="0" w:color="auto"/>
              <w:bottom w:val="single" w:sz="4" w:space="0" w:color="auto"/>
              <w:right w:val="single" w:sz="4" w:space="0" w:color="auto"/>
            </w:tcBorders>
          </w:tcPr>
          <w:p w14:paraId="25044D7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4</w:t>
            </w:r>
          </w:p>
        </w:tc>
        <w:tc>
          <w:tcPr>
            <w:tcW w:w="3369" w:type="dxa"/>
            <w:tcBorders>
              <w:left w:val="single" w:sz="4" w:space="0" w:color="auto"/>
              <w:bottom w:val="single" w:sz="4" w:space="0" w:color="auto"/>
              <w:right w:val="single" w:sz="4" w:space="0" w:color="auto"/>
            </w:tcBorders>
          </w:tcPr>
          <w:p w14:paraId="311D9E6F" w14:textId="77777777" w:rsidR="00205A00" w:rsidRPr="00205A00" w:rsidRDefault="00205A00" w:rsidP="00205A00">
            <w:pPr>
              <w:spacing w:after="0" w:line="240" w:lineRule="auto"/>
              <w:jc w:val="both"/>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lang w:eastAsia="ru-RU"/>
              </w:rPr>
              <w:t>Основное мероприятие 1.4.</w:t>
            </w:r>
          </w:p>
          <w:p w14:paraId="5853E2F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Опубликование информационных материалов</w:t>
            </w:r>
          </w:p>
        </w:tc>
        <w:tc>
          <w:tcPr>
            <w:tcW w:w="1985" w:type="dxa"/>
            <w:tcBorders>
              <w:left w:val="single" w:sz="4" w:space="0" w:color="auto"/>
              <w:bottom w:val="single" w:sz="4" w:space="0" w:color="auto"/>
              <w:right w:val="single" w:sz="4" w:space="0" w:color="auto"/>
            </w:tcBorders>
          </w:tcPr>
          <w:p w14:paraId="2537D58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6A06AEA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1D66E8A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0FF81A0D" w14:textId="77777777" w:rsidR="00205A00" w:rsidRPr="00205A00" w:rsidRDefault="00205A00" w:rsidP="00205A00">
            <w:pPr>
              <w:spacing w:after="0" w:line="240" w:lineRule="auto"/>
              <w:jc w:val="both"/>
              <w:rPr>
                <w:rFonts w:ascii="Times New Roman" w:eastAsia="Times New Roman" w:hAnsi="Times New Roman" w:cs="Times New Roman"/>
                <w:color w:val="000000"/>
                <w:sz w:val="24"/>
                <w:szCs w:val="24"/>
              </w:rPr>
            </w:pPr>
          </w:p>
        </w:tc>
        <w:tc>
          <w:tcPr>
            <w:tcW w:w="2212" w:type="dxa"/>
            <w:tcBorders>
              <w:left w:val="single" w:sz="4" w:space="0" w:color="auto"/>
              <w:bottom w:val="single" w:sz="4" w:space="0" w:color="auto"/>
              <w:right w:val="single" w:sz="4" w:space="0" w:color="auto"/>
            </w:tcBorders>
          </w:tcPr>
          <w:p w14:paraId="3C0C0DDC" w14:textId="77777777" w:rsidR="00205A00" w:rsidRPr="00205A00" w:rsidRDefault="00205A00" w:rsidP="00205A00">
            <w:pPr>
              <w:spacing w:after="0" w:line="240" w:lineRule="auto"/>
              <w:jc w:val="both"/>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lang w:eastAsia="ru-RU"/>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14:paraId="357C800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1.3.</w:t>
            </w:r>
          </w:p>
        </w:tc>
      </w:tr>
      <w:tr w:rsidR="00205A00" w:rsidRPr="00205A00" w14:paraId="7DECFE29" w14:textId="77777777" w:rsidTr="00593AFF">
        <w:trPr>
          <w:tblCellSpacing w:w="5" w:type="nil"/>
        </w:trPr>
        <w:tc>
          <w:tcPr>
            <w:tcW w:w="600" w:type="dxa"/>
            <w:tcBorders>
              <w:top w:val="single" w:sz="4" w:space="0" w:color="auto"/>
              <w:left w:val="single" w:sz="4" w:space="0" w:color="auto"/>
              <w:bottom w:val="single" w:sz="4" w:space="0" w:color="auto"/>
              <w:right w:val="single" w:sz="4" w:space="0" w:color="auto"/>
            </w:tcBorders>
          </w:tcPr>
          <w:p w14:paraId="0437509E"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5</w:t>
            </w:r>
          </w:p>
        </w:tc>
        <w:tc>
          <w:tcPr>
            <w:tcW w:w="3369" w:type="dxa"/>
            <w:tcBorders>
              <w:top w:val="single" w:sz="4" w:space="0" w:color="auto"/>
              <w:left w:val="single" w:sz="4" w:space="0" w:color="auto"/>
              <w:bottom w:val="single" w:sz="4" w:space="0" w:color="auto"/>
              <w:right w:val="single" w:sz="4" w:space="0" w:color="auto"/>
            </w:tcBorders>
          </w:tcPr>
          <w:p w14:paraId="591C7C6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05A00">
              <w:rPr>
                <w:rFonts w:ascii="Times New Roman" w:eastAsia="Times New Roman" w:hAnsi="Times New Roman" w:cs="Times New Roman"/>
                <w:color w:val="000000"/>
                <w:sz w:val="24"/>
                <w:szCs w:val="24"/>
              </w:rPr>
              <w:t>Основное мероприятие 1.5.</w:t>
            </w:r>
          </w:p>
          <w:p w14:paraId="34DDBF2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w:t>
            </w:r>
          </w:p>
        </w:tc>
        <w:tc>
          <w:tcPr>
            <w:tcW w:w="1985" w:type="dxa"/>
            <w:tcBorders>
              <w:top w:val="single" w:sz="4" w:space="0" w:color="auto"/>
              <w:left w:val="single" w:sz="4" w:space="0" w:color="auto"/>
              <w:bottom w:val="single" w:sz="4" w:space="0" w:color="auto"/>
              <w:right w:val="single" w:sz="4" w:space="0" w:color="auto"/>
            </w:tcBorders>
          </w:tcPr>
          <w:p w14:paraId="39FA3FE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5072AF3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5AB8246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655933F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14:paraId="2A2BA5E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678895F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1.3</w:t>
            </w:r>
          </w:p>
        </w:tc>
      </w:tr>
      <w:tr w:rsidR="00205A00" w:rsidRPr="00205A00" w14:paraId="703867A5" w14:textId="77777777" w:rsidTr="00593AFF">
        <w:trPr>
          <w:tblCellSpacing w:w="5" w:type="nil"/>
        </w:trPr>
        <w:tc>
          <w:tcPr>
            <w:tcW w:w="600" w:type="dxa"/>
            <w:tcBorders>
              <w:top w:val="single" w:sz="4" w:space="0" w:color="auto"/>
              <w:left w:val="single" w:sz="4" w:space="0" w:color="auto"/>
              <w:bottom w:val="single" w:sz="4" w:space="0" w:color="auto"/>
              <w:right w:val="single" w:sz="4" w:space="0" w:color="auto"/>
            </w:tcBorders>
          </w:tcPr>
          <w:p w14:paraId="07DF734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6</w:t>
            </w:r>
          </w:p>
        </w:tc>
        <w:tc>
          <w:tcPr>
            <w:tcW w:w="3369" w:type="dxa"/>
            <w:tcBorders>
              <w:top w:val="single" w:sz="4" w:space="0" w:color="auto"/>
              <w:left w:val="single" w:sz="4" w:space="0" w:color="auto"/>
              <w:bottom w:val="single" w:sz="4" w:space="0" w:color="auto"/>
              <w:right w:val="single" w:sz="4" w:space="0" w:color="auto"/>
            </w:tcBorders>
          </w:tcPr>
          <w:p w14:paraId="2255C1A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Основное мероприятие 1.6.</w:t>
            </w:r>
          </w:p>
          <w:p w14:paraId="4EF32E9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14:paraId="624F013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0BED805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3160F3F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6F7B9E85" w14:textId="77777777" w:rsidR="00205A00" w:rsidRPr="00205A00" w:rsidRDefault="00205A00" w:rsidP="00205A00">
            <w:pPr>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14:paraId="747D4E1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Снижение интереса общественности к вопросам развития Казанского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14:paraId="06290F3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1.3</w:t>
            </w:r>
          </w:p>
        </w:tc>
      </w:tr>
    </w:tbl>
    <w:p w14:paraId="3EED228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A5232A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E6D8DC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BE3E63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10412F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4595E8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38C737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6E360021"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5A00">
        <w:rPr>
          <w:rFonts w:ascii="Times New Roman" w:eastAsia="Times New Roman" w:hAnsi="Times New Roman" w:cs="Times New Roman"/>
          <w:lang w:eastAsia="ru-RU"/>
        </w:rPr>
        <w:lastRenderedPageBreak/>
        <w:t xml:space="preserve">Приложение №3 к муниципальной программе </w:t>
      </w:r>
    </w:p>
    <w:p w14:paraId="28AFEDD9" w14:textId="77777777" w:rsidR="00205A00" w:rsidRPr="00205A00" w:rsidRDefault="00205A00" w:rsidP="00205A0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Казанского сельского поселения «Муниципальная политика»</w:t>
      </w:r>
    </w:p>
    <w:p w14:paraId="00445B0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5965C48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 xml:space="preserve">РАСХОДЫ </w:t>
      </w:r>
    </w:p>
    <w:p w14:paraId="30327CB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 xml:space="preserve">местного бюджета на реализацию муниципальной программы </w:t>
      </w:r>
    </w:p>
    <w:p w14:paraId="1BE652E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674"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205A00" w:rsidRPr="00205A00" w14:paraId="41BBCB45" w14:textId="77777777" w:rsidTr="00593AFF">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6E06BE5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Номер и наименование </w:t>
            </w:r>
            <w:r w:rsidRPr="00205A00">
              <w:rPr>
                <w:rFonts w:ascii="Times New Roman" w:eastAsia="Times New Roman" w:hAnsi="Times New Roman" w:cs="Times New Roman"/>
                <w:sz w:val="20"/>
                <w:szCs w:val="20"/>
                <w:lang w:eastAsia="ru-RU"/>
              </w:rPr>
              <w:br/>
              <w:t>подпрограммы, основного мероприятия подпрограммы,</w:t>
            </w:r>
          </w:p>
          <w:p w14:paraId="13C0A3F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605FE3F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Ответственный</w:t>
            </w:r>
          </w:p>
          <w:p w14:paraId="59B990BC"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w:t>
            </w:r>
          </w:p>
          <w:p w14:paraId="3EF26ED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соисполнители,</w:t>
            </w:r>
          </w:p>
          <w:p w14:paraId="7593E3B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4593854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Код бюджетной   </w:t>
            </w:r>
            <w:r w:rsidRPr="00205A00">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476CA54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Объем расходов всего</w:t>
            </w:r>
            <w:r w:rsidRPr="00205A00">
              <w:rPr>
                <w:rFonts w:ascii="Times New Roman" w:eastAsia="Times New Roman" w:hAnsi="Times New Roman" w:cs="Times New Roman"/>
                <w:sz w:val="20"/>
                <w:szCs w:val="20"/>
                <w:lang w:eastAsia="ru-RU"/>
              </w:rPr>
              <w:br/>
              <w:t>(тыс. рублей),</w:t>
            </w:r>
          </w:p>
          <w:p w14:paraId="2E0D35EA" w14:textId="77777777" w:rsidR="00205A00" w:rsidRPr="00205A00" w:rsidRDefault="00000000" w:rsidP="00205A0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00205A00" w:rsidRPr="00205A00">
                <w:rPr>
                  <w:rFonts w:ascii="Times New Roman" w:eastAsia="Times New Roman" w:hAnsi="Times New Roman" w:cs="Times New Roman"/>
                  <w:sz w:val="20"/>
                  <w:szCs w:val="20"/>
                  <w:lang w:eastAsia="ru-RU"/>
                </w:rPr>
                <w:t>&lt;1&gt;</w:t>
              </w:r>
            </w:hyperlink>
          </w:p>
        </w:tc>
        <w:tc>
          <w:tcPr>
            <w:tcW w:w="7849" w:type="dxa"/>
            <w:gridSpan w:val="12"/>
            <w:tcBorders>
              <w:top w:val="single" w:sz="4" w:space="0" w:color="auto"/>
              <w:left w:val="single" w:sz="4" w:space="0" w:color="auto"/>
              <w:bottom w:val="single" w:sz="4" w:space="0" w:color="auto"/>
              <w:right w:val="single" w:sz="4" w:space="0" w:color="auto"/>
            </w:tcBorders>
          </w:tcPr>
          <w:p w14:paraId="4BDA106C"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 том числе по годам реализации</w:t>
            </w:r>
          </w:p>
          <w:p w14:paraId="07B4E4D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05A00">
              <w:rPr>
                <w:rFonts w:ascii="Times New Roman" w:eastAsia="Times New Roman" w:hAnsi="Times New Roman" w:cs="Times New Roman"/>
                <w:sz w:val="20"/>
                <w:szCs w:val="20"/>
                <w:lang w:eastAsia="ru-RU"/>
              </w:rPr>
              <w:t xml:space="preserve">муниципальной программы, </w:t>
            </w:r>
            <w:hyperlink w:anchor="Par871" w:history="1">
              <w:r w:rsidRPr="00205A00">
                <w:rPr>
                  <w:rFonts w:ascii="Times New Roman" w:eastAsia="Times New Roman" w:hAnsi="Times New Roman" w:cs="Times New Roman"/>
                  <w:sz w:val="20"/>
                  <w:szCs w:val="20"/>
                  <w:lang w:eastAsia="ru-RU"/>
                </w:rPr>
                <w:t>&lt;2&gt;</w:t>
              </w:r>
            </w:hyperlink>
          </w:p>
        </w:tc>
      </w:tr>
      <w:tr w:rsidR="00205A00" w:rsidRPr="00205A00" w14:paraId="5D522F2E" w14:textId="77777777" w:rsidTr="00593AFF">
        <w:trPr>
          <w:cantSplit/>
          <w:trHeight w:val="2158"/>
          <w:tblCellSpacing w:w="5" w:type="nil"/>
        </w:trPr>
        <w:tc>
          <w:tcPr>
            <w:tcW w:w="1763" w:type="dxa"/>
            <w:vMerge/>
            <w:tcBorders>
              <w:left w:val="single" w:sz="4" w:space="0" w:color="auto"/>
              <w:bottom w:val="single" w:sz="4" w:space="0" w:color="auto"/>
              <w:right w:val="single" w:sz="4" w:space="0" w:color="auto"/>
            </w:tcBorders>
          </w:tcPr>
          <w:p w14:paraId="5C71F4A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1AC280C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32D4412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13D3E7E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05A00">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4374835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67DFE5E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13833FA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2D2D0198" w14:textId="77777777" w:rsidR="00205A00" w:rsidRPr="00205A00" w:rsidRDefault="00205A00" w:rsidP="00205A0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32A2F298" w14:textId="77777777" w:rsidR="00205A00" w:rsidRPr="00205A00" w:rsidRDefault="00205A00" w:rsidP="00205A0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30418AE9" w14:textId="77777777" w:rsidR="00205A00" w:rsidRPr="00205A00" w:rsidRDefault="00205A00" w:rsidP="00205A0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2021</w:t>
            </w:r>
          </w:p>
        </w:tc>
        <w:tc>
          <w:tcPr>
            <w:tcW w:w="620" w:type="dxa"/>
            <w:tcBorders>
              <w:top w:val="single" w:sz="4" w:space="0" w:color="auto"/>
              <w:left w:val="single" w:sz="4" w:space="0" w:color="auto"/>
              <w:bottom w:val="single" w:sz="4" w:space="0" w:color="auto"/>
              <w:right w:val="single" w:sz="4" w:space="0" w:color="auto"/>
            </w:tcBorders>
          </w:tcPr>
          <w:p w14:paraId="5D7AD061" w14:textId="77777777" w:rsidR="00205A00" w:rsidRPr="00205A00" w:rsidRDefault="00205A00" w:rsidP="00205A00">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4B98FAD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46DD0A7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28E8303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6E8E301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5FD74C6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619ADCD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0D17F52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6B23F3F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2030</w:t>
            </w:r>
          </w:p>
        </w:tc>
      </w:tr>
      <w:tr w:rsidR="00205A00" w:rsidRPr="00205A00" w14:paraId="0D56F0C8"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34E8CE4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w:t>
            </w:r>
          </w:p>
        </w:tc>
        <w:tc>
          <w:tcPr>
            <w:tcW w:w="2268" w:type="dxa"/>
          </w:tcPr>
          <w:p w14:paraId="623D659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c>
          <w:tcPr>
            <w:tcW w:w="851" w:type="dxa"/>
          </w:tcPr>
          <w:p w14:paraId="686EFA6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w:t>
            </w:r>
          </w:p>
        </w:tc>
        <w:tc>
          <w:tcPr>
            <w:tcW w:w="567" w:type="dxa"/>
          </w:tcPr>
          <w:p w14:paraId="0488B27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4</w:t>
            </w:r>
          </w:p>
        </w:tc>
        <w:tc>
          <w:tcPr>
            <w:tcW w:w="817" w:type="dxa"/>
          </w:tcPr>
          <w:p w14:paraId="0B32199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w:t>
            </w:r>
          </w:p>
        </w:tc>
        <w:tc>
          <w:tcPr>
            <w:tcW w:w="709" w:type="dxa"/>
          </w:tcPr>
          <w:p w14:paraId="1C0C00A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w:t>
            </w:r>
          </w:p>
        </w:tc>
        <w:tc>
          <w:tcPr>
            <w:tcW w:w="850" w:type="dxa"/>
          </w:tcPr>
          <w:p w14:paraId="1382083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w:t>
            </w:r>
          </w:p>
        </w:tc>
        <w:tc>
          <w:tcPr>
            <w:tcW w:w="709" w:type="dxa"/>
          </w:tcPr>
          <w:p w14:paraId="7E82285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w:t>
            </w:r>
          </w:p>
        </w:tc>
        <w:tc>
          <w:tcPr>
            <w:tcW w:w="709" w:type="dxa"/>
          </w:tcPr>
          <w:p w14:paraId="625306F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w:t>
            </w:r>
          </w:p>
        </w:tc>
        <w:tc>
          <w:tcPr>
            <w:tcW w:w="708" w:type="dxa"/>
          </w:tcPr>
          <w:p w14:paraId="264039A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w:t>
            </w:r>
          </w:p>
        </w:tc>
        <w:tc>
          <w:tcPr>
            <w:tcW w:w="620" w:type="dxa"/>
          </w:tcPr>
          <w:p w14:paraId="08F1A84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11</w:t>
            </w:r>
          </w:p>
        </w:tc>
        <w:tc>
          <w:tcPr>
            <w:tcW w:w="567" w:type="dxa"/>
          </w:tcPr>
          <w:p w14:paraId="39D133A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12</w:t>
            </w:r>
          </w:p>
        </w:tc>
        <w:tc>
          <w:tcPr>
            <w:tcW w:w="709" w:type="dxa"/>
          </w:tcPr>
          <w:p w14:paraId="29B7B70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13</w:t>
            </w:r>
          </w:p>
        </w:tc>
        <w:tc>
          <w:tcPr>
            <w:tcW w:w="708" w:type="dxa"/>
          </w:tcPr>
          <w:p w14:paraId="07F48EB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14</w:t>
            </w:r>
          </w:p>
        </w:tc>
        <w:tc>
          <w:tcPr>
            <w:tcW w:w="709" w:type="dxa"/>
          </w:tcPr>
          <w:p w14:paraId="4C12A9F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15</w:t>
            </w:r>
          </w:p>
        </w:tc>
        <w:tc>
          <w:tcPr>
            <w:tcW w:w="567" w:type="dxa"/>
          </w:tcPr>
          <w:p w14:paraId="030E384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16</w:t>
            </w:r>
          </w:p>
        </w:tc>
        <w:tc>
          <w:tcPr>
            <w:tcW w:w="567" w:type="dxa"/>
          </w:tcPr>
          <w:p w14:paraId="5391B85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17</w:t>
            </w:r>
          </w:p>
        </w:tc>
        <w:tc>
          <w:tcPr>
            <w:tcW w:w="567" w:type="dxa"/>
          </w:tcPr>
          <w:p w14:paraId="18598C1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18</w:t>
            </w:r>
          </w:p>
        </w:tc>
        <w:tc>
          <w:tcPr>
            <w:tcW w:w="709" w:type="dxa"/>
          </w:tcPr>
          <w:p w14:paraId="3E603ED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19</w:t>
            </w:r>
          </w:p>
        </w:tc>
      </w:tr>
      <w:tr w:rsidR="00205A00" w:rsidRPr="00205A00" w14:paraId="6F83961E"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5B5FF11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Муниципальная </w:t>
            </w:r>
            <w:r w:rsidRPr="00205A00">
              <w:rPr>
                <w:rFonts w:ascii="Times New Roman" w:eastAsia="Times New Roman" w:hAnsi="Times New Roman" w:cs="Times New Roman"/>
                <w:sz w:val="20"/>
                <w:szCs w:val="20"/>
                <w:lang w:eastAsia="ru-RU"/>
              </w:rPr>
              <w:br/>
            </w:r>
            <w:proofErr w:type="gramStart"/>
            <w:r w:rsidRPr="00205A00">
              <w:rPr>
                <w:rFonts w:ascii="Times New Roman" w:eastAsia="Times New Roman" w:hAnsi="Times New Roman" w:cs="Times New Roman"/>
                <w:sz w:val="20"/>
                <w:szCs w:val="20"/>
                <w:lang w:eastAsia="ru-RU"/>
              </w:rPr>
              <w:t xml:space="preserve">программа  </w:t>
            </w:r>
            <w:r w:rsidRPr="00205A00">
              <w:rPr>
                <w:rFonts w:ascii="Times New Roman" w:eastAsia="Times New Roman" w:hAnsi="Times New Roman" w:cs="Times New Roman"/>
                <w:lang w:eastAsia="ru-RU"/>
              </w:rPr>
              <w:t>«</w:t>
            </w:r>
            <w:proofErr w:type="gramEnd"/>
            <w:r w:rsidRPr="00205A00">
              <w:rPr>
                <w:rFonts w:ascii="Times New Roman" w:eastAsia="Times New Roman" w:hAnsi="Times New Roman" w:cs="Times New Roman"/>
                <w:sz w:val="20"/>
                <w:szCs w:val="20"/>
                <w:lang w:eastAsia="ru-RU"/>
              </w:rPr>
              <w:t xml:space="preserve">Муниципальная политика»     </w:t>
            </w:r>
          </w:p>
        </w:tc>
        <w:tc>
          <w:tcPr>
            <w:tcW w:w="2268" w:type="dxa"/>
          </w:tcPr>
          <w:p w14:paraId="0AB1B1D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всего </w:t>
            </w:r>
            <w:hyperlink w:anchor="Par867" w:history="1">
              <w:r w:rsidRPr="00205A00">
                <w:rPr>
                  <w:rFonts w:ascii="Times New Roman" w:eastAsia="Times New Roman" w:hAnsi="Times New Roman" w:cs="Times New Roman"/>
                  <w:sz w:val="20"/>
                  <w:szCs w:val="20"/>
                  <w:lang w:eastAsia="ru-RU"/>
                </w:rPr>
                <w:t>&lt;4&gt;</w:t>
              </w:r>
            </w:hyperlink>
            <w:r w:rsidRPr="00205A00">
              <w:rPr>
                <w:rFonts w:ascii="Times New Roman" w:eastAsia="Times New Roman" w:hAnsi="Times New Roman" w:cs="Times New Roman"/>
                <w:sz w:val="20"/>
                <w:szCs w:val="20"/>
                <w:lang w:eastAsia="ru-RU"/>
              </w:rPr>
              <w:t xml:space="preserve">, </w:t>
            </w:r>
          </w:p>
          <w:p w14:paraId="5DFF4EF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в том </w:t>
            </w:r>
            <w:proofErr w:type="gramStart"/>
            <w:r w:rsidRPr="00205A00">
              <w:rPr>
                <w:rFonts w:ascii="Times New Roman" w:eastAsia="Times New Roman" w:hAnsi="Times New Roman" w:cs="Times New Roman"/>
                <w:sz w:val="20"/>
                <w:szCs w:val="20"/>
                <w:lang w:eastAsia="ru-RU"/>
              </w:rPr>
              <w:t xml:space="preserve">числе:   </w:t>
            </w:r>
            <w:proofErr w:type="gramEnd"/>
            <w:r w:rsidRPr="00205A00">
              <w:rPr>
                <w:rFonts w:ascii="Times New Roman" w:eastAsia="Times New Roman" w:hAnsi="Times New Roman" w:cs="Times New Roman"/>
                <w:sz w:val="20"/>
                <w:szCs w:val="20"/>
                <w:lang w:eastAsia="ru-RU"/>
              </w:rPr>
              <w:t xml:space="preserve">        </w:t>
            </w:r>
          </w:p>
        </w:tc>
        <w:tc>
          <w:tcPr>
            <w:tcW w:w="851" w:type="dxa"/>
          </w:tcPr>
          <w:p w14:paraId="2684D10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567" w:type="dxa"/>
          </w:tcPr>
          <w:p w14:paraId="505443C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17" w:type="dxa"/>
          </w:tcPr>
          <w:p w14:paraId="4BB8E64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709" w:type="dxa"/>
          </w:tcPr>
          <w:p w14:paraId="0F6752D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50" w:type="dxa"/>
          </w:tcPr>
          <w:p w14:paraId="09E0DCAB"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709" w:type="dxa"/>
          </w:tcPr>
          <w:p w14:paraId="127E3D3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709" w:type="dxa"/>
          </w:tcPr>
          <w:p w14:paraId="0FFEA66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708" w:type="dxa"/>
          </w:tcPr>
          <w:p w14:paraId="3742348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620" w:type="dxa"/>
          </w:tcPr>
          <w:p w14:paraId="01E4FB1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567" w:type="dxa"/>
          </w:tcPr>
          <w:p w14:paraId="4881DDC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9" w:type="dxa"/>
          </w:tcPr>
          <w:p w14:paraId="3926D4A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8" w:type="dxa"/>
          </w:tcPr>
          <w:p w14:paraId="21B8A04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42E876B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6B1F1E8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567" w:type="dxa"/>
          </w:tcPr>
          <w:p w14:paraId="23E3D96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7718C1B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0BCDC17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7DE88463"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2622FD5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275D3FE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Ответственный исполнитель:</w:t>
            </w:r>
          </w:p>
          <w:p w14:paraId="3F6875B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2578418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11758D7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17" w:type="dxa"/>
          </w:tcPr>
          <w:p w14:paraId="65BFD58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709" w:type="dxa"/>
          </w:tcPr>
          <w:p w14:paraId="0B6FA61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50" w:type="dxa"/>
          </w:tcPr>
          <w:p w14:paraId="55427D9E"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709" w:type="dxa"/>
          </w:tcPr>
          <w:p w14:paraId="72D9ED0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709" w:type="dxa"/>
          </w:tcPr>
          <w:p w14:paraId="2D668B6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708" w:type="dxa"/>
          </w:tcPr>
          <w:p w14:paraId="51FE6C8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620" w:type="dxa"/>
          </w:tcPr>
          <w:p w14:paraId="2896FBF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567" w:type="dxa"/>
          </w:tcPr>
          <w:p w14:paraId="434C388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9" w:type="dxa"/>
          </w:tcPr>
          <w:p w14:paraId="5E213CB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8" w:type="dxa"/>
          </w:tcPr>
          <w:p w14:paraId="3C229EE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1737ECA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577D79A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567" w:type="dxa"/>
          </w:tcPr>
          <w:p w14:paraId="03B02EF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1905AD6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09D9A70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12FDB6AA"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5C2BBE8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Подпрограмма 1</w:t>
            </w:r>
          </w:p>
          <w:p w14:paraId="153A195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Развитие муниципального управления и муниципальной службы в Казанском сельском поселении</w:t>
            </w:r>
          </w:p>
        </w:tc>
        <w:tc>
          <w:tcPr>
            <w:tcW w:w="2268" w:type="dxa"/>
          </w:tcPr>
          <w:p w14:paraId="70EAEA9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всего, </w:t>
            </w:r>
          </w:p>
          <w:p w14:paraId="7F36370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 том числе:</w:t>
            </w:r>
          </w:p>
        </w:tc>
        <w:tc>
          <w:tcPr>
            <w:tcW w:w="851" w:type="dxa"/>
          </w:tcPr>
          <w:p w14:paraId="5DE942A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567" w:type="dxa"/>
          </w:tcPr>
          <w:p w14:paraId="58B0104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17" w:type="dxa"/>
          </w:tcPr>
          <w:p w14:paraId="756CA84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709" w:type="dxa"/>
          </w:tcPr>
          <w:p w14:paraId="64800EF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50" w:type="dxa"/>
          </w:tcPr>
          <w:p w14:paraId="1FCA3674"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709" w:type="dxa"/>
          </w:tcPr>
          <w:p w14:paraId="2B97C02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709" w:type="dxa"/>
          </w:tcPr>
          <w:p w14:paraId="77B2907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708" w:type="dxa"/>
          </w:tcPr>
          <w:p w14:paraId="185D4DA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620" w:type="dxa"/>
          </w:tcPr>
          <w:p w14:paraId="4E797F8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567" w:type="dxa"/>
          </w:tcPr>
          <w:p w14:paraId="261F035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9" w:type="dxa"/>
          </w:tcPr>
          <w:p w14:paraId="0ECEEBA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8" w:type="dxa"/>
          </w:tcPr>
          <w:p w14:paraId="33334C7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5209798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5087F30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567" w:type="dxa"/>
          </w:tcPr>
          <w:p w14:paraId="0A833C3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67AA00A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7FE86F2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65D93D6A"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2A555CE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c>
          <w:tcPr>
            <w:tcW w:w="2268" w:type="dxa"/>
          </w:tcPr>
          <w:p w14:paraId="27DA6FF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w:t>
            </w:r>
          </w:p>
          <w:p w14:paraId="0205892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296C83A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430269C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17" w:type="dxa"/>
          </w:tcPr>
          <w:p w14:paraId="4EA0707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709" w:type="dxa"/>
          </w:tcPr>
          <w:p w14:paraId="7C07BDD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X</w:t>
            </w:r>
          </w:p>
        </w:tc>
        <w:tc>
          <w:tcPr>
            <w:tcW w:w="850" w:type="dxa"/>
          </w:tcPr>
          <w:p w14:paraId="500B439D"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709" w:type="dxa"/>
          </w:tcPr>
          <w:p w14:paraId="5B2DBBC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709" w:type="dxa"/>
          </w:tcPr>
          <w:p w14:paraId="0489575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708" w:type="dxa"/>
          </w:tcPr>
          <w:p w14:paraId="23E7CE1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620" w:type="dxa"/>
          </w:tcPr>
          <w:p w14:paraId="0ED91D8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567" w:type="dxa"/>
          </w:tcPr>
          <w:p w14:paraId="3A4E4BC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9" w:type="dxa"/>
          </w:tcPr>
          <w:p w14:paraId="68BD468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708" w:type="dxa"/>
          </w:tcPr>
          <w:p w14:paraId="4047052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7F9D82C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58AF15C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567" w:type="dxa"/>
          </w:tcPr>
          <w:p w14:paraId="4FE3A5D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567" w:type="dxa"/>
          </w:tcPr>
          <w:p w14:paraId="6B5E49E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709" w:type="dxa"/>
          </w:tcPr>
          <w:p w14:paraId="1B45F51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4EEA20A5"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blCellSpacing w:w="5" w:type="nil"/>
        </w:trPr>
        <w:tc>
          <w:tcPr>
            <w:tcW w:w="1763" w:type="dxa"/>
            <w:vMerge w:val="restart"/>
          </w:tcPr>
          <w:p w14:paraId="5A15EA3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r w:rsidRPr="00205A00">
              <w:rPr>
                <w:rFonts w:ascii="Times New Roman" w:eastAsia="Times New Roman" w:hAnsi="Times New Roman" w:cs="Times New Roman"/>
                <w:sz w:val="20"/>
                <w:szCs w:val="20"/>
                <w:lang w:eastAsia="ru-RU"/>
              </w:rPr>
              <w:br/>
              <w:t xml:space="preserve">мероприятие 1.1 </w:t>
            </w:r>
          </w:p>
          <w:p w14:paraId="15C7309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Обеспечение доступа </w:t>
            </w:r>
            <w:r w:rsidRPr="00205A00">
              <w:rPr>
                <w:rFonts w:ascii="Times New Roman" w:eastAsia="Times New Roman" w:hAnsi="Times New Roman" w:cs="Times New Roman"/>
                <w:sz w:val="20"/>
                <w:szCs w:val="20"/>
                <w:lang w:eastAsia="ru-RU"/>
              </w:rPr>
              <w:lastRenderedPageBreak/>
              <w:t xml:space="preserve">муниципальных служащих к услугам в области информационных технологий </w:t>
            </w:r>
          </w:p>
        </w:tc>
        <w:tc>
          <w:tcPr>
            <w:tcW w:w="2268" w:type="dxa"/>
            <w:vMerge w:val="restart"/>
          </w:tcPr>
          <w:p w14:paraId="15A037A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Исполнитель основного мероприятия:</w:t>
            </w:r>
          </w:p>
          <w:p w14:paraId="3E839B8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Администрация Казанского сельского поселения</w:t>
            </w:r>
          </w:p>
        </w:tc>
        <w:tc>
          <w:tcPr>
            <w:tcW w:w="851" w:type="dxa"/>
          </w:tcPr>
          <w:p w14:paraId="59F20A5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951</w:t>
            </w:r>
          </w:p>
        </w:tc>
        <w:tc>
          <w:tcPr>
            <w:tcW w:w="567" w:type="dxa"/>
          </w:tcPr>
          <w:p w14:paraId="3583A15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0113</w:t>
            </w:r>
          </w:p>
        </w:tc>
        <w:tc>
          <w:tcPr>
            <w:tcW w:w="817" w:type="dxa"/>
          </w:tcPr>
          <w:p w14:paraId="15D087FB"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0810027210</w:t>
            </w:r>
          </w:p>
        </w:tc>
        <w:tc>
          <w:tcPr>
            <w:tcW w:w="709" w:type="dxa"/>
          </w:tcPr>
          <w:p w14:paraId="7BFD5CB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244</w:t>
            </w:r>
          </w:p>
        </w:tc>
        <w:tc>
          <w:tcPr>
            <w:tcW w:w="850" w:type="dxa"/>
          </w:tcPr>
          <w:p w14:paraId="41DA724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2211,4</w:t>
            </w:r>
          </w:p>
        </w:tc>
        <w:tc>
          <w:tcPr>
            <w:tcW w:w="709" w:type="dxa"/>
          </w:tcPr>
          <w:p w14:paraId="745E140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 xml:space="preserve">148,1 </w:t>
            </w:r>
          </w:p>
        </w:tc>
        <w:tc>
          <w:tcPr>
            <w:tcW w:w="709" w:type="dxa"/>
          </w:tcPr>
          <w:p w14:paraId="583370B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165,6</w:t>
            </w:r>
          </w:p>
        </w:tc>
        <w:tc>
          <w:tcPr>
            <w:tcW w:w="708" w:type="dxa"/>
          </w:tcPr>
          <w:p w14:paraId="4878E9FC"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219,7</w:t>
            </w:r>
          </w:p>
        </w:tc>
        <w:tc>
          <w:tcPr>
            <w:tcW w:w="620" w:type="dxa"/>
          </w:tcPr>
          <w:p w14:paraId="61B554E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270,0</w:t>
            </w:r>
          </w:p>
        </w:tc>
        <w:tc>
          <w:tcPr>
            <w:tcW w:w="567" w:type="dxa"/>
          </w:tcPr>
          <w:p w14:paraId="0486A1B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200,0</w:t>
            </w:r>
          </w:p>
        </w:tc>
        <w:tc>
          <w:tcPr>
            <w:tcW w:w="709" w:type="dxa"/>
          </w:tcPr>
          <w:p w14:paraId="3BF5EE9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200,0</w:t>
            </w:r>
          </w:p>
        </w:tc>
        <w:tc>
          <w:tcPr>
            <w:tcW w:w="708" w:type="dxa"/>
          </w:tcPr>
          <w:p w14:paraId="64CF419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c>
          <w:tcPr>
            <w:tcW w:w="709" w:type="dxa"/>
          </w:tcPr>
          <w:p w14:paraId="7E1522A9"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c>
          <w:tcPr>
            <w:tcW w:w="567" w:type="dxa"/>
          </w:tcPr>
          <w:p w14:paraId="0BDFAC8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c>
          <w:tcPr>
            <w:tcW w:w="567" w:type="dxa"/>
          </w:tcPr>
          <w:p w14:paraId="1EEB5A2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c>
          <w:tcPr>
            <w:tcW w:w="567" w:type="dxa"/>
          </w:tcPr>
          <w:p w14:paraId="45EDE46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c>
          <w:tcPr>
            <w:tcW w:w="709" w:type="dxa"/>
          </w:tcPr>
          <w:p w14:paraId="52602EA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168,0</w:t>
            </w:r>
          </w:p>
        </w:tc>
      </w:tr>
      <w:tr w:rsidR="00205A00" w:rsidRPr="00205A00" w14:paraId="4493E351"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5" w:type="nil"/>
        </w:trPr>
        <w:tc>
          <w:tcPr>
            <w:tcW w:w="1763" w:type="dxa"/>
            <w:vMerge/>
          </w:tcPr>
          <w:p w14:paraId="06F3365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14:paraId="3B780CE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851" w:type="dxa"/>
          </w:tcPr>
          <w:p w14:paraId="0794ED3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Pr>
          <w:p w14:paraId="775C256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7" w:type="dxa"/>
          </w:tcPr>
          <w:p w14:paraId="2513A78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14:paraId="7E0EA80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14:paraId="1351FBE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Pr>
          <w:p w14:paraId="4B39861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78D9EA8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5B075CD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20" w:type="dxa"/>
          </w:tcPr>
          <w:p w14:paraId="4482750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5BD1941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122A454B"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7AB0FE0C"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730F0E3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23A1379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7ADD523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17A8366B"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2B3C54F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05A00" w:rsidRPr="00205A00" w14:paraId="69199831"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14:paraId="7884699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r w:rsidRPr="00205A00">
              <w:rPr>
                <w:rFonts w:ascii="Times New Roman" w:eastAsia="Times New Roman" w:hAnsi="Times New Roman" w:cs="Times New Roman"/>
                <w:sz w:val="20"/>
                <w:szCs w:val="20"/>
                <w:lang w:eastAsia="ru-RU"/>
              </w:rPr>
              <w:br/>
              <w:t xml:space="preserve">мероприятие 1.2 </w:t>
            </w:r>
          </w:p>
          <w:p w14:paraId="0AD4F8BE"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 муниципальных служащих</w:t>
            </w:r>
          </w:p>
        </w:tc>
        <w:tc>
          <w:tcPr>
            <w:tcW w:w="2268" w:type="dxa"/>
          </w:tcPr>
          <w:p w14:paraId="27574DC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 основного мероприятия:</w:t>
            </w:r>
          </w:p>
          <w:p w14:paraId="5B50242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2C871FD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56DC6B3E"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0705</w:t>
            </w:r>
          </w:p>
        </w:tc>
        <w:tc>
          <w:tcPr>
            <w:tcW w:w="817" w:type="dxa"/>
          </w:tcPr>
          <w:p w14:paraId="610B0CF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0810027220</w:t>
            </w:r>
          </w:p>
        </w:tc>
        <w:tc>
          <w:tcPr>
            <w:tcW w:w="709" w:type="dxa"/>
          </w:tcPr>
          <w:p w14:paraId="7FFCC7E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244</w:t>
            </w:r>
          </w:p>
        </w:tc>
        <w:tc>
          <w:tcPr>
            <w:tcW w:w="850" w:type="dxa"/>
          </w:tcPr>
          <w:p w14:paraId="1F8DCBE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160,5</w:t>
            </w:r>
          </w:p>
        </w:tc>
        <w:tc>
          <w:tcPr>
            <w:tcW w:w="709" w:type="dxa"/>
          </w:tcPr>
          <w:p w14:paraId="1DD40E7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8,3</w:t>
            </w:r>
          </w:p>
        </w:tc>
        <w:tc>
          <w:tcPr>
            <w:tcW w:w="709" w:type="dxa"/>
          </w:tcPr>
          <w:p w14:paraId="6B3B07B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36,8</w:t>
            </w:r>
          </w:p>
        </w:tc>
        <w:tc>
          <w:tcPr>
            <w:tcW w:w="708" w:type="dxa"/>
          </w:tcPr>
          <w:p w14:paraId="52A43C0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5,9</w:t>
            </w:r>
          </w:p>
        </w:tc>
        <w:tc>
          <w:tcPr>
            <w:tcW w:w="620" w:type="dxa"/>
          </w:tcPr>
          <w:p w14:paraId="019F50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9,5</w:t>
            </w:r>
          </w:p>
        </w:tc>
        <w:tc>
          <w:tcPr>
            <w:tcW w:w="567" w:type="dxa"/>
          </w:tcPr>
          <w:p w14:paraId="57DB546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20,0</w:t>
            </w:r>
          </w:p>
        </w:tc>
        <w:tc>
          <w:tcPr>
            <w:tcW w:w="709" w:type="dxa"/>
          </w:tcPr>
          <w:p w14:paraId="1442ECD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20,0</w:t>
            </w:r>
          </w:p>
        </w:tc>
        <w:tc>
          <w:tcPr>
            <w:tcW w:w="708" w:type="dxa"/>
          </w:tcPr>
          <w:p w14:paraId="668489C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c>
          <w:tcPr>
            <w:tcW w:w="709" w:type="dxa"/>
          </w:tcPr>
          <w:p w14:paraId="05A5C44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c>
          <w:tcPr>
            <w:tcW w:w="567" w:type="dxa"/>
          </w:tcPr>
          <w:p w14:paraId="436781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c>
          <w:tcPr>
            <w:tcW w:w="567" w:type="dxa"/>
          </w:tcPr>
          <w:p w14:paraId="74DB38C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c>
          <w:tcPr>
            <w:tcW w:w="567" w:type="dxa"/>
          </w:tcPr>
          <w:p w14:paraId="191F3D7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c>
          <w:tcPr>
            <w:tcW w:w="709" w:type="dxa"/>
          </w:tcPr>
          <w:p w14:paraId="5E86814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18"/>
                <w:szCs w:val="18"/>
                <w:lang w:eastAsia="ru-RU"/>
              </w:rPr>
              <w:t>10,0</w:t>
            </w:r>
          </w:p>
        </w:tc>
      </w:tr>
      <w:tr w:rsidR="00205A00" w:rsidRPr="00205A00" w14:paraId="1D4577B5"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14:paraId="15F07A2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Основное мероприятие 1.3</w:t>
            </w:r>
          </w:p>
          <w:p w14:paraId="4589EDC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Опубликование информационных материалов </w:t>
            </w:r>
          </w:p>
        </w:tc>
        <w:tc>
          <w:tcPr>
            <w:tcW w:w="2268" w:type="dxa"/>
          </w:tcPr>
          <w:p w14:paraId="5774929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 основного мероприятия:</w:t>
            </w:r>
          </w:p>
          <w:p w14:paraId="2E28586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5CD49EC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63DBB13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0113</w:t>
            </w:r>
          </w:p>
        </w:tc>
        <w:tc>
          <w:tcPr>
            <w:tcW w:w="817" w:type="dxa"/>
          </w:tcPr>
          <w:p w14:paraId="7E2BBB3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0810027230</w:t>
            </w:r>
          </w:p>
        </w:tc>
        <w:tc>
          <w:tcPr>
            <w:tcW w:w="709" w:type="dxa"/>
          </w:tcPr>
          <w:p w14:paraId="6EBB0EF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244</w:t>
            </w:r>
          </w:p>
        </w:tc>
        <w:tc>
          <w:tcPr>
            <w:tcW w:w="850" w:type="dxa"/>
            <w:tcBorders>
              <w:bottom w:val="nil"/>
            </w:tcBorders>
          </w:tcPr>
          <w:p w14:paraId="1939101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732,2</w:t>
            </w:r>
          </w:p>
        </w:tc>
        <w:tc>
          <w:tcPr>
            <w:tcW w:w="709" w:type="dxa"/>
            <w:tcBorders>
              <w:bottom w:val="nil"/>
            </w:tcBorders>
          </w:tcPr>
          <w:p w14:paraId="3D2B026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35,8</w:t>
            </w:r>
          </w:p>
        </w:tc>
        <w:tc>
          <w:tcPr>
            <w:tcW w:w="709" w:type="dxa"/>
            <w:tcBorders>
              <w:bottom w:val="nil"/>
            </w:tcBorders>
          </w:tcPr>
          <w:p w14:paraId="3608A85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44,4</w:t>
            </w:r>
          </w:p>
        </w:tc>
        <w:tc>
          <w:tcPr>
            <w:tcW w:w="708" w:type="dxa"/>
            <w:tcBorders>
              <w:bottom w:val="nil"/>
            </w:tcBorders>
          </w:tcPr>
          <w:p w14:paraId="052E4FB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58,0</w:t>
            </w:r>
          </w:p>
        </w:tc>
        <w:tc>
          <w:tcPr>
            <w:tcW w:w="620" w:type="dxa"/>
            <w:tcBorders>
              <w:bottom w:val="nil"/>
            </w:tcBorders>
          </w:tcPr>
          <w:p w14:paraId="5CB612D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58,0</w:t>
            </w:r>
          </w:p>
        </w:tc>
        <w:tc>
          <w:tcPr>
            <w:tcW w:w="567" w:type="dxa"/>
            <w:tcBorders>
              <w:bottom w:val="nil"/>
            </w:tcBorders>
          </w:tcPr>
          <w:p w14:paraId="4FFD0A9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58,0</w:t>
            </w:r>
          </w:p>
        </w:tc>
        <w:tc>
          <w:tcPr>
            <w:tcW w:w="709" w:type="dxa"/>
            <w:tcBorders>
              <w:bottom w:val="nil"/>
            </w:tcBorders>
          </w:tcPr>
          <w:p w14:paraId="398BDF7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58,0</w:t>
            </w:r>
          </w:p>
        </w:tc>
        <w:tc>
          <w:tcPr>
            <w:tcW w:w="708" w:type="dxa"/>
            <w:tcBorders>
              <w:bottom w:val="nil"/>
            </w:tcBorders>
          </w:tcPr>
          <w:p w14:paraId="460933F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c>
          <w:tcPr>
            <w:tcW w:w="709" w:type="dxa"/>
            <w:tcBorders>
              <w:bottom w:val="nil"/>
            </w:tcBorders>
          </w:tcPr>
          <w:p w14:paraId="6A1C8DF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c>
          <w:tcPr>
            <w:tcW w:w="567" w:type="dxa"/>
            <w:tcBorders>
              <w:bottom w:val="nil"/>
            </w:tcBorders>
          </w:tcPr>
          <w:p w14:paraId="647EE56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c>
          <w:tcPr>
            <w:tcW w:w="567" w:type="dxa"/>
            <w:tcBorders>
              <w:bottom w:val="nil"/>
            </w:tcBorders>
          </w:tcPr>
          <w:p w14:paraId="7334058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c>
          <w:tcPr>
            <w:tcW w:w="567" w:type="dxa"/>
            <w:tcBorders>
              <w:bottom w:val="nil"/>
            </w:tcBorders>
          </w:tcPr>
          <w:p w14:paraId="2DC5B73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c>
          <w:tcPr>
            <w:tcW w:w="709" w:type="dxa"/>
            <w:tcBorders>
              <w:bottom w:val="nil"/>
            </w:tcBorders>
          </w:tcPr>
          <w:p w14:paraId="1513378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70,0</w:t>
            </w:r>
          </w:p>
        </w:tc>
      </w:tr>
      <w:tr w:rsidR="00205A00" w:rsidRPr="00205A00" w14:paraId="5A993165"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0D0E097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r w:rsidRPr="00205A00">
              <w:rPr>
                <w:rFonts w:ascii="Times New Roman" w:eastAsia="Times New Roman" w:hAnsi="Times New Roman" w:cs="Times New Roman"/>
                <w:sz w:val="20"/>
                <w:szCs w:val="20"/>
                <w:lang w:eastAsia="ru-RU"/>
              </w:rPr>
              <w:br/>
              <w:t>мероприятие 1.4</w:t>
            </w:r>
          </w:p>
          <w:p w14:paraId="6E8CC76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Диспансеризация муниципальных служащих </w:t>
            </w:r>
          </w:p>
        </w:tc>
        <w:tc>
          <w:tcPr>
            <w:tcW w:w="2268" w:type="dxa"/>
          </w:tcPr>
          <w:p w14:paraId="29C9CF3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 основного мероприятия:</w:t>
            </w:r>
          </w:p>
          <w:p w14:paraId="3E1E8DD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3534B21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41A2258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0113</w:t>
            </w:r>
          </w:p>
        </w:tc>
        <w:tc>
          <w:tcPr>
            <w:tcW w:w="817" w:type="dxa"/>
          </w:tcPr>
          <w:p w14:paraId="0485A25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0810027240</w:t>
            </w:r>
          </w:p>
        </w:tc>
        <w:tc>
          <w:tcPr>
            <w:tcW w:w="709" w:type="dxa"/>
          </w:tcPr>
          <w:p w14:paraId="15B1298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244</w:t>
            </w:r>
          </w:p>
        </w:tc>
        <w:tc>
          <w:tcPr>
            <w:tcW w:w="850" w:type="dxa"/>
          </w:tcPr>
          <w:p w14:paraId="48934F6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281,4</w:t>
            </w:r>
          </w:p>
        </w:tc>
        <w:tc>
          <w:tcPr>
            <w:tcW w:w="709" w:type="dxa"/>
          </w:tcPr>
          <w:p w14:paraId="5658F13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33,4</w:t>
            </w:r>
          </w:p>
        </w:tc>
        <w:tc>
          <w:tcPr>
            <w:tcW w:w="709" w:type="dxa"/>
          </w:tcPr>
          <w:p w14:paraId="2D2A8E9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0,0</w:t>
            </w:r>
          </w:p>
        </w:tc>
        <w:tc>
          <w:tcPr>
            <w:tcW w:w="708" w:type="dxa"/>
          </w:tcPr>
          <w:p w14:paraId="54AC245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0,0</w:t>
            </w:r>
          </w:p>
        </w:tc>
        <w:tc>
          <w:tcPr>
            <w:tcW w:w="620" w:type="dxa"/>
          </w:tcPr>
          <w:p w14:paraId="6AFC263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0,0</w:t>
            </w:r>
          </w:p>
        </w:tc>
        <w:tc>
          <w:tcPr>
            <w:tcW w:w="567" w:type="dxa"/>
          </w:tcPr>
          <w:p w14:paraId="6653777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9" w:type="dxa"/>
          </w:tcPr>
          <w:p w14:paraId="2B1B7FA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8" w:type="dxa"/>
          </w:tcPr>
          <w:p w14:paraId="58FC0413"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38,0</w:t>
            </w:r>
          </w:p>
        </w:tc>
        <w:tc>
          <w:tcPr>
            <w:tcW w:w="709" w:type="dxa"/>
          </w:tcPr>
          <w:p w14:paraId="57353CC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18,0</w:t>
            </w:r>
          </w:p>
        </w:tc>
        <w:tc>
          <w:tcPr>
            <w:tcW w:w="567" w:type="dxa"/>
          </w:tcPr>
          <w:p w14:paraId="306932A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38,0</w:t>
            </w:r>
          </w:p>
        </w:tc>
        <w:tc>
          <w:tcPr>
            <w:tcW w:w="567" w:type="dxa"/>
          </w:tcPr>
          <w:p w14:paraId="4EC9D9E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18,0</w:t>
            </w:r>
          </w:p>
        </w:tc>
        <w:tc>
          <w:tcPr>
            <w:tcW w:w="567" w:type="dxa"/>
          </w:tcPr>
          <w:p w14:paraId="30B988E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38,0</w:t>
            </w:r>
          </w:p>
        </w:tc>
        <w:tc>
          <w:tcPr>
            <w:tcW w:w="709" w:type="dxa"/>
          </w:tcPr>
          <w:p w14:paraId="58C6B84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18,0</w:t>
            </w:r>
          </w:p>
        </w:tc>
      </w:tr>
      <w:tr w:rsidR="00205A00" w:rsidRPr="00205A00" w14:paraId="0D623631"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4208DE3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Основное мероприятие 1.5</w:t>
            </w:r>
          </w:p>
          <w:p w14:paraId="6941946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Приобретение поздравительных открыток, приветственных адресов, почетных грамот для награждения</w:t>
            </w:r>
          </w:p>
        </w:tc>
        <w:tc>
          <w:tcPr>
            <w:tcW w:w="2268" w:type="dxa"/>
          </w:tcPr>
          <w:p w14:paraId="13E65A7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Исполнитель основного мероприятия:</w:t>
            </w:r>
          </w:p>
          <w:p w14:paraId="0729E33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6CFEC09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042E8A18"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0113</w:t>
            </w:r>
          </w:p>
        </w:tc>
        <w:tc>
          <w:tcPr>
            <w:tcW w:w="817" w:type="dxa"/>
          </w:tcPr>
          <w:p w14:paraId="0874614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0810027250</w:t>
            </w:r>
          </w:p>
        </w:tc>
        <w:tc>
          <w:tcPr>
            <w:tcW w:w="709" w:type="dxa"/>
          </w:tcPr>
          <w:p w14:paraId="73C5DC14"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244</w:t>
            </w:r>
          </w:p>
        </w:tc>
        <w:tc>
          <w:tcPr>
            <w:tcW w:w="850" w:type="dxa"/>
          </w:tcPr>
          <w:p w14:paraId="0898D6F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81,8</w:t>
            </w:r>
          </w:p>
        </w:tc>
        <w:tc>
          <w:tcPr>
            <w:tcW w:w="709" w:type="dxa"/>
          </w:tcPr>
          <w:p w14:paraId="6A7A8FC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w:t>
            </w:r>
          </w:p>
        </w:tc>
        <w:tc>
          <w:tcPr>
            <w:tcW w:w="709" w:type="dxa"/>
          </w:tcPr>
          <w:p w14:paraId="7AEA8FE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4,8</w:t>
            </w:r>
          </w:p>
        </w:tc>
        <w:tc>
          <w:tcPr>
            <w:tcW w:w="708" w:type="dxa"/>
          </w:tcPr>
          <w:p w14:paraId="13A0274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0,0</w:t>
            </w:r>
          </w:p>
        </w:tc>
        <w:tc>
          <w:tcPr>
            <w:tcW w:w="620" w:type="dxa"/>
          </w:tcPr>
          <w:p w14:paraId="020FA0D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5,0</w:t>
            </w:r>
          </w:p>
        </w:tc>
        <w:tc>
          <w:tcPr>
            <w:tcW w:w="567" w:type="dxa"/>
          </w:tcPr>
          <w:p w14:paraId="2C9A2DF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5,0</w:t>
            </w:r>
          </w:p>
        </w:tc>
        <w:tc>
          <w:tcPr>
            <w:tcW w:w="709" w:type="dxa"/>
          </w:tcPr>
          <w:p w14:paraId="31E2897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5,0</w:t>
            </w:r>
          </w:p>
        </w:tc>
        <w:tc>
          <w:tcPr>
            <w:tcW w:w="708" w:type="dxa"/>
          </w:tcPr>
          <w:p w14:paraId="5ABF98AE"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c>
          <w:tcPr>
            <w:tcW w:w="709" w:type="dxa"/>
          </w:tcPr>
          <w:p w14:paraId="035122E2"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c>
          <w:tcPr>
            <w:tcW w:w="567" w:type="dxa"/>
          </w:tcPr>
          <w:p w14:paraId="5AB3D925"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c>
          <w:tcPr>
            <w:tcW w:w="567" w:type="dxa"/>
          </w:tcPr>
          <w:p w14:paraId="409E3E4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c>
          <w:tcPr>
            <w:tcW w:w="567" w:type="dxa"/>
          </w:tcPr>
          <w:p w14:paraId="11C71DFB"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c>
          <w:tcPr>
            <w:tcW w:w="709" w:type="dxa"/>
          </w:tcPr>
          <w:p w14:paraId="1ED5DBE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10,0</w:t>
            </w:r>
          </w:p>
        </w:tc>
      </w:tr>
      <w:tr w:rsidR="00205A00" w:rsidRPr="00205A00" w14:paraId="3A2C3952" w14:textId="77777777" w:rsidTr="00593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0BC5A04A"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Основное мероприятие 1.6</w:t>
            </w:r>
          </w:p>
          <w:p w14:paraId="37A2E9F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Членство Администрации Казанского сельского поселения в ассоциации «Совет </w:t>
            </w:r>
            <w:r w:rsidRPr="00205A00">
              <w:rPr>
                <w:rFonts w:ascii="Times New Roman" w:eastAsia="Times New Roman" w:hAnsi="Times New Roman" w:cs="Times New Roman"/>
                <w:sz w:val="20"/>
                <w:szCs w:val="20"/>
                <w:lang w:eastAsia="ru-RU"/>
              </w:rPr>
              <w:lastRenderedPageBreak/>
              <w:t>муниципальных образований Ростовской области»</w:t>
            </w:r>
          </w:p>
        </w:tc>
        <w:tc>
          <w:tcPr>
            <w:tcW w:w="2268" w:type="dxa"/>
          </w:tcPr>
          <w:p w14:paraId="7FF73DBD"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Исполнитель основного мероприятия:</w:t>
            </w:r>
          </w:p>
          <w:p w14:paraId="4B0869A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1CCA1E6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951</w:t>
            </w:r>
          </w:p>
        </w:tc>
        <w:tc>
          <w:tcPr>
            <w:tcW w:w="567" w:type="dxa"/>
          </w:tcPr>
          <w:p w14:paraId="10FC72F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0113</w:t>
            </w:r>
          </w:p>
        </w:tc>
        <w:tc>
          <w:tcPr>
            <w:tcW w:w="817" w:type="dxa"/>
          </w:tcPr>
          <w:p w14:paraId="3FD32DA5"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20"/>
                <w:szCs w:val="20"/>
                <w:lang w:eastAsia="ru-RU"/>
              </w:rPr>
              <w:t>0810027260</w:t>
            </w:r>
          </w:p>
        </w:tc>
        <w:tc>
          <w:tcPr>
            <w:tcW w:w="709" w:type="dxa"/>
          </w:tcPr>
          <w:p w14:paraId="238AEA7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853</w:t>
            </w:r>
          </w:p>
        </w:tc>
        <w:tc>
          <w:tcPr>
            <w:tcW w:w="850" w:type="dxa"/>
          </w:tcPr>
          <w:p w14:paraId="23516A57"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05A00">
              <w:rPr>
                <w:rFonts w:ascii="Times New Roman" w:eastAsia="Times New Roman" w:hAnsi="Times New Roman" w:cs="Times New Roman"/>
                <w:b/>
                <w:sz w:val="20"/>
                <w:szCs w:val="20"/>
                <w:lang w:eastAsia="ru-RU"/>
              </w:rPr>
              <w:t>360,0</w:t>
            </w:r>
          </w:p>
        </w:tc>
        <w:tc>
          <w:tcPr>
            <w:tcW w:w="709" w:type="dxa"/>
          </w:tcPr>
          <w:p w14:paraId="05694B4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9" w:type="dxa"/>
          </w:tcPr>
          <w:p w14:paraId="337A653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8" w:type="dxa"/>
          </w:tcPr>
          <w:p w14:paraId="798A0189"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620" w:type="dxa"/>
          </w:tcPr>
          <w:p w14:paraId="3E69F01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567" w:type="dxa"/>
          </w:tcPr>
          <w:p w14:paraId="012B631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9" w:type="dxa"/>
          </w:tcPr>
          <w:p w14:paraId="78844110"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40,0</w:t>
            </w:r>
          </w:p>
        </w:tc>
        <w:tc>
          <w:tcPr>
            <w:tcW w:w="708" w:type="dxa"/>
          </w:tcPr>
          <w:p w14:paraId="04C1045E"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c>
          <w:tcPr>
            <w:tcW w:w="709" w:type="dxa"/>
          </w:tcPr>
          <w:p w14:paraId="7BD14B68"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c>
          <w:tcPr>
            <w:tcW w:w="567" w:type="dxa"/>
          </w:tcPr>
          <w:p w14:paraId="2746DD0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c>
          <w:tcPr>
            <w:tcW w:w="567" w:type="dxa"/>
          </w:tcPr>
          <w:p w14:paraId="64992B87"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c>
          <w:tcPr>
            <w:tcW w:w="567" w:type="dxa"/>
          </w:tcPr>
          <w:p w14:paraId="6327D4C6"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c>
          <w:tcPr>
            <w:tcW w:w="709" w:type="dxa"/>
          </w:tcPr>
          <w:p w14:paraId="0A1A9E01"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20,0</w:t>
            </w:r>
          </w:p>
        </w:tc>
      </w:tr>
    </w:tbl>
    <w:p w14:paraId="4D9FD807"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082F6B33"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1E303129"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Приложение №4 к муниципальной программе </w:t>
      </w:r>
    </w:p>
    <w:p w14:paraId="39DABD20"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205A00">
        <w:rPr>
          <w:rFonts w:ascii="Times New Roman" w:eastAsia="Times New Roman" w:hAnsi="Times New Roman" w:cs="Times New Roman"/>
          <w:sz w:val="24"/>
          <w:szCs w:val="24"/>
          <w:lang w:eastAsia="ru-RU"/>
        </w:rPr>
        <w:t>Казанского сельского поселения «Муниципальная политика</w:t>
      </w:r>
      <w:r w:rsidRPr="00205A00">
        <w:rPr>
          <w:rFonts w:ascii="Times New Roman" w:eastAsia="Times New Roman" w:hAnsi="Times New Roman" w:cs="Times New Roman"/>
          <w:b/>
          <w:sz w:val="24"/>
          <w:szCs w:val="24"/>
          <w:lang w:eastAsia="ru-RU"/>
        </w:rPr>
        <w:t>»</w:t>
      </w:r>
    </w:p>
    <w:p w14:paraId="17963631" w14:textId="77777777" w:rsidR="00205A00" w:rsidRPr="00205A00" w:rsidRDefault="00205A00" w:rsidP="00205A0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78A9A6CD" w14:textId="77777777" w:rsidR="00205A00" w:rsidRPr="00205A00" w:rsidRDefault="00205A00" w:rsidP="00205A0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РАСХОДЫ</w:t>
      </w:r>
    </w:p>
    <w:p w14:paraId="1F70FEBC" w14:textId="77777777" w:rsidR="00205A00" w:rsidRPr="00205A00" w:rsidRDefault="00205A00" w:rsidP="00205A0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на реализацию муниципальной программы «Муниципальная политика»</w:t>
      </w:r>
    </w:p>
    <w:p w14:paraId="4CE93A4D"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205A00" w:rsidRPr="00205A00" w14:paraId="305FDE01" w14:textId="77777777" w:rsidTr="00593AFF">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2A6E8B2B"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sz w:val="20"/>
                <w:szCs w:val="20"/>
                <w:lang w:eastAsia="ru-RU"/>
              </w:rPr>
              <w:t xml:space="preserve">Наименование </w:t>
            </w:r>
            <w:r w:rsidRPr="00205A00">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6DDDB960"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6E1D8006"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Источники</w:t>
            </w:r>
          </w:p>
          <w:p w14:paraId="7CC55299"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38FEB17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Объем расходов всего</w:t>
            </w:r>
            <w:r w:rsidRPr="00205A00">
              <w:rPr>
                <w:rFonts w:ascii="Times New Roman" w:eastAsia="Times New Roman" w:hAnsi="Times New Roman" w:cs="Times New Roman"/>
                <w:sz w:val="20"/>
                <w:szCs w:val="20"/>
                <w:lang w:eastAsia="ru-RU"/>
              </w:rPr>
              <w:br/>
              <w:t>(тыс. рублей),</w:t>
            </w:r>
          </w:p>
          <w:p w14:paraId="1DEBF6A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00615FC0"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 том числе по годам реализации</w:t>
            </w:r>
          </w:p>
          <w:p w14:paraId="32A2F36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муниципальной программы</w:t>
            </w:r>
          </w:p>
        </w:tc>
      </w:tr>
      <w:tr w:rsidR="00205A00" w:rsidRPr="00205A00" w14:paraId="49D86D5A" w14:textId="77777777" w:rsidTr="00593AFF">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68D4A7B3"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13267FA" w14:textId="77777777" w:rsidR="00205A00" w:rsidRPr="00205A00" w:rsidRDefault="00205A00" w:rsidP="00205A00">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45CBB58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32FF5EAC"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09DFBE89"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679D3D46"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1644866A"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5DE55E22"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43591F16"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4D0A5593" w14:textId="77777777" w:rsidR="00205A00" w:rsidRPr="00205A00" w:rsidRDefault="00205A00" w:rsidP="00205A00">
            <w:pPr>
              <w:spacing w:after="0" w:line="240" w:lineRule="auto"/>
              <w:ind w:right="-108"/>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2081C64A" w14:textId="77777777" w:rsidR="00205A00" w:rsidRPr="00205A00" w:rsidRDefault="00205A00" w:rsidP="00205A00">
            <w:pPr>
              <w:spacing w:after="0" w:line="240" w:lineRule="auto"/>
              <w:ind w:right="-108"/>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2DA0CF37" w14:textId="77777777" w:rsidR="00205A00" w:rsidRPr="00205A00" w:rsidRDefault="00205A00" w:rsidP="00205A00">
            <w:pPr>
              <w:spacing w:after="0" w:line="240" w:lineRule="auto"/>
              <w:ind w:right="-108"/>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0D3A2BA7" w14:textId="77777777" w:rsidR="00205A00" w:rsidRPr="00205A00" w:rsidRDefault="00205A00" w:rsidP="00205A00">
            <w:pPr>
              <w:spacing w:after="0" w:line="240" w:lineRule="auto"/>
              <w:ind w:right="113"/>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0BA961C4" w14:textId="77777777" w:rsidR="00205A00" w:rsidRPr="00205A00" w:rsidRDefault="00205A00" w:rsidP="00205A00">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7C18433D" w14:textId="77777777" w:rsidR="00205A00" w:rsidRPr="00205A00" w:rsidRDefault="00205A00" w:rsidP="00205A00">
            <w:pPr>
              <w:spacing w:after="0" w:line="240" w:lineRule="auto"/>
              <w:ind w:right="113"/>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2030 год</w:t>
            </w:r>
          </w:p>
        </w:tc>
      </w:tr>
    </w:tbl>
    <w:p w14:paraId="0EE7E8A5" w14:textId="77777777" w:rsidR="00205A00" w:rsidRPr="00205A00" w:rsidRDefault="00205A00" w:rsidP="00205A00">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205A00" w:rsidRPr="00205A00" w14:paraId="0BFAA943" w14:textId="77777777" w:rsidTr="00593AFF">
        <w:trPr>
          <w:trHeight w:val="315"/>
          <w:tblHeader/>
        </w:trPr>
        <w:tc>
          <w:tcPr>
            <w:tcW w:w="1600" w:type="dxa"/>
          </w:tcPr>
          <w:p w14:paraId="71D4B856"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w:t>
            </w:r>
          </w:p>
        </w:tc>
        <w:tc>
          <w:tcPr>
            <w:tcW w:w="2400" w:type="dxa"/>
          </w:tcPr>
          <w:p w14:paraId="08B0B681"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18"/>
                <w:szCs w:val="18"/>
                <w:lang w:eastAsia="ru-RU"/>
              </w:rPr>
            </w:pPr>
            <w:r w:rsidRPr="00205A00">
              <w:rPr>
                <w:rFonts w:ascii="Times New Roman" w:eastAsia="Times New Roman" w:hAnsi="Times New Roman" w:cs="Times New Roman"/>
                <w:bCs/>
                <w:color w:val="000000"/>
                <w:sz w:val="18"/>
                <w:szCs w:val="18"/>
                <w:lang w:eastAsia="ru-RU"/>
              </w:rPr>
              <w:t>2</w:t>
            </w:r>
          </w:p>
        </w:tc>
        <w:tc>
          <w:tcPr>
            <w:tcW w:w="1000" w:type="dxa"/>
          </w:tcPr>
          <w:p w14:paraId="7E561EB1"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18"/>
                <w:szCs w:val="18"/>
                <w:lang w:eastAsia="ru-RU"/>
              </w:rPr>
            </w:pPr>
            <w:r w:rsidRPr="00205A00">
              <w:rPr>
                <w:rFonts w:ascii="Times New Roman" w:eastAsia="Times New Roman" w:hAnsi="Times New Roman" w:cs="Times New Roman"/>
                <w:bCs/>
                <w:color w:val="000000"/>
                <w:sz w:val="18"/>
                <w:szCs w:val="18"/>
                <w:lang w:eastAsia="ru-RU"/>
              </w:rPr>
              <w:t>3</w:t>
            </w:r>
          </w:p>
        </w:tc>
        <w:tc>
          <w:tcPr>
            <w:tcW w:w="900" w:type="dxa"/>
          </w:tcPr>
          <w:p w14:paraId="48E47678"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5</w:t>
            </w:r>
          </w:p>
        </w:tc>
        <w:tc>
          <w:tcPr>
            <w:tcW w:w="900" w:type="dxa"/>
          </w:tcPr>
          <w:p w14:paraId="7FA1B155"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6</w:t>
            </w:r>
          </w:p>
        </w:tc>
        <w:tc>
          <w:tcPr>
            <w:tcW w:w="900" w:type="dxa"/>
          </w:tcPr>
          <w:p w14:paraId="791CFE9D"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7</w:t>
            </w:r>
          </w:p>
        </w:tc>
        <w:tc>
          <w:tcPr>
            <w:tcW w:w="1000" w:type="dxa"/>
          </w:tcPr>
          <w:p w14:paraId="6860CD3C"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8</w:t>
            </w:r>
          </w:p>
        </w:tc>
        <w:tc>
          <w:tcPr>
            <w:tcW w:w="900" w:type="dxa"/>
          </w:tcPr>
          <w:p w14:paraId="64AE6EE8"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9</w:t>
            </w:r>
          </w:p>
        </w:tc>
        <w:tc>
          <w:tcPr>
            <w:tcW w:w="900" w:type="dxa"/>
            <w:gridSpan w:val="2"/>
          </w:tcPr>
          <w:p w14:paraId="12E19AA4"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10</w:t>
            </w:r>
          </w:p>
        </w:tc>
        <w:tc>
          <w:tcPr>
            <w:tcW w:w="900" w:type="dxa"/>
          </w:tcPr>
          <w:p w14:paraId="73F64FAE"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11</w:t>
            </w:r>
          </w:p>
        </w:tc>
        <w:tc>
          <w:tcPr>
            <w:tcW w:w="900" w:type="dxa"/>
          </w:tcPr>
          <w:p w14:paraId="4B5BB8B3"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12</w:t>
            </w:r>
          </w:p>
        </w:tc>
        <w:tc>
          <w:tcPr>
            <w:tcW w:w="900" w:type="dxa"/>
          </w:tcPr>
          <w:p w14:paraId="18C999D9"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13</w:t>
            </w:r>
          </w:p>
        </w:tc>
        <w:tc>
          <w:tcPr>
            <w:tcW w:w="900" w:type="dxa"/>
          </w:tcPr>
          <w:p w14:paraId="091FE61D"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14</w:t>
            </w:r>
          </w:p>
        </w:tc>
        <w:tc>
          <w:tcPr>
            <w:tcW w:w="900" w:type="dxa"/>
          </w:tcPr>
          <w:p w14:paraId="27CB9691"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15</w:t>
            </w:r>
          </w:p>
        </w:tc>
        <w:tc>
          <w:tcPr>
            <w:tcW w:w="900" w:type="dxa"/>
          </w:tcPr>
          <w:p w14:paraId="485BFCB6" w14:textId="77777777" w:rsidR="00205A00" w:rsidRPr="00205A00" w:rsidRDefault="00205A00" w:rsidP="00205A00">
            <w:pPr>
              <w:spacing w:after="0" w:line="240" w:lineRule="auto"/>
              <w:jc w:val="center"/>
              <w:rPr>
                <w:rFonts w:ascii="Times New Roman" w:eastAsia="Times New Roman" w:hAnsi="Times New Roman" w:cs="Times New Roman"/>
                <w:color w:val="000000"/>
                <w:sz w:val="18"/>
                <w:szCs w:val="18"/>
                <w:lang w:eastAsia="ru-RU"/>
              </w:rPr>
            </w:pPr>
            <w:r w:rsidRPr="00205A00">
              <w:rPr>
                <w:rFonts w:ascii="Times New Roman" w:eastAsia="Times New Roman" w:hAnsi="Times New Roman" w:cs="Times New Roman"/>
                <w:color w:val="000000"/>
                <w:sz w:val="18"/>
                <w:szCs w:val="18"/>
                <w:lang w:eastAsia="ru-RU"/>
              </w:rPr>
              <w:t>16</w:t>
            </w:r>
          </w:p>
        </w:tc>
      </w:tr>
      <w:tr w:rsidR="00205A00" w:rsidRPr="00205A00" w14:paraId="3517E8AA" w14:textId="77777777" w:rsidTr="00593AFF">
        <w:trPr>
          <w:trHeight w:val="315"/>
        </w:trPr>
        <w:tc>
          <w:tcPr>
            <w:tcW w:w="1600" w:type="dxa"/>
            <w:vMerge w:val="restart"/>
          </w:tcPr>
          <w:p w14:paraId="2A3C2C5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617D8D2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Всего</w:t>
            </w:r>
          </w:p>
        </w:tc>
        <w:tc>
          <w:tcPr>
            <w:tcW w:w="1000" w:type="dxa"/>
            <w:noWrap/>
          </w:tcPr>
          <w:p w14:paraId="289DB816"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900" w:type="dxa"/>
          </w:tcPr>
          <w:p w14:paraId="45ABFB6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900" w:type="dxa"/>
            <w:noWrap/>
          </w:tcPr>
          <w:p w14:paraId="71D9AA3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900" w:type="dxa"/>
            <w:noWrap/>
          </w:tcPr>
          <w:p w14:paraId="4662DD9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1000" w:type="dxa"/>
            <w:noWrap/>
          </w:tcPr>
          <w:p w14:paraId="59DC925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900" w:type="dxa"/>
          </w:tcPr>
          <w:p w14:paraId="7DE730A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893" w:type="dxa"/>
          </w:tcPr>
          <w:p w14:paraId="29426C1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907" w:type="dxa"/>
            <w:gridSpan w:val="2"/>
          </w:tcPr>
          <w:p w14:paraId="74392D6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508ED49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127E12C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09A3FE9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7369CE1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3D13A11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73441E70" w14:textId="77777777" w:rsidTr="00593AFF">
        <w:trPr>
          <w:trHeight w:val="315"/>
        </w:trPr>
        <w:tc>
          <w:tcPr>
            <w:tcW w:w="1600" w:type="dxa"/>
            <w:vMerge/>
            <w:vAlign w:val="center"/>
          </w:tcPr>
          <w:p w14:paraId="71459E8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6DF293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местный бюджет,</w:t>
            </w:r>
          </w:p>
        </w:tc>
        <w:tc>
          <w:tcPr>
            <w:tcW w:w="1000" w:type="dxa"/>
            <w:noWrap/>
          </w:tcPr>
          <w:p w14:paraId="0A3CCED1"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900" w:type="dxa"/>
          </w:tcPr>
          <w:p w14:paraId="59D6E55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900" w:type="dxa"/>
            <w:noWrap/>
          </w:tcPr>
          <w:p w14:paraId="242A1EE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900" w:type="dxa"/>
            <w:noWrap/>
          </w:tcPr>
          <w:p w14:paraId="7EEFDF3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1000" w:type="dxa"/>
            <w:noWrap/>
          </w:tcPr>
          <w:p w14:paraId="5352A79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900" w:type="dxa"/>
          </w:tcPr>
          <w:p w14:paraId="24F3C2F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893" w:type="dxa"/>
          </w:tcPr>
          <w:p w14:paraId="368A59C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907" w:type="dxa"/>
            <w:gridSpan w:val="2"/>
          </w:tcPr>
          <w:p w14:paraId="74A363B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3B361CD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25FCE2D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7196DBD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437CDED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287D8AD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5E0589E1" w14:textId="77777777" w:rsidTr="00593AFF">
        <w:trPr>
          <w:trHeight w:val="345"/>
        </w:trPr>
        <w:tc>
          <w:tcPr>
            <w:tcW w:w="1600" w:type="dxa"/>
            <w:vMerge/>
            <w:vAlign w:val="center"/>
          </w:tcPr>
          <w:p w14:paraId="1750A1B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B584957"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55024501"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31E0C4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42C9121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36C825E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3763843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FD4BFC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1FCED25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5C676C2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6AC0DC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198377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794E3B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5EFC2C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A0F74E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7D6D1244" w14:textId="77777777" w:rsidTr="00593AFF">
        <w:trPr>
          <w:trHeight w:val="315"/>
        </w:trPr>
        <w:tc>
          <w:tcPr>
            <w:tcW w:w="1600" w:type="dxa"/>
            <w:vMerge/>
            <w:vAlign w:val="center"/>
          </w:tcPr>
          <w:p w14:paraId="1587582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44D9ABA" w14:textId="77777777" w:rsidR="00205A00" w:rsidRPr="00205A00" w:rsidRDefault="00205A00" w:rsidP="00205A00">
            <w:pPr>
              <w:spacing w:after="0" w:line="240" w:lineRule="auto"/>
              <w:jc w:val="center"/>
              <w:rPr>
                <w:rFonts w:ascii="Times New Roman" w:eastAsia="Times New Roman" w:hAnsi="Times New Roman" w:cs="Times New Roman"/>
                <w:bCs/>
                <w:i/>
                <w:iCs/>
                <w:color w:val="000000"/>
                <w:sz w:val="20"/>
                <w:szCs w:val="20"/>
                <w:lang w:eastAsia="ru-RU"/>
              </w:rPr>
            </w:pPr>
            <w:r w:rsidRPr="00205A00">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30357AC8"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0EB420C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F59344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0C37490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3FFA7FF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80B22E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2E47F14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18FF40E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36A96A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B22FE6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8869EE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F8B6D9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2F934D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6043C4C8" w14:textId="77777777" w:rsidTr="00593AFF">
        <w:trPr>
          <w:trHeight w:val="315"/>
        </w:trPr>
        <w:tc>
          <w:tcPr>
            <w:tcW w:w="1600" w:type="dxa"/>
            <w:vMerge/>
            <w:vAlign w:val="center"/>
          </w:tcPr>
          <w:p w14:paraId="5C62A5B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F7BAC8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569785F9"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tcPr>
          <w:p w14:paraId="0DFB78C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035428A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4EA9674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tcPr>
          <w:p w14:paraId="53EB5D3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0763083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893" w:type="dxa"/>
          </w:tcPr>
          <w:p w14:paraId="7D3E7FD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tcPr>
          <w:p w14:paraId="61BB49D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690CF5A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3138F01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706090A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439B3EA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35BE4AA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26301C78" w14:textId="77777777" w:rsidTr="00593AFF">
        <w:trPr>
          <w:trHeight w:val="315"/>
        </w:trPr>
        <w:tc>
          <w:tcPr>
            <w:tcW w:w="1600" w:type="dxa"/>
            <w:vMerge/>
            <w:vAlign w:val="center"/>
          </w:tcPr>
          <w:p w14:paraId="22E1291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2F30C1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31228314"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140B51C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114C61D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3A52FB5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1C81A20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430F94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55D8B8E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7639EC5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72C22C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33E815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FF57D3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7D0815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4FDC30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5CC6B8F1" w14:textId="77777777" w:rsidTr="00593AFF">
        <w:trPr>
          <w:trHeight w:val="315"/>
        </w:trPr>
        <w:tc>
          <w:tcPr>
            <w:tcW w:w="1600" w:type="dxa"/>
            <w:vMerge/>
            <w:vAlign w:val="center"/>
          </w:tcPr>
          <w:p w14:paraId="1EC0E62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94A801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6A200FD3"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B0BF0F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4427E90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4A22AAE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2F0303B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1B3166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6E6EE50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2F550A3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C74F31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D9F55E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4B086D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332D2B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FCA3E5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54A3B22D" w14:textId="77777777" w:rsidTr="00593AFF">
        <w:trPr>
          <w:trHeight w:val="315"/>
        </w:trPr>
        <w:tc>
          <w:tcPr>
            <w:tcW w:w="1600" w:type="dxa"/>
            <w:vMerge w:val="restart"/>
          </w:tcPr>
          <w:p w14:paraId="4EB1E2D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Подпрограмма 1.</w:t>
            </w:r>
          </w:p>
          <w:p w14:paraId="19595F6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lastRenderedPageBreak/>
              <w:t>«Развитие муниципального управления и муниципальной службы в Казанском сельском поселении»</w:t>
            </w:r>
          </w:p>
        </w:tc>
        <w:tc>
          <w:tcPr>
            <w:tcW w:w="2400" w:type="dxa"/>
            <w:noWrap/>
          </w:tcPr>
          <w:p w14:paraId="14ACC1F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lastRenderedPageBreak/>
              <w:t>Всего</w:t>
            </w:r>
          </w:p>
        </w:tc>
        <w:tc>
          <w:tcPr>
            <w:tcW w:w="1000" w:type="dxa"/>
            <w:noWrap/>
          </w:tcPr>
          <w:p w14:paraId="4299DD46"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900" w:type="dxa"/>
          </w:tcPr>
          <w:p w14:paraId="23CA974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900" w:type="dxa"/>
            <w:noWrap/>
          </w:tcPr>
          <w:p w14:paraId="2E1A584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900" w:type="dxa"/>
            <w:noWrap/>
          </w:tcPr>
          <w:p w14:paraId="43B8B12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1000" w:type="dxa"/>
            <w:noWrap/>
          </w:tcPr>
          <w:p w14:paraId="1F71AC9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900" w:type="dxa"/>
          </w:tcPr>
          <w:p w14:paraId="66F7F5C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893" w:type="dxa"/>
          </w:tcPr>
          <w:p w14:paraId="519BA41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907" w:type="dxa"/>
            <w:gridSpan w:val="2"/>
          </w:tcPr>
          <w:p w14:paraId="5AF3AC73"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512B8F4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0F25101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1BE6B55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7CC6CD6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71C2AE4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142BB223" w14:textId="77777777" w:rsidTr="00593AFF">
        <w:trPr>
          <w:trHeight w:val="315"/>
        </w:trPr>
        <w:tc>
          <w:tcPr>
            <w:tcW w:w="1600" w:type="dxa"/>
            <w:vMerge/>
            <w:vAlign w:val="center"/>
          </w:tcPr>
          <w:p w14:paraId="26F75BF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A8FD09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местный бюджет,</w:t>
            </w:r>
          </w:p>
        </w:tc>
        <w:tc>
          <w:tcPr>
            <w:tcW w:w="1000" w:type="dxa"/>
            <w:noWrap/>
          </w:tcPr>
          <w:p w14:paraId="7A433EF2" w14:textId="77777777" w:rsidR="00205A00" w:rsidRPr="00205A00" w:rsidRDefault="00205A00" w:rsidP="00205A00">
            <w:pPr>
              <w:spacing w:after="0" w:line="240" w:lineRule="auto"/>
              <w:rPr>
                <w:rFonts w:ascii="Times New Roman" w:eastAsia="Times New Roman" w:hAnsi="Times New Roman" w:cs="Times New Roman"/>
                <w:b/>
                <w:sz w:val="18"/>
                <w:szCs w:val="18"/>
                <w:highlight w:val="yellow"/>
                <w:lang w:eastAsia="ru-RU"/>
              </w:rPr>
            </w:pPr>
            <w:r w:rsidRPr="00205A00">
              <w:rPr>
                <w:rFonts w:ascii="Times New Roman" w:eastAsia="Times New Roman" w:hAnsi="Times New Roman" w:cs="Times New Roman"/>
                <w:b/>
                <w:sz w:val="18"/>
                <w:szCs w:val="18"/>
                <w:lang w:eastAsia="ru-RU"/>
              </w:rPr>
              <w:t>3827,3</w:t>
            </w:r>
          </w:p>
        </w:tc>
        <w:tc>
          <w:tcPr>
            <w:tcW w:w="900" w:type="dxa"/>
          </w:tcPr>
          <w:p w14:paraId="00D2CC5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267,6</w:t>
            </w:r>
          </w:p>
        </w:tc>
        <w:tc>
          <w:tcPr>
            <w:tcW w:w="900" w:type="dxa"/>
            <w:noWrap/>
          </w:tcPr>
          <w:p w14:paraId="31F6EEC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291,6</w:t>
            </w:r>
          </w:p>
        </w:tc>
        <w:tc>
          <w:tcPr>
            <w:tcW w:w="900" w:type="dxa"/>
            <w:noWrap/>
          </w:tcPr>
          <w:p w14:paraId="6932AD0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323,6</w:t>
            </w:r>
          </w:p>
        </w:tc>
        <w:tc>
          <w:tcPr>
            <w:tcW w:w="1000" w:type="dxa"/>
            <w:noWrap/>
          </w:tcPr>
          <w:p w14:paraId="582479A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382,5</w:t>
            </w:r>
          </w:p>
        </w:tc>
        <w:tc>
          <w:tcPr>
            <w:tcW w:w="900" w:type="dxa"/>
          </w:tcPr>
          <w:p w14:paraId="0A5C2CA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893" w:type="dxa"/>
          </w:tcPr>
          <w:p w14:paraId="0D29B77F"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363,0</w:t>
            </w:r>
          </w:p>
        </w:tc>
        <w:tc>
          <w:tcPr>
            <w:tcW w:w="907" w:type="dxa"/>
            <w:gridSpan w:val="2"/>
          </w:tcPr>
          <w:p w14:paraId="147138C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569C52F5"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462755F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6E1A0A8B"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c>
          <w:tcPr>
            <w:tcW w:w="900" w:type="dxa"/>
          </w:tcPr>
          <w:p w14:paraId="7813759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316,0</w:t>
            </w:r>
          </w:p>
        </w:tc>
        <w:tc>
          <w:tcPr>
            <w:tcW w:w="900" w:type="dxa"/>
          </w:tcPr>
          <w:p w14:paraId="1D9264A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18"/>
                <w:szCs w:val="18"/>
                <w:lang w:eastAsia="ru-RU"/>
              </w:rPr>
              <w:t>296,0</w:t>
            </w:r>
          </w:p>
        </w:tc>
      </w:tr>
      <w:tr w:rsidR="00205A00" w:rsidRPr="00205A00" w14:paraId="182D1B5F" w14:textId="77777777" w:rsidTr="00593AFF">
        <w:trPr>
          <w:trHeight w:val="330"/>
        </w:trPr>
        <w:tc>
          <w:tcPr>
            <w:tcW w:w="1600" w:type="dxa"/>
            <w:vMerge/>
            <w:vAlign w:val="center"/>
          </w:tcPr>
          <w:p w14:paraId="6B5D91E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FB40730"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3884B167"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59684B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A6E91E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EE0764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4266B7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20F4AC3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65805FF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08EFB08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E54CED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68EE73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349FBB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84B1656"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3A4E68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62868030" w14:textId="77777777" w:rsidTr="00593AFF">
        <w:trPr>
          <w:trHeight w:val="315"/>
        </w:trPr>
        <w:tc>
          <w:tcPr>
            <w:tcW w:w="1600" w:type="dxa"/>
            <w:vMerge/>
            <w:vAlign w:val="center"/>
          </w:tcPr>
          <w:p w14:paraId="157FB9E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00B4A60" w14:textId="77777777" w:rsidR="00205A00" w:rsidRPr="00205A00" w:rsidRDefault="00205A00" w:rsidP="00205A00">
            <w:pPr>
              <w:spacing w:after="0" w:line="240" w:lineRule="auto"/>
              <w:jc w:val="center"/>
              <w:rPr>
                <w:rFonts w:ascii="Times New Roman" w:eastAsia="Times New Roman" w:hAnsi="Times New Roman" w:cs="Times New Roman"/>
                <w:bCs/>
                <w:i/>
                <w:iCs/>
                <w:color w:val="000000"/>
                <w:sz w:val="20"/>
                <w:szCs w:val="20"/>
                <w:lang w:eastAsia="ru-RU"/>
              </w:rPr>
            </w:pPr>
            <w:r w:rsidRPr="00205A00">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2C3129F4"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52350C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6DDD12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6ADCBA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346B145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AF7664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501B9F7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EC2554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04D661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4528B8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DBE6CB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D5E743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B9C341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70FFA5DF" w14:textId="77777777" w:rsidTr="00593AFF">
        <w:trPr>
          <w:trHeight w:val="315"/>
        </w:trPr>
        <w:tc>
          <w:tcPr>
            <w:tcW w:w="1600" w:type="dxa"/>
            <w:vMerge/>
            <w:vAlign w:val="center"/>
          </w:tcPr>
          <w:p w14:paraId="5CF08FC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3C86CB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0AFF2410"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917382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AD20EC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78EB83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793D3B5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3D19748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497703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0B9221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95E5920"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38DE902"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630B70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5EAAEC8"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74018A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66B1C706" w14:textId="77777777" w:rsidTr="00593AFF">
        <w:trPr>
          <w:trHeight w:val="315"/>
        </w:trPr>
        <w:tc>
          <w:tcPr>
            <w:tcW w:w="1600" w:type="dxa"/>
            <w:vMerge/>
            <w:vAlign w:val="center"/>
          </w:tcPr>
          <w:p w14:paraId="1A8B542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E2709B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6AABC2BC"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A5A94D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00BECB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484292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D2C8C4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510D321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02486B9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F54264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A4DEC0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A65B9A4"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B8F994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EF80451"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BCA9B3A"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r w:rsidR="00205A00" w:rsidRPr="00205A00" w14:paraId="028AFE29" w14:textId="77777777" w:rsidTr="00593AFF">
        <w:trPr>
          <w:trHeight w:val="315"/>
        </w:trPr>
        <w:tc>
          <w:tcPr>
            <w:tcW w:w="1600" w:type="dxa"/>
            <w:vMerge/>
            <w:vAlign w:val="center"/>
          </w:tcPr>
          <w:p w14:paraId="4D2D31E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9E06D5E" w14:textId="77777777" w:rsidR="00205A00" w:rsidRPr="00205A00" w:rsidRDefault="00205A00" w:rsidP="00205A00">
            <w:pPr>
              <w:spacing w:after="0" w:line="240" w:lineRule="auto"/>
              <w:jc w:val="center"/>
              <w:rPr>
                <w:rFonts w:ascii="Times New Roman" w:eastAsia="Times New Roman" w:hAnsi="Times New Roman" w:cs="Times New Roman"/>
                <w:bCs/>
                <w:color w:val="000000"/>
                <w:sz w:val="20"/>
                <w:szCs w:val="20"/>
                <w:lang w:eastAsia="ru-RU"/>
              </w:rPr>
            </w:pPr>
            <w:r w:rsidRPr="00205A00">
              <w:rPr>
                <w:rFonts w:ascii="Times New Roman" w:eastAsia="Times New Roman" w:hAnsi="Times New Roman" w:cs="Times New Roman"/>
                <w:color w:val="000000"/>
                <w:sz w:val="20"/>
                <w:szCs w:val="20"/>
                <w:lang w:eastAsia="ru-RU"/>
              </w:rPr>
              <w:t>внебюджетные источники</w:t>
            </w:r>
          </w:p>
          <w:p w14:paraId="11D0920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p w14:paraId="097FF3F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p>
        </w:tc>
        <w:tc>
          <w:tcPr>
            <w:tcW w:w="1000" w:type="dxa"/>
            <w:noWrap/>
            <w:vAlign w:val="center"/>
          </w:tcPr>
          <w:p w14:paraId="0CBDF14B" w14:textId="77777777" w:rsidR="00205A00" w:rsidRPr="00205A00" w:rsidRDefault="00205A00" w:rsidP="00205A00">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DDE791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AD7BBE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115032E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4CBDCBA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283A38DB"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5CA4011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ACA15BD"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5B0B35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6DD464E"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1DF0A89"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4A3E857"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F14F86C" w14:textId="77777777" w:rsidR="00205A00" w:rsidRPr="00205A00" w:rsidRDefault="00205A00" w:rsidP="00205A00">
            <w:pPr>
              <w:spacing w:after="0" w:line="240" w:lineRule="auto"/>
              <w:jc w:val="center"/>
              <w:rPr>
                <w:rFonts w:ascii="Times New Roman" w:eastAsia="Times New Roman" w:hAnsi="Times New Roman" w:cs="Times New Roman"/>
                <w:sz w:val="20"/>
                <w:szCs w:val="20"/>
                <w:highlight w:val="yellow"/>
                <w:lang w:eastAsia="ru-RU"/>
              </w:rPr>
            </w:pPr>
          </w:p>
        </w:tc>
      </w:tr>
    </w:tbl>
    <w:p w14:paraId="294523D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sectPr w:rsidR="00205A00" w:rsidRPr="00205A00" w:rsidSect="00A76733">
          <w:pgSz w:w="16838" w:h="11906" w:orient="landscape"/>
          <w:pgMar w:top="850" w:right="1134" w:bottom="1258" w:left="709" w:header="708" w:footer="708" w:gutter="0"/>
          <w:cols w:space="708"/>
          <w:docGrid w:linePitch="360"/>
        </w:sectPr>
      </w:pPr>
      <w:r w:rsidRPr="00205A00">
        <w:rPr>
          <w:rFonts w:ascii="Times New Roman" w:eastAsia="Times New Roman" w:hAnsi="Times New Roman" w:cs="Times New Roman"/>
          <w:sz w:val="24"/>
          <w:szCs w:val="20"/>
          <w:lang w:eastAsia="ru-RU"/>
        </w:rPr>
        <w:t xml:space="preserve"> </w:t>
      </w:r>
    </w:p>
    <w:p w14:paraId="5C7CCABE" w14:textId="77777777" w:rsidR="00205A00" w:rsidRPr="00205A00" w:rsidRDefault="00205A00" w:rsidP="00205A00">
      <w:pPr>
        <w:spacing w:after="0" w:line="240" w:lineRule="auto"/>
        <w:jc w:val="right"/>
        <w:rPr>
          <w:rFonts w:ascii="Times New Roman" w:eastAsia="Times New Roman" w:hAnsi="Times New Roman" w:cs="Times New Roman"/>
          <w:sz w:val="28"/>
          <w:szCs w:val="28"/>
          <w:lang w:eastAsia="ru-RU"/>
        </w:rPr>
      </w:pPr>
    </w:p>
    <w:p w14:paraId="4F089EC4"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РОССИЙСКАЯ ФЕДЕРАЦИЯ</w:t>
      </w:r>
    </w:p>
    <w:p w14:paraId="18BF935B"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РОСТОВСКАЯ ОБЛАСТЬ</w:t>
      </w:r>
    </w:p>
    <w:p w14:paraId="0884CED9"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МУНИЦИПАЛЬНОЕ ОБРАЗОВАНИЕ</w:t>
      </w:r>
    </w:p>
    <w:p w14:paraId="6A000491"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«КАЗАНСКОЕ СЕЛЬСКОЕ ПОСЕЛЕНИЕ»</w:t>
      </w:r>
    </w:p>
    <w:p w14:paraId="1DBC0F30"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p>
    <w:p w14:paraId="529F561D"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АДМИНИСТРАЦИЯ КАЗАНСКОГО СЕЛЬСКОГО ПОСЕЛЕНИЯ</w:t>
      </w:r>
    </w:p>
    <w:p w14:paraId="45B780C9"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p>
    <w:p w14:paraId="2BD4683A" w14:textId="77777777" w:rsidR="00205A00" w:rsidRPr="00205A00" w:rsidRDefault="00205A00" w:rsidP="00205A00">
      <w:pPr>
        <w:spacing w:after="0" w:line="240" w:lineRule="auto"/>
        <w:jc w:val="center"/>
        <w:rPr>
          <w:rFonts w:ascii="Times New Roman" w:eastAsia="Times New Roman" w:hAnsi="Times New Roman" w:cs="Times New Roman"/>
          <w:b/>
          <w:bCs/>
          <w:sz w:val="28"/>
          <w:szCs w:val="28"/>
          <w:lang w:eastAsia="ru-RU"/>
        </w:rPr>
      </w:pPr>
      <w:r w:rsidRPr="00205A00">
        <w:rPr>
          <w:rFonts w:ascii="Times New Roman" w:eastAsia="Times New Roman" w:hAnsi="Times New Roman" w:cs="Times New Roman"/>
          <w:b/>
          <w:bCs/>
          <w:sz w:val="28"/>
          <w:szCs w:val="28"/>
          <w:lang w:eastAsia="ru-RU"/>
        </w:rPr>
        <w:t>ПОСТАНОВЛЕНИЕ</w:t>
      </w:r>
    </w:p>
    <w:p w14:paraId="0EAF3E4F" w14:textId="77777777" w:rsidR="00205A00" w:rsidRPr="00205A00" w:rsidRDefault="00205A00" w:rsidP="00205A00">
      <w:pPr>
        <w:spacing w:after="0" w:line="240" w:lineRule="auto"/>
        <w:jc w:val="center"/>
        <w:rPr>
          <w:rFonts w:ascii="Times New Roman" w:eastAsia="Times New Roman" w:hAnsi="Times New Roman" w:cs="Times New Roman"/>
          <w:sz w:val="16"/>
          <w:szCs w:val="16"/>
          <w:lang w:eastAsia="ru-RU"/>
        </w:rPr>
      </w:pPr>
    </w:p>
    <w:p w14:paraId="73F609E1" w14:textId="77777777" w:rsidR="00205A00" w:rsidRPr="00205A00" w:rsidRDefault="00205A00" w:rsidP="00205A00">
      <w:pPr>
        <w:spacing w:after="0" w:line="240" w:lineRule="auto"/>
        <w:rPr>
          <w:rFonts w:ascii="Times New Roman" w:eastAsia="Times New Roman" w:hAnsi="Times New Roman" w:cs="Times New Roman"/>
          <w:b/>
          <w:bCs/>
          <w:sz w:val="28"/>
          <w:szCs w:val="28"/>
          <w:lang w:eastAsia="ru-RU"/>
        </w:rPr>
      </w:pPr>
      <w:r w:rsidRPr="00205A00">
        <w:rPr>
          <w:rFonts w:ascii="Times New Roman" w:eastAsia="Times New Roman" w:hAnsi="Times New Roman" w:cs="Times New Roman"/>
          <w:sz w:val="28"/>
          <w:szCs w:val="28"/>
          <w:lang w:val="en-US" w:eastAsia="ru-RU"/>
        </w:rPr>
        <w:t>0</w:t>
      </w:r>
      <w:r w:rsidRPr="00205A00">
        <w:rPr>
          <w:rFonts w:ascii="Times New Roman" w:eastAsia="Times New Roman" w:hAnsi="Times New Roman" w:cs="Times New Roman"/>
          <w:sz w:val="28"/>
          <w:szCs w:val="28"/>
          <w:lang w:eastAsia="ru-RU"/>
        </w:rPr>
        <w:t>6.</w:t>
      </w:r>
      <w:r w:rsidRPr="00205A00">
        <w:rPr>
          <w:rFonts w:ascii="Times New Roman" w:eastAsia="Times New Roman" w:hAnsi="Times New Roman" w:cs="Times New Roman"/>
          <w:sz w:val="28"/>
          <w:szCs w:val="28"/>
          <w:lang w:val="en-US" w:eastAsia="ru-RU"/>
        </w:rPr>
        <w:t>0</w:t>
      </w:r>
      <w:r w:rsidRPr="00205A00">
        <w:rPr>
          <w:rFonts w:ascii="Times New Roman" w:eastAsia="Times New Roman" w:hAnsi="Times New Roman" w:cs="Times New Roman"/>
          <w:sz w:val="28"/>
          <w:szCs w:val="28"/>
          <w:lang w:eastAsia="ru-RU"/>
        </w:rPr>
        <w:t>6.202</w:t>
      </w:r>
      <w:r w:rsidRPr="00205A00">
        <w:rPr>
          <w:rFonts w:ascii="Times New Roman" w:eastAsia="Times New Roman" w:hAnsi="Times New Roman" w:cs="Times New Roman"/>
          <w:sz w:val="28"/>
          <w:szCs w:val="28"/>
          <w:lang w:val="en-US" w:eastAsia="ru-RU"/>
        </w:rPr>
        <w:t>2</w:t>
      </w:r>
      <w:r w:rsidRPr="00205A00">
        <w:rPr>
          <w:rFonts w:ascii="Times New Roman" w:eastAsia="Times New Roman" w:hAnsi="Times New Roman" w:cs="Times New Roman"/>
          <w:sz w:val="28"/>
          <w:szCs w:val="28"/>
          <w:lang w:eastAsia="ru-RU"/>
        </w:rPr>
        <w:t xml:space="preserve">                                          № 76                              ст. Казанская</w:t>
      </w:r>
    </w:p>
    <w:p w14:paraId="40E5EAE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p>
    <w:p w14:paraId="4F70BA8A"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О внесении изменений в</w:t>
      </w:r>
    </w:p>
    <w:p w14:paraId="32B12330"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постановление №254 от 26.12.18г</w:t>
      </w:r>
    </w:p>
    <w:p w14:paraId="509FC739"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«Об утверждении муниципальной программы</w:t>
      </w:r>
    </w:p>
    <w:p w14:paraId="1CAAA6EF"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Казанского сельского поселения </w:t>
      </w:r>
      <w:r w:rsidRPr="00205A00">
        <w:rPr>
          <w:rFonts w:ascii="Times New Roman" w:eastAsia="Times New Roman" w:hAnsi="Times New Roman" w:cs="Times New Roman"/>
          <w:color w:val="000000"/>
          <w:sz w:val="28"/>
          <w:szCs w:val="28"/>
          <w:lang w:eastAsia="ru-RU"/>
        </w:rPr>
        <w:t>«</w:t>
      </w:r>
      <w:r w:rsidRPr="00205A00">
        <w:rPr>
          <w:rFonts w:ascii="Times New Roman" w:eastAsia="Times New Roman" w:hAnsi="Times New Roman" w:cs="Times New Roman"/>
          <w:sz w:val="28"/>
          <w:szCs w:val="28"/>
          <w:lang w:eastAsia="ru-RU"/>
        </w:rPr>
        <w:t>Обеспечение</w:t>
      </w:r>
    </w:p>
    <w:p w14:paraId="59D2CE67"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качественными жилищно-коммунальными </w:t>
      </w:r>
    </w:p>
    <w:p w14:paraId="07452C60"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услугами населения Казанского сельского </w:t>
      </w:r>
    </w:p>
    <w:p w14:paraId="03C40205"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поселения и благоустройство территории поселения</w:t>
      </w:r>
      <w:r w:rsidRPr="00205A00">
        <w:rPr>
          <w:rFonts w:ascii="Times New Roman" w:eastAsia="Times New Roman" w:hAnsi="Times New Roman" w:cs="Times New Roman"/>
          <w:color w:val="000000"/>
          <w:sz w:val="28"/>
          <w:szCs w:val="28"/>
          <w:lang w:eastAsia="ru-RU"/>
        </w:rPr>
        <w:t>»</w:t>
      </w:r>
    </w:p>
    <w:p w14:paraId="118E3490" w14:textId="77777777" w:rsidR="00205A00" w:rsidRPr="00205A00" w:rsidRDefault="00205A00" w:rsidP="00205A00">
      <w:pPr>
        <w:spacing w:after="0" w:line="276" w:lineRule="auto"/>
        <w:rPr>
          <w:rFonts w:ascii="Times New Roman" w:eastAsia="Times New Roman" w:hAnsi="Times New Roman" w:cs="Times New Roman"/>
          <w:sz w:val="16"/>
          <w:szCs w:val="16"/>
          <w:lang w:eastAsia="ru-RU"/>
        </w:rPr>
      </w:pPr>
    </w:p>
    <w:p w14:paraId="17833B60"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На основании </w:t>
      </w:r>
      <w:r w:rsidRPr="00205A00">
        <w:rPr>
          <w:rFonts w:ascii="Times New Roman" w:eastAsia="Times New Roman" w:hAnsi="Times New Roman" w:cs="Times New Roman"/>
          <w:color w:val="1D1B11"/>
          <w:sz w:val="28"/>
          <w:szCs w:val="28"/>
          <w:lang w:eastAsia="ru-RU"/>
        </w:rPr>
        <w:t xml:space="preserve">постановления </w:t>
      </w:r>
      <w:r w:rsidRPr="00205A00">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20899B28"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ПОСТАНОВЛЯЮ:</w:t>
      </w:r>
    </w:p>
    <w:p w14:paraId="5A1219BB" w14:textId="77777777" w:rsidR="00205A00" w:rsidRPr="00205A00" w:rsidRDefault="00205A00" w:rsidP="00205A00">
      <w:pPr>
        <w:numPr>
          <w:ilvl w:val="0"/>
          <w:numId w:val="1"/>
        </w:numPr>
        <w:spacing w:after="200" w:line="276" w:lineRule="auto"/>
        <w:contextualSpacing/>
        <w:jc w:val="both"/>
        <w:rPr>
          <w:rFonts w:ascii="Times New Roman" w:eastAsia="Calibri" w:hAnsi="Times New Roman" w:cs="Times New Roman"/>
          <w:kern w:val="2"/>
          <w:sz w:val="28"/>
          <w:szCs w:val="28"/>
        </w:rPr>
      </w:pPr>
      <w:r w:rsidRPr="00205A00">
        <w:rPr>
          <w:rFonts w:ascii="Times New Roman" w:eastAsia="Calibri" w:hAnsi="Times New Roman" w:cs="Times New Roman"/>
          <w:kern w:val="2"/>
          <w:sz w:val="28"/>
          <w:szCs w:val="28"/>
        </w:rPr>
        <w:t>Муниципальную программу Казанского сельского поселения «</w:t>
      </w:r>
      <w:r w:rsidRPr="00205A00">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205A00">
        <w:rPr>
          <w:rFonts w:ascii="Times New Roman" w:eastAsia="Calibri" w:hAnsi="Times New Roman" w:cs="Times New Roman"/>
          <w:kern w:val="2"/>
          <w:sz w:val="28"/>
          <w:szCs w:val="28"/>
        </w:rPr>
        <w:t xml:space="preserve"> изложить в редакции согласно приложению </w:t>
      </w:r>
    </w:p>
    <w:p w14:paraId="037210BA" w14:textId="77777777" w:rsidR="00205A00" w:rsidRPr="00205A00" w:rsidRDefault="00205A00" w:rsidP="00205A00">
      <w:pPr>
        <w:numPr>
          <w:ilvl w:val="0"/>
          <w:numId w:val="1"/>
        </w:numPr>
        <w:spacing w:after="200" w:line="276" w:lineRule="auto"/>
        <w:contextualSpacing/>
        <w:jc w:val="both"/>
        <w:rPr>
          <w:rFonts w:ascii="Times New Roman" w:eastAsia="Calibri" w:hAnsi="Times New Roman" w:cs="Times New Roman"/>
          <w:sz w:val="28"/>
          <w:szCs w:val="28"/>
        </w:rPr>
      </w:pPr>
      <w:r w:rsidRPr="00205A00">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49F8515D" w14:textId="77777777" w:rsidR="00205A00" w:rsidRPr="00205A00" w:rsidRDefault="00205A00" w:rsidP="00205A00">
      <w:pPr>
        <w:numPr>
          <w:ilvl w:val="0"/>
          <w:numId w:val="1"/>
        </w:numPr>
        <w:spacing w:after="200" w:line="276" w:lineRule="auto"/>
        <w:contextualSpacing/>
        <w:jc w:val="both"/>
        <w:rPr>
          <w:rFonts w:ascii="Times New Roman" w:eastAsia="Calibri" w:hAnsi="Times New Roman" w:cs="Times New Roman"/>
          <w:sz w:val="28"/>
          <w:szCs w:val="28"/>
        </w:rPr>
      </w:pPr>
      <w:r w:rsidRPr="00205A00">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5656338D" w14:textId="77777777" w:rsidR="00205A00" w:rsidRPr="00205A00" w:rsidRDefault="00205A00" w:rsidP="00205A00">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44048F19"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7DF29AFA"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5F307469"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60EEC944"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43AC2FD6" w14:textId="77777777" w:rsidR="00205A00" w:rsidRPr="00205A00" w:rsidRDefault="00205A00" w:rsidP="00205A00">
      <w:pPr>
        <w:spacing w:after="0" w:line="240" w:lineRule="auto"/>
        <w:rPr>
          <w:rFonts w:ascii="Times New Roman" w:eastAsia="Times New Roman" w:hAnsi="Times New Roman" w:cs="Times New Roman"/>
          <w:sz w:val="28"/>
          <w:szCs w:val="20"/>
          <w:lang w:eastAsia="ru-RU"/>
        </w:rPr>
      </w:pPr>
      <w:r w:rsidRPr="00205A00">
        <w:rPr>
          <w:rFonts w:ascii="Times New Roman" w:eastAsia="Times New Roman" w:hAnsi="Times New Roman" w:cs="Times New Roman"/>
          <w:sz w:val="28"/>
          <w:szCs w:val="20"/>
          <w:lang w:eastAsia="ru-RU"/>
        </w:rPr>
        <w:t>Глава администрации</w:t>
      </w:r>
    </w:p>
    <w:p w14:paraId="3FB4016E" w14:textId="77777777" w:rsidR="00205A00" w:rsidRPr="00205A00" w:rsidRDefault="00205A00" w:rsidP="00205A00">
      <w:pPr>
        <w:spacing w:after="0" w:line="240" w:lineRule="auto"/>
        <w:rPr>
          <w:rFonts w:ascii="Times New Roman" w:eastAsia="Times New Roman" w:hAnsi="Times New Roman" w:cs="Times New Roman"/>
          <w:sz w:val="28"/>
          <w:szCs w:val="20"/>
          <w:lang w:eastAsia="ru-RU"/>
        </w:rPr>
      </w:pPr>
      <w:r w:rsidRPr="00205A00">
        <w:rPr>
          <w:rFonts w:ascii="Times New Roman" w:eastAsia="Times New Roman" w:hAnsi="Times New Roman" w:cs="Times New Roman"/>
          <w:sz w:val="28"/>
          <w:szCs w:val="20"/>
          <w:lang w:eastAsia="ru-RU"/>
        </w:rPr>
        <w:t xml:space="preserve">Казанского сельского поселения                                                  Л.А. </w:t>
      </w:r>
      <w:proofErr w:type="spellStart"/>
      <w:r w:rsidRPr="00205A00">
        <w:rPr>
          <w:rFonts w:ascii="Times New Roman" w:eastAsia="Times New Roman" w:hAnsi="Times New Roman" w:cs="Times New Roman"/>
          <w:sz w:val="28"/>
          <w:szCs w:val="20"/>
          <w:lang w:eastAsia="ru-RU"/>
        </w:rPr>
        <w:t>Самолаева</w:t>
      </w:r>
      <w:proofErr w:type="spellEnd"/>
    </w:p>
    <w:p w14:paraId="77A7A6E2" w14:textId="77777777" w:rsidR="00205A00" w:rsidRPr="00205A00" w:rsidRDefault="00205A00" w:rsidP="00205A00">
      <w:pPr>
        <w:spacing w:after="0" w:line="240" w:lineRule="auto"/>
        <w:rPr>
          <w:rFonts w:ascii="Times New Roman" w:eastAsia="Times New Roman" w:hAnsi="Times New Roman" w:cs="Times New Roman"/>
          <w:sz w:val="28"/>
          <w:szCs w:val="20"/>
          <w:lang w:eastAsia="ru-RU"/>
        </w:rPr>
      </w:pPr>
    </w:p>
    <w:p w14:paraId="75BA28B4" w14:textId="77777777" w:rsidR="00205A00" w:rsidRPr="00205A00" w:rsidRDefault="00205A00" w:rsidP="00205A00">
      <w:pPr>
        <w:spacing w:after="0" w:line="240" w:lineRule="auto"/>
        <w:rPr>
          <w:rFonts w:ascii="Times New Roman" w:eastAsia="Times New Roman" w:hAnsi="Times New Roman" w:cs="Times New Roman"/>
          <w:sz w:val="24"/>
          <w:szCs w:val="24"/>
          <w:lang w:eastAsia="ru-RU"/>
        </w:rPr>
      </w:pPr>
      <w:r w:rsidRPr="00205A00">
        <w:rPr>
          <w:rFonts w:ascii="Times New Roman" w:eastAsia="Times New Roman" w:hAnsi="Times New Roman" w:cs="Times New Roman"/>
          <w:sz w:val="24"/>
          <w:szCs w:val="24"/>
          <w:lang w:eastAsia="ru-RU"/>
        </w:rPr>
        <w:t xml:space="preserve">Постановление вносит </w:t>
      </w:r>
    </w:p>
    <w:p w14:paraId="01B8844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4"/>
          <w:szCs w:val="24"/>
          <w:lang w:eastAsia="ru-RU"/>
        </w:rPr>
        <w:t>сектор экономики и финансов</w:t>
      </w:r>
    </w:p>
    <w:p w14:paraId="1EB7F150"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11B14928" w14:textId="77777777" w:rsidR="00205A00" w:rsidRPr="00205A00" w:rsidRDefault="00205A00" w:rsidP="00205A00">
      <w:pPr>
        <w:suppressAutoHyphens/>
        <w:spacing w:after="0" w:line="240" w:lineRule="auto"/>
        <w:jc w:val="both"/>
        <w:rPr>
          <w:rFonts w:ascii="Times New Roman" w:eastAsia="Times New Roman" w:hAnsi="Times New Roman" w:cs="Times New Roman"/>
          <w:kern w:val="2"/>
          <w:sz w:val="28"/>
          <w:szCs w:val="28"/>
          <w:lang w:eastAsia="ru-RU"/>
        </w:rPr>
      </w:pPr>
    </w:p>
    <w:p w14:paraId="59504BC3" w14:textId="77777777" w:rsidR="00205A00" w:rsidRPr="00205A00" w:rsidRDefault="00205A00" w:rsidP="00205A00">
      <w:pPr>
        <w:spacing w:after="0" w:line="240" w:lineRule="auto"/>
        <w:jc w:val="right"/>
        <w:rPr>
          <w:rFonts w:ascii="Times New Roman" w:eastAsia="Times New Roman" w:hAnsi="Times New Roman" w:cs="Times New Roman"/>
          <w:sz w:val="28"/>
          <w:szCs w:val="20"/>
          <w:lang w:eastAsia="ru-RU"/>
        </w:rPr>
      </w:pPr>
      <w:proofErr w:type="gramStart"/>
      <w:r w:rsidRPr="00205A00">
        <w:rPr>
          <w:rFonts w:ascii="Times New Roman" w:eastAsia="Times New Roman" w:hAnsi="Times New Roman" w:cs="Times New Roman"/>
          <w:sz w:val="28"/>
          <w:szCs w:val="20"/>
          <w:lang w:eastAsia="ru-RU"/>
        </w:rPr>
        <w:t>Приложение  к</w:t>
      </w:r>
      <w:proofErr w:type="gramEnd"/>
      <w:r w:rsidRPr="00205A00">
        <w:rPr>
          <w:rFonts w:ascii="Times New Roman" w:eastAsia="Times New Roman" w:hAnsi="Times New Roman" w:cs="Times New Roman"/>
          <w:sz w:val="28"/>
          <w:szCs w:val="20"/>
          <w:lang w:eastAsia="ru-RU"/>
        </w:rPr>
        <w:t> постановлению</w:t>
      </w:r>
    </w:p>
    <w:p w14:paraId="78775592" w14:textId="77777777" w:rsidR="00205A00" w:rsidRPr="00205A00" w:rsidRDefault="00205A00" w:rsidP="00205A00">
      <w:pPr>
        <w:spacing w:after="0" w:line="240" w:lineRule="auto"/>
        <w:jc w:val="right"/>
        <w:rPr>
          <w:rFonts w:ascii="Times New Roman" w:eastAsia="Times New Roman" w:hAnsi="Times New Roman" w:cs="Times New Roman"/>
          <w:sz w:val="28"/>
          <w:szCs w:val="20"/>
          <w:lang w:eastAsia="ru-RU"/>
        </w:rPr>
      </w:pPr>
      <w:r w:rsidRPr="00205A00">
        <w:rPr>
          <w:rFonts w:ascii="Times New Roman" w:eastAsia="Times New Roman" w:hAnsi="Times New Roman" w:cs="Times New Roman"/>
          <w:sz w:val="28"/>
          <w:szCs w:val="20"/>
          <w:lang w:eastAsia="ru-RU"/>
        </w:rPr>
        <w:t>Администрации Казанского</w:t>
      </w:r>
    </w:p>
    <w:p w14:paraId="151ACB29" w14:textId="77777777" w:rsidR="00205A00" w:rsidRPr="00205A00" w:rsidRDefault="00205A00" w:rsidP="00205A00">
      <w:pPr>
        <w:spacing w:after="0" w:line="240" w:lineRule="auto"/>
        <w:jc w:val="right"/>
        <w:rPr>
          <w:rFonts w:ascii="Times New Roman" w:eastAsia="Times New Roman" w:hAnsi="Times New Roman" w:cs="Times New Roman"/>
          <w:sz w:val="28"/>
          <w:szCs w:val="20"/>
          <w:lang w:eastAsia="ru-RU"/>
        </w:rPr>
      </w:pPr>
      <w:r w:rsidRPr="00205A00">
        <w:rPr>
          <w:rFonts w:ascii="Times New Roman" w:eastAsia="Times New Roman" w:hAnsi="Times New Roman" w:cs="Times New Roman"/>
          <w:sz w:val="28"/>
          <w:szCs w:val="20"/>
          <w:lang w:eastAsia="ru-RU"/>
        </w:rPr>
        <w:t>сельского поселения от 0.06.2022 №76</w:t>
      </w:r>
    </w:p>
    <w:p w14:paraId="3FF0A6F5" w14:textId="77777777" w:rsidR="00205A00" w:rsidRPr="00205A00" w:rsidRDefault="00205A00" w:rsidP="00205A00">
      <w:pPr>
        <w:spacing w:after="0" w:line="240" w:lineRule="auto"/>
        <w:rPr>
          <w:rFonts w:ascii="Times New Roman" w:eastAsia="Times New Roman" w:hAnsi="Times New Roman" w:cs="Times New Roman"/>
          <w:sz w:val="28"/>
          <w:szCs w:val="28"/>
          <w:lang w:eastAsia="ru-RU"/>
        </w:rPr>
      </w:pPr>
    </w:p>
    <w:p w14:paraId="0E41CE4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Муниципальная программа</w:t>
      </w:r>
      <w:r w:rsidRPr="00205A00">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205A00">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0D9392BA"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17092A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ПАСПОРТ</w:t>
      </w:r>
    </w:p>
    <w:p w14:paraId="06B61903"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 программы</w:t>
      </w:r>
      <w:r w:rsidRPr="00205A00">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205A00">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12EA389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205A00" w:rsidRPr="00205A00" w14:paraId="618721FC" w14:textId="77777777" w:rsidTr="00593AFF">
        <w:trPr>
          <w:jc w:val="center"/>
        </w:trPr>
        <w:tc>
          <w:tcPr>
            <w:tcW w:w="2566" w:type="dxa"/>
            <w:tcMar>
              <w:top w:w="28" w:type="dxa"/>
              <w:left w:w="28" w:type="dxa"/>
              <w:bottom w:w="28" w:type="dxa"/>
              <w:right w:w="28" w:type="dxa"/>
            </w:tcMar>
          </w:tcPr>
          <w:p w14:paraId="3E890085"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28E5D319"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3E02553"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1904A05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 (далее – Муниципальная программа)</w:t>
            </w:r>
          </w:p>
        </w:tc>
      </w:tr>
      <w:tr w:rsidR="00205A00" w:rsidRPr="00205A00" w14:paraId="687E8F88" w14:textId="77777777" w:rsidTr="00593AFF">
        <w:trPr>
          <w:jc w:val="center"/>
        </w:trPr>
        <w:tc>
          <w:tcPr>
            <w:tcW w:w="2566" w:type="dxa"/>
            <w:tcMar>
              <w:top w:w="28" w:type="dxa"/>
              <w:left w:w="28" w:type="dxa"/>
              <w:bottom w:w="28" w:type="dxa"/>
              <w:right w:w="28" w:type="dxa"/>
            </w:tcMar>
          </w:tcPr>
          <w:p w14:paraId="182FA33B"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7695CA60"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6B81AAB3"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Администрация Казанского сельского поселения</w:t>
            </w:r>
          </w:p>
        </w:tc>
      </w:tr>
      <w:tr w:rsidR="00205A00" w:rsidRPr="00205A00" w14:paraId="36234107" w14:textId="77777777" w:rsidTr="00593AFF">
        <w:trPr>
          <w:jc w:val="center"/>
        </w:trPr>
        <w:tc>
          <w:tcPr>
            <w:tcW w:w="2566" w:type="dxa"/>
            <w:tcMar>
              <w:top w:w="28" w:type="dxa"/>
              <w:left w:w="28" w:type="dxa"/>
              <w:bottom w:w="28" w:type="dxa"/>
              <w:right w:w="28" w:type="dxa"/>
            </w:tcMar>
          </w:tcPr>
          <w:p w14:paraId="5A555402"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1684B762"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C7BD83B"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нет</w:t>
            </w:r>
          </w:p>
        </w:tc>
      </w:tr>
      <w:tr w:rsidR="00205A00" w:rsidRPr="00205A00" w14:paraId="44A256E6" w14:textId="77777777" w:rsidTr="00593AFF">
        <w:trPr>
          <w:jc w:val="center"/>
        </w:trPr>
        <w:tc>
          <w:tcPr>
            <w:tcW w:w="2566" w:type="dxa"/>
            <w:tcMar>
              <w:top w:w="28" w:type="dxa"/>
              <w:left w:w="28" w:type="dxa"/>
              <w:bottom w:w="28" w:type="dxa"/>
              <w:right w:w="28" w:type="dxa"/>
            </w:tcMar>
          </w:tcPr>
          <w:p w14:paraId="01826B1C"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0353C22E"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F4D0A3F"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1.</w:t>
            </w:r>
            <w:r w:rsidRPr="00205A00">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205A00">
              <w:rPr>
                <w:rFonts w:ascii="Times New Roman" w:eastAsia="Times New Roman" w:hAnsi="Times New Roman" w:cs="Times New Roman"/>
                <w:kern w:val="2"/>
                <w:sz w:val="28"/>
                <w:szCs w:val="28"/>
                <w:lang w:eastAsia="ru-RU"/>
              </w:rPr>
              <w:t xml:space="preserve"> </w:t>
            </w:r>
          </w:p>
          <w:p w14:paraId="098EE65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2.</w:t>
            </w:r>
            <w:r w:rsidRPr="00205A00">
              <w:rPr>
                <w:rFonts w:ascii="Times New Roman" w:eastAsia="Times New Roman" w:hAnsi="Times New Roman" w:cs="Times New Roman"/>
                <w:sz w:val="28"/>
                <w:szCs w:val="28"/>
                <w:lang w:eastAsia="ru-RU"/>
              </w:rPr>
              <w:t xml:space="preserve"> Благоустройство территории поселения</w:t>
            </w:r>
          </w:p>
          <w:p w14:paraId="4A269155"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25E3FE62" w14:textId="77777777" w:rsidTr="00593AFF">
        <w:trPr>
          <w:jc w:val="center"/>
        </w:trPr>
        <w:tc>
          <w:tcPr>
            <w:tcW w:w="2566" w:type="dxa"/>
            <w:tcMar>
              <w:top w:w="28" w:type="dxa"/>
              <w:left w:w="28" w:type="dxa"/>
              <w:bottom w:w="28" w:type="dxa"/>
              <w:right w:w="28" w:type="dxa"/>
            </w:tcMar>
          </w:tcPr>
          <w:p w14:paraId="22EC9A69"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69EC745A"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2F38821A"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отсутствуют</w:t>
            </w:r>
          </w:p>
        </w:tc>
      </w:tr>
      <w:tr w:rsidR="00205A00" w:rsidRPr="00205A00" w14:paraId="0381800F" w14:textId="77777777" w:rsidTr="00593AFF">
        <w:trPr>
          <w:jc w:val="center"/>
        </w:trPr>
        <w:tc>
          <w:tcPr>
            <w:tcW w:w="2566" w:type="dxa"/>
            <w:tcMar>
              <w:top w:w="28" w:type="dxa"/>
              <w:left w:w="28" w:type="dxa"/>
              <w:bottom w:w="28" w:type="dxa"/>
              <w:right w:w="28" w:type="dxa"/>
            </w:tcMar>
          </w:tcPr>
          <w:p w14:paraId="36A2AE66"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Цель</w:t>
            </w:r>
          </w:p>
          <w:p w14:paraId="1A094CC2"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71D26FD0"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1186763" w14:textId="77777777" w:rsidR="00205A00" w:rsidRPr="00205A00" w:rsidRDefault="00205A00" w:rsidP="00205A00">
            <w:pPr>
              <w:spacing w:after="0" w:line="240" w:lineRule="auto"/>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10431F4E"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7A149ABF"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tc>
      </w:tr>
      <w:tr w:rsidR="00205A00" w:rsidRPr="00205A00" w14:paraId="0B52E90C" w14:textId="77777777" w:rsidTr="00593AFF">
        <w:trPr>
          <w:jc w:val="center"/>
        </w:trPr>
        <w:tc>
          <w:tcPr>
            <w:tcW w:w="2566" w:type="dxa"/>
            <w:tcMar>
              <w:top w:w="28" w:type="dxa"/>
              <w:left w:w="28" w:type="dxa"/>
              <w:bottom w:w="28" w:type="dxa"/>
              <w:right w:w="28" w:type="dxa"/>
            </w:tcMar>
          </w:tcPr>
          <w:p w14:paraId="1A1A7DDE"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Задачи</w:t>
            </w:r>
          </w:p>
          <w:p w14:paraId="055B6CE4"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1F6D25F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39575FD5"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0"/>
                <w:szCs w:val="20"/>
                <w:lang w:eastAsia="ru-RU"/>
              </w:rPr>
              <w:t xml:space="preserve">- </w:t>
            </w:r>
            <w:r w:rsidRPr="00205A00">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6804510F"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08A68EC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78BF67F0" w14:textId="77777777" w:rsidR="00205A00" w:rsidRPr="00205A00" w:rsidRDefault="00205A00" w:rsidP="0020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62035C9E"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3605121C"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7B94878C"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0C20FBBA"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6865B767" w14:textId="77777777" w:rsidR="00205A00" w:rsidRPr="00205A00" w:rsidRDefault="00205A00" w:rsidP="00205A00">
            <w:pPr>
              <w:tabs>
                <w:tab w:val="left" w:pos="0"/>
              </w:tabs>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2139EA66"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sz w:val="28"/>
                <w:szCs w:val="28"/>
                <w:lang w:eastAsia="ru-RU"/>
              </w:rPr>
              <w:t>-повышение престижности проживания в сельской местности</w:t>
            </w:r>
            <w:r w:rsidRPr="00205A00">
              <w:rPr>
                <w:rFonts w:ascii="Times New Roman" w:eastAsia="Times New Roman" w:hAnsi="Times New Roman" w:cs="Times New Roman"/>
                <w:sz w:val="20"/>
                <w:szCs w:val="20"/>
                <w:lang w:eastAsia="ru-RU"/>
              </w:rPr>
              <w:t>.</w:t>
            </w:r>
          </w:p>
          <w:p w14:paraId="45E207D2"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6640E418" w14:textId="77777777" w:rsidTr="00593AFF">
        <w:trPr>
          <w:jc w:val="center"/>
        </w:trPr>
        <w:tc>
          <w:tcPr>
            <w:tcW w:w="2566" w:type="dxa"/>
            <w:tcMar>
              <w:top w:w="28" w:type="dxa"/>
              <w:left w:w="28" w:type="dxa"/>
              <w:bottom w:w="28" w:type="dxa"/>
              <w:right w:w="28" w:type="dxa"/>
            </w:tcMar>
          </w:tcPr>
          <w:p w14:paraId="06C3181A"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05804D6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2626257D" w14:textId="77777777" w:rsidR="00205A00" w:rsidRPr="00205A00" w:rsidRDefault="00205A00" w:rsidP="00205A00">
            <w:pPr>
              <w:snapToGri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205A00">
              <w:rPr>
                <w:rFonts w:ascii="Times New Roman" w:eastAsia="Times New Roman" w:hAnsi="Times New Roman" w:cs="Times New Roman"/>
                <w:sz w:val="28"/>
                <w:szCs w:val="28"/>
                <w:lang w:eastAsia="ru-RU"/>
              </w:rPr>
              <w:t>благоустройства  и</w:t>
            </w:r>
            <w:proofErr w:type="gramEnd"/>
            <w:r w:rsidRPr="00205A00">
              <w:rPr>
                <w:rFonts w:ascii="Times New Roman" w:eastAsia="Times New Roman" w:hAnsi="Times New Roman" w:cs="Times New Roman"/>
                <w:sz w:val="28"/>
                <w:szCs w:val="28"/>
                <w:lang w:eastAsia="ru-RU"/>
              </w:rPr>
              <w:t xml:space="preserve"> санитарным содержанием населенных пунктов;</w:t>
            </w:r>
          </w:p>
          <w:p w14:paraId="2078E150" w14:textId="77777777" w:rsidR="00205A00" w:rsidRPr="00205A00" w:rsidRDefault="00205A00" w:rsidP="00205A00">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sz w:val="28"/>
                <w:szCs w:val="28"/>
                <w:lang w:eastAsia="ru-RU"/>
              </w:rPr>
              <w:t xml:space="preserve">   </w:t>
            </w:r>
            <w:r w:rsidRPr="00205A00">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586876AE"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3A9DC907"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Благоустройство территории поселения:</w:t>
            </w:r>
          </w:p>
          <w:p w14:paraId="5235E6E3"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Содержание места для купания</w:t>
            </w:r>
          </w:p>
          <w:p w14:paraId="78E76808"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608EE561"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 xml:space="preserve">Содержание парков и мест отдыха </w:t>
            </w:r>
          </w:p>
          <w:p w14:paraId="6502986C"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Мероприятия по озеленению</w:t>
            </w:r>
          </w:p>
          <w:p w14:paraId="2F9E4D70"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Times New Roman" w:hAnsi="Times New Roman" w:cs="Times New Roman"/>
                <w:sz w:val="28"/>
                <w:szCs w:val="28"/>
                <w:lang w:eastAsia="ru-RU"/>
              </w:rPr>
              <w:t>(содержание зелёных насаждений)</w:t>
            </w:r>
          </w:p>
          <w:p w14:paraId="670D923C"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lastRenderedPageBreak/>
              <w:t>Благоустройство и содержание мест захоронения</w:t>
            </w:r>
          </w:p>
          <w:p w14:paraId="0EAFEBC1"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0DF40A6E" w14:textId="77777777" w:rsidR="00205A00" w:rsidRPr="00205A00" w:rsidRDefault="00205A00" w:rsidP="00205A00">
            <w:pPr>
              <w:spacing w:after="0" w:line="240" w:lineRule="auto"/>
              <w:jc w:val="both"/>
              <w:rPr>
                <w:rFonts w:ascii="Times New Roman" w:eastAsia="Times New Roman" w:hAnsi="Times New Roman" w:cs="Times New Roman"/>
                <w:color w:val="000000"/>
                <w:kern w:val="2"/>
                <w:sz w:val="28"/>
                <w:szCs w:val="28"/>
                <w:lang w:eastAsia="ru-RU"/>
              </w:rPr>
            </w:pPr>
            <w:r w:rsidRPr="00205A00">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205A00" w:rsidRPr="00205A00" w14:paraId="18B162A5" w14:textId="77777777" w:rsidTr="00593AFF">
        <w:trPr>
          <w:jc w:val="center"/>
        </w:trPr>
        <w:tc>
          <w:tcPr>
            <w:tcW w:w="2566" w:type="dxa"/>
            <w:tcMar>
              <w:top w:w="28" w:type="dxa"/>
              <w:left w:w="28" w:type="dxa"/>
              <w:bottom w:w="28" w:type="dxa"/>
              <w:right w:w="28" w:type="dxa"/>
            </w:tcMar>
          </w:tcPr>
          <w:p w14:paraId="627B4728"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Этапы и сроки</w:t>
            </w:r>
          </w:p>
          <w:p w14:paraId="2E65AC96"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0D9AD548"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7F4D605" w14:textId="77777777" w:rsidR="00205A00" w:rsidRPr="00205A00" w:rsidRDefault="00205A00" w:rsidP="00205A00">
            <w:pPr>
              <w:snapToGri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срок реализации: 2019 - 2030 годы;</w:t>
            </w:r>
            <w:r w:rsidRPr="00205A00">
              <w:rPr>
                <w:rFonts w:ascii="Times New Roman" w:eastAsia="Andale Sans UI" w:hAnsi="Times New Roman" w:cs="Times New Roman"/>
                <w:kern w:val="1"/>
                <w:sz w:val="28"/>
                <w:szCs w:val="28"/>
                <w:lang w:eastAsia="fa-IR" w:bidi="fa-IR"/>
              </w:rPr>
              <w:t xml:space="preserve"> </w:t>
            </w:r>
          </w:p>
          <w:p w14:paraId="56C32D65"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205A00" w:rsidRPr="00205A00" w14:paraId="4C460BC8" w14:textId="77777777" w:rsidTr="00593AFF">
        <w:trPr>
          <w:jc w:val="center"/>
        </w:trPr>
        <w:tc>
          <w:tcPr>
            <w:tcW w:w="2566" w:type="dxa"/>
            <w:tcMar>
              <w:top w:w="28" w:type="dxa"/>
              <w:left w:w="28" w:type="dxa"/>
              <w:bottom w:w="28" w:type="dxa"/>
              <w:right w:w="28" w:type="dxa"/>
            </w:tcMar>
          </w:tcPr>
          <w:p w14:paraId="68221D72"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7FD07F8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p w14:paraId="7CB8FAB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F781460"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1CB2A07C" w14:textId="77777777" w:rsidR="00205A00" w:rsidRPr="00205A00" w:rsidRDefault="00205A00" w:rsidP="00205A00">
            <w:pPr>
              <w:spacing w:after="0" w:line="240"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43427,8 тыс. рублей, </w:t>
            </w:r>
          </w:p>
          <w:p w14:paraId="0BC38752" w14:textId="77777777" w:rsidR="00205A00" w:rsidRPr="00205A00" w:rsidRDefault="00205A00" w:rsidP="00205A00">
            <w:pPr>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том числе:</w:t>
            </w:r>
          </w:p>
          <w:p w14:paraId="672B1932"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2019 году – 3685,3 тыс. рублей;</w:t>
            </w:r>
          </w:p>
          <w:p w14:paraId="7B728D25"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2020 году – 19964,2 тыс. рублей;</w:t>
            </w:r>
          </w:p>
          <w:p w14:paraId="749DB98D"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2021 году – 2532,2 тыс. рублей;</w:t>
            </w:r>
          </w:p>
          <w:p w14:paraId="61E452D4"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2022 году – 2373,3 тыс. рублей;</w:t>
            </w:r>
          </w:p>
          <w:p w14:paraId="0F4A6B8E"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2023 году – 1096,7 тыс. рублей;</w:t>
            </w:r>
          </w:p>
          <w:p w14:paraId="350CE693"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2024 году – 757,3 тыс. рублей;</w:t>
            </w:r>
          </w:p>
          <w:p w14:paraId="4AF673E3"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2025 году – 2169,8 тыс. рублей;</w:t>
            </w:r>
          </w:p>
          <w:p w14:paraId="6BC8A72D"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2026 году – 2169,8 тыс. рублей;</w:t>
            </w:r>
          </w:p>
          <w:p w14:paraId="0BC24FC7"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2027 году – 2169,8 тыс. рублей;</w:t>
            </w:r>
          </w:p>
          <w:p w14:paraId="387B4475"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2028 году – 2169,8 тыс. рублей;</w:t>
            </w:r>
          </w:p>
          <w:p w14:paraId="6BFE1B10"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2029 году – 2169,8 тыс. рублей;</w:t>
            </w:r>
          </w:p>
          <w:p w14:paraId="0E61177F" w14:textId="77777777" w:rsidR="00205A00" w:rsidRPr="00205A00" w:rsidRDefault="00205A00" w:rsidP="00205A00">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205A00">
              <w:rPr>
                <w:rFonts w:ascii="Times New Roman" w:eastAsia="Times New Roman" w:hAnsi="Times New Roman" w:cs="Times New Roman"/>
                <w:kern w:val="2"/>
                <w:sz w:val="26"/>
                <w:szCs w:val="26"/>
                <w:lang w:eastAsia="ru-RU"/>
              </w:rPr>
              <w:t>в 2030 году – 2169,8 тыс. рублей.</w:t>
            </w:r>
          </w:p>
          <w:p w14:paraId="3DCF1F28"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4DEB07F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4C9D5EAE"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05A00" w:rsidRPr="00205A00" w14:paraId="69B9B8A5" w14:textId="77777777" w:rsidTr="00593AFF">
        <w:trPr>
          <w:jc w:val="center"/>
        </w:trPr>
        <w:tc>
          <w:tcPr>
            <w:tcW w:w="2566" w:type="dxa"/>
            <w:tcMar>
              <w:top w:w="28" w:type="dxa"/>
              <w:left w:w="28" w:type="dxa"/>
              <w:bottom w:w="28" w:type="dxa"/>
              <w:right w:w="28" w:type="dxa"/>
            </w:tcMar>
          </w:tcPr>
          <w:p w14:paraId="363ED7F1"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23EEFBB0"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223A5F30"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34627C85" w14:textId="77777777" w:rsidR="00205A00" w:rsidRPr="00205A00" w:rsidRDefault="00205A00" w:rsidP="00205A00">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205A00">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205A00">
              <w:rPr>
                <w:rFonts w:ascii="Times New Roman" w:eastAsia="Andale Sans UI" w:hAnsi="Times New Roman" w:cs="Times New Roman"/>
                <w:kern w:val="1"/>
                <w:sz w:val="28"/>
                <w:szCs w:val="28"/>
                <w:lang w:eastAsia="fa-IR" w:bidi="fa-IR"/>
              </w:rPr>
              <w:t>вида  территории</w:t>
            </w:r>
            <w:proofErr w:type="gramEnd"/>
            <w:r w:rsidRPr="00205A00">
              <w:rPr>
                <w:rFonts w:ascii="Times New Roman" w:eastAsia="Andale Sans UI" w:hAnsi="Times New Roman" w:cs="Times New Roman"/>
                <w:kern w:val="1"/>
                <w:sz w:val="28"/>
                <w:szCs w:val="28"/>
                <w:lang w:eastAsia="fa-IR" w:bidi="fa-IR"/>
              </w:rPr>
              <w:t xml:space="preserve"> поселения.</w:t>
            </w:r>
          </w:p>
          <w:p w14:paraId="414FCA1E"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Улучшение состояния зелёного фонда и улучшения </w:t>
            </w:r>
            <w:proofErr w:type="gramStart"/>
            <w:r w:rsidRPr="00205A00">
              <w:rPr>
                <w:rFonts w:ascii="Times New Roman" w:eastAsia="Times New Roman" w:hAnsi="Times New Roman" w:cs="Times New Roman"/>
                <w:sz w:val="28"/>
                <w:szCs w:val="28"/>
                <w:lang w:eastAsia="ru-RU"/>
              </w:rPr>
              <w:t>качества  среды</w:t>
            </w:r>
            <w:proofErr w:type="gramEnd"/>
            <w:r w:rsidRPr="00205A00">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2D09A589" w14:textId="77777777" w:rsidR="00205A00" w:rsidRPr="00205A00" w:rsidRDefault="00205A00" w:rsidP="00205A00">
            <w:pPr>
              <w:shd w:val="clear" w:color="auto" w:fill="FFFFFF"/>
              <w:spacing w:after="150" w:line="240" w:lineRule="auto"/>
              <w:rPr>
                <w:rFonts w:ascii="Arial" w:eastAsia="Times New Roman" w:hAnsi="Arial" w:cs="Arial"/>
                <w:color w:val="3C3C3C"/>
                <w:sz w:val="27"/>
                <w:szCs w:val="27"/>
                <w:lang w:eastAsia="ru-RU"/>
              </w:rPr>
            </w:pPr>
            <w:r w:rsidRPr="00205A00">
              <w:rPr>
                <w:rFonts w:ascii="Arial" w:eastAsia="Times New Roman" w:hAnsi="Arial" w:cs="Arial"/>
                <w:color w:val="3C3C3C"/>
                <w:sz w:val="27"/>
                <w:szCs w:val="27"/>
                <w:lang w:eastAsia="ru-RU"/>
              </w:rPr>
              <w:t> </w:t>
            </w:r>
          </w:p>
          <w:p w14:paraId="66203AEE" w14:textId="77777777" w:rsidR="00205A00" w:rsidRPr="00205A00" w:rsidRDefault="00205A00" w:rsidP="00205A00">
            <w:pPr>
              <w:shd w:val="clear" w:color="auto" w:fill="FFFFFF"/>
              <w:spacing w:after="150" w:line="240" w:lineRule="auto"/>
              <w:rPr>
                <w:rFonts w:ascii="Arial" w:eastAsia="Times New Roman" w:hAnsi="Arial" w:cs="Arial"/>
                <w:color w:val="3C3C3C"/>
                <w:sz w:val="27"/>
                <w:szCs w:val="27"/>
                <w:lang w:eastAsia="ru-RU"/>
              </w:rPr>
            </w:pPr>
          </w:p>
          <w:p w14:paraId="7D81A535" w14:textId="77777777" w:rsidR="00205A00" w:rsidRPr="00205A00" w:rsidRDefault="00205A00" w:rsidP="00205A00">
            <w:pPr>
              <w:shd w:val="clear" w:color="auto" w:fill="FFFFFF"/>
              <w:spacing w:after="150" w:line="240" w:lineRule="auto"/>
              <w:rPr>
                <w:rFonts w:ascii="Times New Roman" w:eastAsia="Times New Roman" w:hAnsi="Times New Roman" w:cs="Times New Roman"/>
                <w:kern w:val="2"/>
                <w:sz w:val="28"/>
                <w:szCs w:val="28"/>
                <w:lang w:eastAsia="ru-RU"/>
              </w:rPr>
            </w:pPr>
          </w:p>
          <w:p w14:paraId="71ABDFE8"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14ED8B6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809B2C0" w14:textId="0C3B3072" w:rsid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5BE354B" w14:textId="77777777" w:rsidR="00507687" w:rsidRPr="00205A00" w:rsidRDefault="00507687" w:rsidP="00205A00">
      <w:pPr>
        <w:spacing w:after="0" w:line="240" w:lineRule="auto"/>
        <w:jc w:val="center"/>
        <w:rPr>
          <w:rFonts w:ascii="Times New Roman" w:eastAsia="Times New Roman" w:hAnsi="Times New Roman" w:cs="Times New Roman"/>
          <w:kern w:val="2"/>
          <w:sz w:val="28"/>
          <w:szCs w:val="28"/>
          <w:lang w:eastAsia="ru-RU"/>
        </w:rPr>
      </w:pPr>
    </w:p>
    <w:p w14:paraId="271B62C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60A8CC26" w14:textId="77777777" w:rsidR="00205A00" w:rsidRPr="00205A00" w:rsidRDefault="00205A00" w:rsidP="00205A00">
      <w:pPr>
        <w:spacing w:after="0" w:line="240" w:lineRule="auto"/>
        <w:jc w:val="center"/>
        <w:rPr>
          <w:rFonts w:ascii="Times New Roman" w:eastAsia="Times New Roman" w:hAnsi="Times New Roman" w:cs="Times New Roman"/>
          <w:b/>
          <w:sz w:val="28"/>
          <w:szCs w:val="28"/>
          <w:lang w:eastAsia="ru-RU"/>
        </w:rPr>
      </w:pPr>
      <w:r w:rsidRPr="00205A00">
        <w:rPr>
          <w:rFonts w:ascii="Times New Roman" w:eastAsia="Times New Roman" w:hAnsi="Times New Roman" w:cs="Times New Roman"/>
          <w:b/>
          <w:sz w:val="28"/>
          <w:szCs w:val="28"/>
          <w:lang w:eastAsia="ru-RU"/>
        </w:rPr>
        <w:lastRenderedPageBreak/>
        <w:t>ПАСПОРТ</w:t>
      </w:r>
    </w:p>
    <w:p w14:paraId="46ACAA91"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sz w:val="28"/>
          <w:szCs w:val="28"/>
          <w:lang w:eastAsia="ru-RU"/>
        </w:rPr>
        <w:t>подпрограммы</w:t>
      </w:r>
      <w:r w:rsidRPr="00205A00">
        <w:rPr>
          <w:rFonts w:ascii="Times New Roman" w:eastAsia="Times New Roman" w:hAnsi="Times New Roman" w:cs="Times New Roman"/>
          <w:iCs/>
          <w:color w:val="000000"/>
          <w:sz w:val="28"/>
          <w:szCs w:val="28"/>
          <w:lang w:eastAsia="ru-RU"/>
        </w:rPr>
        <w:t xml:space="preserve"> «</w:t>
      </w:r>
      <w:r w:rsidRPr="00205A00">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69185191" w14:textId="77777777" w:rsidR="00205A00" w:rsidRPr="00205A00" w:rsidRDefault="00205A00" w:rsidP="00205A00">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205A00" w:rsidRPr="00205A00" w14:paraId="750A861B" w14:textId="77777777" w:rsidTr="00593AFF">
        <w:trPr>
          <w:trHeight w:val="240"/>
        </w:trPr>
        <w:tc>
          <w:tcPr>
            <w:tcW w:w="3335" w:type="dxa"/>
          </w:tcPr>
          <w:p w14:paraId="64FE2029"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0424A1BC"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0C5D5EC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205A00" w:rsidRPr="00205A00" w14:paraId="47AB697D" w14:textId="77777777" w:rsidTr="00593AFF">
        <w:trPr>
          <w:trHeight w:val="360"/>
        </w:trPr>
        <w:tc>
          <w:tcPr>
            <w:tcW w:w="3335" w:type="dxa"/>
          </w:tcPr>
          <w:p w14:paraId="2FC7BD62"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p w14:paraId="1CB930F2"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07976D50"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57494EC8"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32603BC1"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30E12093"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205A00" w:rsidRPr="00205A00" w14:paraId="427AC8DE" w14:textId="77777777" w:rsidTr="00593AFF">
        <w:trPr>
          <w:trHeight w:val="635"/>
        </w:trPr>
        <w:tc>
          <w:tcPr>
            <w:tcW w:w="3335" w:type="dxa"/>
          </w:tcPr>
          <w:p w14:paraId="15FAC232"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p w14:paraId="4FF8AD36"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Участники подпрограммы</w:t>
            </w:r>
          </w:p>
        </w:tc>
        <w:tc>
          <w:tcPr>
            <w:tcW w:w="889" w:type="dxa"/>
          </w:tcPr>
          <w:p w14:paraId="1219E18A"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05EE1459"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198F4A10"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29191657"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205A00" w:rsidRPr="00205A00" w14:paraId="0F25024C" w14:textId="77777777" w:rsidTr="00593AFF">
        <w:trPr>
          <w:trHeight w:val="240"/>
        </w:trPr>
        <w:tc>
          <w:tcPr>
            <w:tcW w:w="3335" w:type="dxa"/>
          </w:tcPr>
          <w:p w14:paraId="7B78CE80"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4970D3E"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11E3F066"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708A299B"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7F6B141E"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49EFC9FE"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отсутствуют</w:t>
            </w:r>
          </w:p>
        </w:tc>
      </w:tr>
      <w:tr w:rsidR="00205A00" w:rsidRPr="00205A00" w14:paraId="40EEAA19" w14:textId="77777777" w:rsidTr="00593AFF">
        <w:trPr>
          <w:trHeight w:val="702"/>
        </w:trPr>
        <w:tc>
          <w:tcPr>
            <w:tcW w:w="3335" w:type="dxa"/>
          </w:tcPr>
          <w:p w14:paraId="19D5DC1A"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C6997A7"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Цели подпрограммы</w:t>
            </w:r>
          </w:p>
        </w:tc>
        <w:tc>
          <w:tcPr>
            <w:tcW w:w="889" w:type="dxa"/>
          </w:tcPr>
          <w:p w14:paraId="39EBC313"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24A78ED7"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4B1F86E7" w14:textId="77777777" w:rsidR="00205A00" w:rsidRPr="00205A00" w:rsidRDefault="00205A00" w:rsidP="0020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1387199F" w14:textId="77777777" w:rsidR="00205A00" w:rsidRPr="00205A00" w:rsidRDefault="00205A00" w:rsidP="0020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205A00">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205A00" w:rsidRPr="00205A00" w14:paraId="3B00DD65" w14:textId="77777777" w:rsidTr="00593AFF">
        <w:trPr>
          <w:trHeight w:val="240"/>
        </w:trPr>
        <w:tc>
          <w:tcPr>
            <w:tcW w:w="3335" w:type="dxa"/>
          </w:tcPr>
          <w:p w14:paraId="1F0069E9"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DEBC78A"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Задачи подпрограммы</w:t>
            </w:r>
          </w:p>
        </w:tc>
        <w:tc>
          <w:tcPr>
            <w:tcW w:w="889" w:type="dxa"/>
          </w:tcPr>
          <w:p w14:paraId="0952E64F"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4C5A0AD6"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355E9F0A"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p>
          <w:p w14:paraId="0A0820AC"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74DA1862"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w:t>
            </w:r>
            <w:r w:rsidRPr="00205A00">
              <w:rPr>
                <w:rFonts w:ascii="Times New Roman" w:eastAsia="Times New Roman" w:hAnsi="Times New Roman" w:cs="Times New Roman"/>
                <w:kern w:val="2"/>
                <w:sz w:val="28"/>
                <w:szCs w:val="28"/>
                <w:lang w:eastAsia="ru-RU"/>
              </w:rPr>
              <w:t xml:space="preserve"> Повышение качества водоснабжения</w:t>
            </w:r>
          </w:p>
          <w:p w14:paraId="6DE666C1"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red"/>
                <w:lang w:eastAsia="ru-RU"/>
              </w:rPr>
            </w:pPr>
          </w:p>
        </w:tc>
      </w:tr>
      <w:tr w:rsidR="00205A00" w:rsidRPr="00205A00" w14:paraId="70820916" w14:textId="77777777" w:rsidTr="00593AFF">
        <w:trPr>
          <w:trHeight w:val="240"/>
        </w:trPr>
        <w:tc>
          <w:tcPr>
            <w:tcW w:w="3335" w:type="dxa"/>
          </w:tcPr>
          <w:p w14:paraId="2B3A3918"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Целевые индикаторы и показатели подпрограммы</w:t>
            </w:r>
          </w:p>
          <w:p w14:paraId="73AD198B" w14:textId="77777777" w:rsidR="00205A00" w:rsidRPr="00205A00" w:rsidRDefault="00205A00" w:rsidP="00205A00">
            <w:pPr>
              <w:spacing w:after="0" w:line="240" w:lineRule="auto"/>
              <w:rPr>
                <w:rFonts w:ascii="Times New Roman" w:eastAsia="Times New Roman" w:hAnsi="Times New Roman" w:cs="Times New Roman"/>
                <w:color w:val="000000"/>
                <w:sz w:val="28"/>
                <w:szCs w:val="28"/>
                <w:lang w:eastAsia="ru-RU"/>
              </w:rPr>
            </w:pPr>
          </w:p>
        </w:tc>
        <w:tc>
          <w:tcPr>
            <w:tcW w:w="889" w:type="dxa"/>
          </w:tcPr>
          <w:p w14:paraId="52B9E2CE"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403ED5AC" w14:textId="77777777" w:rsidR="00205A00" w:rsidRPr="00205A00" w:rsidRDefault="00205A00" w:rsidP="00205A00">
            <w:pPr>
              <w:snapToGrid w:val="0"/>
              <w:spacing w:after="0" w:line="240" w:lineRule="auto"/>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-доля газифицированных микрорайонов в ст. Казанской</w:t>
            </w:r>
          </w:p>
          <w:p w14:paraId="45980359"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-доля водопроводных сетей, нуждающихся в замене;</w:t>
            </w:r>
          </w:p>
          <w:p w14:paraId="73C53B54" w14:textId="77777777" w:rsidR="00205A00" w:rsidRPr="00205A00" w:rsidRDefault="00205A00" w:rsidP="00205A00">
            <w:pPr>
              <w:snapToGrid w:val="0"/>
              <w:spacing w:after="0" w:line="240" w:lineRule="auto"/>
              <w:rPr>
                <w:rFonts w:ascii="Times New Roman" w:eastAsia="Times New Roman" w:hAnsi="Times New Roman" w:cs="Times New Roman"/>
                <w:color w:val="000000"/>
                <w:sz w:val="28"/>
                <w:szCs w:val="28"/>
                <w:highlight w:val="red"/>
                <w:lang w:eastAsia="ru-RU"/>
              </w:rPr>
            </w:pPr>
          </w:p>
        </w:tc>
      </w:tr>
      <w:tr w:rsidR="00205A00" w:rsidRPr="00205A00" w14:paraId="0F09B58A" w14:textId="77777777" w:rsidTr="00593AFF">
        <w:trPr>
          <w:trHeight w:val="240"/>
        </w:trPr>
        <w:tc>
          <w:tcPr>
            <w:tcW w:w="3335" w:type="dxa"/>
          </w:tcPr>
          <w:p w14:paraId="47A38FB2"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68CC7F7F"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08441131" w14:textId="77777777" w:rsidR="00205A00" w:rsidRPr="00205A00" w:rsidRDefault="00205A00" w:rsidP="00205A00">
            <w:pPr>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     –</w:t>
            </w:r>
          </w:p>
        </w:tc>
        <w:tc>
          <w:tcPr>
            <w:tcW w:w="6121" w:type="dxa"/>
          </w:tcPr>
          <w:p w14:paraId="3654476A"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2019 – 2030 годы </w:t>
            </w:r>
          </w:p>
          <w:p w14:paraId="5A447357"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205A00" w:rsidRPr="00205A00" w14:paraId="380F6B6F" w14:textId="77777777" w:rsidTr="00593AFF">
        <w:trPr>
          <w:trHeight w:val="2711"/>
        </w:trPr>
        <w:tc>
          <w:tcPr>
            <w:tcW w:w="3335" w:type="dxa"/>
          </w:tcPr>
          <w:p w14:paraId="028615F3"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lastRenderedPageBreak/>
              <w:t>Ресурсное обеспечение подпрограммы</w:t>
            </w:r>
          </w:p>
          <w:p w14:paraId="6D04C233"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A9AFDD6"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5708ED75"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205A00">
              <w:rPr>
                <w:rFonts w:ascii="Times New Roman" w:eastAsia="Times New Roman" w:hAnsi="Times New Roman" w:cs="Times New Roman"/>
                <w:color w:val="000000"/>
                <w:spacing w:val="-12"/>
                <w:sz w:val="28"/>
                <w:szCs w:val="28"/>
                <w:lang w:eastAsia="ru-RU"/>
              </w:rPr>
              <w:t xml:space="preserve">на 2019 – 2030 годы составляет 17005 ,4 </w:t>
            </w:r>
            <w:r w:rsidRPr="00205A00">
              <w:rPr>
                <w:rFonts w:ascii="Times New Roman" w:eastAsia="Times New Roman" w:hAnsi="Times New Roman" w:cs="Times New Roman"/>
                <w:sz w:val="28"/>
                <w:szCs w:val="28"/>
                <w:lang w:eastAsia="ru-RU"/>
              </w:rPr>
              <w:t xml:space="preserve">тыс. </w:t>
            </w:r>
            <w:proofErr w:type="gramStart"/>
            <w:r w:rsidRPr="00205A00">
              <w:rPr>
                <w:rFonts w:ascii="Times New Roman" w:eastAsia="Times New Roman" w:hAnsi="Times New Roman" w:cs="Times New Roman"/>
                <w:sz w:val="28"/>
                <w:szCs w:val="28"/>
                <w:lang w:eastAsia="ru-RU"/>
              </w:rPr>
              <w:t>рублей,  в</w:t>
            </w:r>
            <w:proofErr w:type="gramEnd"/>
            <w:r w:rsidRPr="00205A00">
              <w:rPr>
                <w:rFonts w:ascii="Times New Roman" w:eastAsia="Times New Roman" w:hAnsi="Times New Roman" w:cs="Times New Roman"/>
                <w:sz w:val="28"/>
                <w:szCs w:val="28"/>
                <w:lang w:eastAsia="ru-RU"/>
              </w:rPr>
              <w:t xml:space="preserve"> том числе по годам:</w:t>
            </w:r>
          </w:p>
          <w:p w14:paraId="0C8A7ED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2019 год – 172,9 тыс. рублей</w:t>
            </w:r>
          </w:p>
          <w:p w14:paraId="3831CA90"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2020 год – 16326,9 тыс. рублей</w:t>
            </w:r>
          </w:p>
          <w:p w14:paraId="6934CDD4"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2021 год – 185,6 тыс. рублей</w:t>
            </w:r>
          </w:p>
          <w:p w14:paraId="29C91DDA"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2022 год – 140,0 тыс. рублей</w:t>
            </w:r>
          </w:p>
          <w:p w14:paraId="238AF3E3"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2023 год – 0,0 тыс. рублей</w:t>
            </w:r>
          </w:p>
          <w:p w14:paraId="24BB0E14"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2024 год – 0,0 тыс. рублей</w:t>
            </w:r>
          </w:p>
          <w:p w14:paraId="3717DB1A"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2025 год – 30,0 тыс. рублей</w:t>
            </w:r>
          </w:p>
          <w:p w14:paraId="293D3303"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2026 год – 30,0 тыс. рублей</w:t>
            </w:r>
          </w:p>
          <w:p w14:paraId="2BDAC744"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2027 год – 30,0 тыс. рублей</w:t>
            </w:r>
          </w:p>
          <w:p w14:paraId="031B58F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2028 год – 30,0 тыс. рублей</w:t>
            </w:r>
          </w:p>
          <w:p w14:paraId="4B31C138"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2029 год – 30,0 тыс. рублей</w:t>
            </w:r>
          </w:p>
          <w:p w14:paraId="4ECE5CFC"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2030 год – 30,0 тыс. рублей</w:t>
            </w:r>
          </w:p>
          <w:p w14:paraId="5DD1FFA5"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p>
          <w:p w14:paraId="5C493D73"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за счет средств областного бюджета 15495,6 тыс. рублей;</w:t>
            </w:r>
          </w:p>
          <w:p w14:paraId="00C73CD3"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за счет безвозмездных </w:t>
            </w:r>
            <w:proofErr w:type="gramStart"/>
            <w:r w:rsidRPr="00205A00">
              <w:rPr>
                <w:rFonts w:ascii="Times New Roman" w:eastAsia="Times New Roman" w:hAnsi="Times New Roman" w:cs="Times New Roman"/>
                <w:sz w:val="28"/>
                <w:szCs w:val="28"/>
                <w:lang w:eastAsia="ru-RU"/>
              </w:rPr>
              <w:t>поступлений  15495</w:t>
            </w:r>
            <w:proofErr w:type="gramEnd"/>
            <w:r w:rsidRPr="00205A00">
              <w:rPr>
                <w:rFonts w:ascii="Times New Roman" w:eastAsia="Times New Roman" w:hAnsi="Times New Roman" w:cs="Times New Roman"/>
                <w:sz w:val="28"/>
                <w:szCs w:val="28"/>
                <w:lang w:eastAsia="ru-RU"/>
              </w:rPr>
              <w:t xml:space="preserve">,6 </w:t>
            </w:r>
            <w:proofErr w:type="spellStart"/>
            <w:r w:rsidRPr="00205A00">
              <w:rPr>
                <w:rFonts w:ascii="Times New Roman" w:eastAsia="Times New Roman" w:hAnsi="Times New Roman" w:cs="Times New Roman"/>
                <w:sz w:val="28"/>
                <w:szCs w:val="28"/>
                <w:lang w:eastAsia="ru-RU"/>
              </w:rPr>
              <w:t>тыс.рублей</w:t>
            </w:r>
            <w:proofErr w:type="spellEnd"/>
            <w:r w:rsidRPr="00205A00">
              <w:rPr>
                <w:rFonts w:ascii="Times New Roman" w:eastAsia="Times New Roman" w:hAnsi="Times New Roman" w:cs="Times New Roman"/>
                <w:sz w:val="28"/>
                <w:szCs w:val="28"/>
                <w:lang w:eastAsia="ru-RU"/>
              </w:rPr>
              <w:t>;</w:t>
            </w:r>
          </w:p>
          <w:p w14:paraId="7675082C"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за счет средств муниципального </w:t>
            </w:r>
            <w:proofErr w:type="gramStart"/>
            <w:r w:rsidRPr="00205A00">
              <w:rPr>
                <w:rFonts w:ascii="Times New Roman" w:eastAsia="Times New Roman" w:hAnsi="Times New Roman" w:cs="Times New Roman"/>
                <w:sz w:val="28"/>
                <w:szCs w:val="28"/>
                <w:lang w:eastAsia="ru-RU"/>
              </w:rPr>
              <w:t>района  0</w:t>
            </w:r>
            <w:proofErr w:type="gramEnd"/>
            <w:r w:rsidRPr="00205A00">
              <w:rPr>
                <w:rFonts w:ascii="Times New Roman" w:eastAsia="Times New Roman" w:hAnsi="Times New Roman" w:cs="Times New Roman"/>
                <w:sz w:val="28"/>
                <w:szCs w:val="28"/>
                <w:lang w:eastAsia="ru-RU"/>
              </w:rPr>
              <w:t xml:space="preserve">,0 </w:t>
            </w:r>
            <w:proofErr w:type="spellStart"/>
            <w:r w:rsidRPr="00205A00">
              <w:rPr>
                <w:rFonts w:ascii="Times New Roman" w:eastAsia="Times New Roman" w:hAnsi="Times New Roman" w:cs="Times New Roman"/>
                <w:sz w:val="28"/>
                <w:szCs w:val="28"/>
                <w:lang w:eastAsia="ru-RU"/>
              </w:rPr>
              <w:t>тыс.рублей</w:t>
            </w:r>
            <w:proofErr w:type="spellEnd"/>
            <w:r w:rsidRPr="00205A00">
              <w:rPr>
                <w:rFonts w:ascii="Times New Roman" w:eastAsia="Times New Roman" w:hAnsi="Times New Roman" w:cs="Times New Roman"/>
                <w:sz w:val="28"/>
                <w:szCs w:val="28"/>
                <w:lang w:eastAsia="ru-RU"/>
              </w:rPr>
              <w:t>.</w:t>
            </w:r>
          </w:p>
          <w:p w14:paraId="02C76F8F"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tc>
      </w:tr>
      <w:tr w:rsidR="00205A00" w:rsidRPr="00205A00" w14:paraId="70D59B63" w14:textId="77777777" w:rsidTr="00593AFF">
        <w:trPr>
          <w:trHeight w:val="1278"/>
        </w:trPr>
        <w:tc>
          <w:tcPr>
            <w:tcW w:w="3335" w:type="dxa"/>
          </w:tcPr>
          <w:p w14:paraId="42995ACB"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889" w:type="dxa"/>
          </w:tcPr>
          <w:p w14:paraId="103CE395"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0AF389B3"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3BF63ED7" w14:textId="77777777" w:rsidR="00205A00" w:rsidRPr="00205A00" w:rsidRDefault="00205A00" w:rsidP="00205A00">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3D17B6BB"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1CA0963" w14:textId="77777777" w:rsidR="00205A00" w:rsidRPr="00205A00" w:rsidRDefault="00205A00" w:rsidP="00205A00">
      <w:pPr>
        <w:spacing w:after="0" w:line="240" w:lineRule="auto"/>
        <w:jc w:val="center"/>
        <w:rPr>
          <w:rFonts w:ascii="Times New Roman" w:eastAsia="Times New Roman" w:hAnsi="Times New Roman" w:cs="Times New Roman"/>
          <w:b/>
          <w:sz w:val="28"/>
          <w:szCs w:val="28"/>
          <w:lang w:eastAsia="ru-RU"/>
        </w:rPr>
      </w:pPr>
      <w:r w:rsidRPr="00205A00">
        <w:rPr>
          <w:rFonts w:ascii="Times New Roman" w:eastAsia="Times New Roman" w:hAnsi="Times New Roman" w:cs="Times New Roman"/>
          <w:b/>
          <w:sz w:val="28"/>
          <w:szCs w:val="28"/>
          <w:lang w:eastAsia="ru-RU"/>
        </w:rPr>
        <w:t>ПАСПОРТ</w:t>
      </w:r>
    </w:p>
    <w:p w14:paraId="4ED6F28E"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sz w:val="28"/>
          <w:szCs w:val="28"/>
          <w:lang w:eastAsia="ru-RU"/>
        </w:rPr>
        <w:t>подпрограммы</w:t>
      </w:r>
      <w:r w:rsidRPr="00205A00">
        <w:rPr>
          <w:rFonts w:ascii="Times New Roman" w:eastAsia="Times New Roman" w:hAnsi="Times New Roman" w:cs="Times New Roman"/>
          <w:iCs/>
          <w:color w:val="000000"/>
          <w:sz w:val="28"/>
          <w:szCs w:val="28"/>
          <w:lang w:eastAsia="ru-RU"/>
        </w:rPr>
        <w:t xml:space="preserve"> «</w:t>
      </w:r>
      <w:r w:rsidRPr="00205A00">
        <w:rPr>
          <w:rFonts w:ascii="Times New Roman" w:eastAsia="Times New Roman" w:hAnsi="Times New Roman" w:cs="Times New Roman"/>
          <w:iCs/>
          <w:kern w:val="2"/>
          <w:sz w:val="28"/>
          <w:szCs w:val="28"/>
          <w:lang w:eastAsia="ru-RU"/>
        </w:rPr>
        <w:t>Благоустройство территории поселения</w:t>
      </w:r>
      <w:r w:rsidRPr="00205A00">
        <w:rPr>
          <w:rFonts w:ascii="Times New Roman" w:eastAsia="Times New Roman" w:hAnsi="Times New Roman" w:cs="Times New Roman"/>
          <w:iCs/>
          <w:color w:val="000000"/>
          <w:sz w:val="28"/>
          <w:szCs w:val="28"/>
          <w:lang w:eastAsia="ru-RU"/>
        </w:rPr>
        <w:t>»</w:t>
      </w:r>
    </w:p>
    <w:p w14:paraId="27241864" w14:textId="77777777" w:rsidR="00205A00" w:rsidRPr="00205A00" w:rsidRDefault="00205A00" w:rsidP="00205A00">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205A00" w:rsidRPr="00205A00" w14:paraId="6C2C0885" w14:textId="77777777" w:rsidTr="00593AFF">
        <w:trPr>
          <w:trHeight w:val="240"/>
        </w:trPr>
        <w:tc>
          <w:tcPr>
            <w:tcW w:w="3335" w:type="dxa"/>
          </w:tcPr>
          <w:p w14:paraId="2EC86FE6"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5A798D8A"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0437CFD0"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kern w:val="2"/>
                <w:sz w:val="28"/>
                <w:szCs w:val="28"/>
                <w:lang w:eastAsia="ru-RU"/>
              </w:rPr>
              <w:t>Благоустройство территории поселения</w:t>
            </w:r>
          </w:p>
        </w:tc>
      </w:tr>
      <w:tr w:rsidR="00205A00" w:rsidRPr="00205A00" w14:paraId="045F0F45" w14:textId="77777777" w:rsidTr="00593AFF">
        <w:trPr>
          <w:trHeight w:val="360"/>
        </w:trPr>
        <w:tc>
          <w:tcPr>
            <w:tcW w:w="3335" w:type="dxa"/>
          </w:tcPr>
          <w:p w14:paraId="704FCBBA"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p w14:paraId="404790B0"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14867BFE"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064F80C4"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330B893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5C9CBF2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205A00" w:rsidRPr="00205A00" w14:paraId="61A79FBC" w14:textId="77777777" w:rsidTr="00593AFF">
        <w:trPr>
          <w:trHeight w:val="635"/>
        </w:trPr>
        <w:tc>
          <w:tcPr>
            <w:tcW w:w="3335" w:type="dxa"/>
          </w:tcPr>
          <w:p w14:paraId="4DD98F73"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p w14:paraId="2E611043"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Участники подпрограммы</w:t>
            </w:r>
          </w:p>
        </w:tc>
        <w:tc>
          <w:tcPr>
            <w:tcW w:w="889" w:type="dxa"/>
          </w:tcPr>
          <w:p w14:paraId="5CB999E1"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575127C6"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5F6FCB5E"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5ED9B953"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205A00" w:rsidRPr="00205A00" w14:paraId="68E1D860" w14:textId="77777777" w:rsidTr="00593AFF">
        <w:trPr>
          <w:trHeight w:val="240"/>
        </w:trPr>
        <w:tc>
          <w:tcPr>
            <w:tcW w:w="3335" w:type="dxa"/>
          </w:tcPr>
          <w:p w14:paraId="76A7CF6D"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ECD8A87"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4E480F52"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3D80920F"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0870180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p w14:paraId="4F5772F4"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отсутствуют</w:t>
            </w:r>
          </w:p>
        </w:tc>
      </w:tr>
      <w:tr w:rsidR="00205A00" w:rsidRPr="00205A00" w14:paraId="54B7B07F" w14:textId="77777777" w:rsidTr="00593AFF">
        <w:trPr>
          <w:trHeight w:val="702"/>
        </w:trPr>
        <w:tc>
          <w:tcPr>
            <w:tcW w:w="3335" w:type="dxa"/>
          </w:tcPr>
          <w:p w14:paraId="3B36BDA2"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E15B2C3"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Цели подпрограммы</w:t>
            </w:r>
          </w:p>
        </w:tc>
        <w:tc>
          <w:tcPr>
            <w:tcW w:w="889" w:type="dxa"/>
          </w:tcPr>
          <w:p w14:paraId="6177C48B"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4ABC034E"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w:t>
            </w:r>
          </w:p>
        </w:tc>
        <w:tc>
          <w:tcPr>
            <w:tcW w:w="6121" w:type="dxa"/>
          </w:tcPr>
          <w:p w14:paraId="29D79603" w14:textId="77777777" w:rsidR="00205A00" w:rsidRPr="00205A00" w:rsidRDefault="00205A00" w:rsidP="0020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4EA2C04A" w14:textId="77777777" w:rsidR="00205A00" w:rsidRPr="00205A00" w:rsidRDefault="00205A00" w:rsidP="0020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205A00" w:rsidRPr="00205A00" w14:paraId="7C3859D8" w14:textId="77777777" w:rsidTr="00593AFF">
        <w:trPr>
          <w:trHeight w:val="240"/>
        </w:trPr>
        <w:tc>
          <w:tcPr>
            <w:tcW w:w="3335" w:type="dxa"/>
          </w:tcPr>
          <w:p w14:paraId="25FADB45"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3BAA575" w14:textId="77777777" w:rsidR="00205A00" w:rsidRPr="00205A00" w:rsidRDefault="00205A00" w:rsidP="00205A00">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Задачи подпрограммы</w:t>
            </w:r>
          </w:p>
        </w:tc>
        <w:tc>
          <w:tcPr>
            <w:tcW w:w="889" w:type="dxa"/>
          </w:tcPr>
          <w:p w14:paraId="4A6A469B"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p w14:paraId="6A237EA0"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6EBDA38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205A00" w:rsidRPr="00205A00" w14:paraId="40F14957" w14:textId="77777777" w:rsidTr="00593AFF">
        <w:trPr>
          <w:trHeight w:val="240"/>
        </w:trPr>
        <w:tc>
          <w:tcPr>
            <w:tcW w:w="3335" w:type="dxa"/>
          </w:tcPr>
          <w:p w14:paraId="18DBBCF7"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Целевые индикаторы и показатели подпрограммы</w:t>
            </w:r>
          </w:p>
          <w:p w14:paraId="40ED0F32" w14:textId="77777777" w:rsidR="00205A00" w:rsidRPr="00205A00" w:rsidRDefault="00205A00" w:rsidP="00205A00">
            <w:pPr>
              <w:spacing w:after="0" w:line="240" w:lineRule="auto"/>
              <w:rPr>
                <w:rFonts w:ascii="Times New Roman" w:eastAsia="Times New Roman" w:hAnsi="Times New Roman" w:cs="Times New Roman"/>
                <w:color w:val="000000"/>
                <w:sz w:val="28"/>
                <w:szCs w:val="28"/>
                <w:lang w:eastAsia="ru-RU"/>
              </w:rPr>
            </w:pPr>
          </w:p>
        </w:tc>
        <w:tc>
          <w:tcPr>
            <w:tcW w:w="889" w:type="dxa"/>
          </w:tcPr>
          <w:p w14:paraId="616CC53B"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24D760FF"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75B0D413" w14:textId="77777777" w:rsidR="00205A00" w:rsidRPr="00205A00" w:rsidRDefault="00205A00" w:rsidP="00205A00">
            <w:pPr>
              <w:snapToGri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sz w:val="28"/>
                <w:szCs w:val="28"/>
                <w:lang w:eastAsia="ru-RU"/>
              </w:rPr>
              <w:t xml:space="preserve">- </w:t>
            </w:r>
            <w:r w:rsidRPr="00205A00">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1BC4DB02" w14:textId="77777777" w:rsidR="00205A00" w:rsidRPr="00205A00" w:rsidRDefault="00205A00" w:rsidP="00205A00">
            <w:pPr>
              <w:snapToGrid w:val="0"/>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 </w:t>
            </w:r>
            <w:r w:rsidRPr="00205A00">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205A00">
              <w:rPr>
                <w:rFonts w:ascii="Times New Roman" w:eastAsia="Times New Roman" w:hAnsi="Times New Roman" w:cs="Times New Roman"/>
                <w:color w:val="000000"/>
                <w:sz w:val="28"/>
                <w:szCs w:val="28"/>
                <w:lang w:eastAsia="ru-RU"/>
              </w:rPr>
              <w:t xml:space="preserve"> </w:t>
            </w:r>
          </w:p>
          <w:p w14:paraId="6A12AA2D"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color w:val="000000"/>
                <w:sz w:val="28"/>
                <w:szCs w:val="28"/>
                <w:lang w:eastAsia="ru-RU"/>
              </w:rPr>
              <w:t xml:space="preserve">- </w:t>
            </w:r>
            <w:r w:rsidRPr="00205A00">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69176101" w14:textId="77777777" w:rsidR="00205A00" w:rsidRPr="00205A00" w:rsidRDefault="00205A00" w:rsidP="00205A00">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205A00" w:rsidRPr="00205A00" w14:paraId="2441DB59" w14:textId="77777777" w:rsidTr="00593AFF">
        <w:trPr>
          <w:trHeight w:val="240"/>
        </w:trPr>
        <w:tc>
          <w:tcPr>
            <w:tcW w:w="3335" w:type="dxa"/>
          </w:tcPr>
          <w:p w14:paraId="0397709E"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63C800FD"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0ADACE78" w14:textId="77777777" w:rsidR="00205A00" w:rsidRPr="00205A00" w:rsidRDefault="00205A00" w:rsidP="00205A00">
            <w:pPr>
              <w:spacing w:after="0" w:line="240" w:lineRule="auto"/>
              <w:rPr>
                <w:rFonts w:ascii="Times New Roman" w:eastAsia="Times New Roman" w:hAnsi="Times New Roman" w:cs="Times New Roman"/>
                <w:color w:val="000000"/>
                <w:sz w:val="28"/>
                <w:szCs w:val="28"/>
                <w:lang w:eastAsia="ru-RU"/>
              </w:rPr>
            </w:pPr>
          </w:p>
        </w:tc>
        <w:tc>
          <w:tcPr>
            <w:tcW w:w="6121" w:type="dxa"/>
          </w:tcPr>
          <w:p w14:paraId="072F7BEF"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 xml:space="preserve">2019 – 2030 годы </w:t>
            </w:r>
          </w:p>
          <w:p w14:paraId="43B224FD"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highlight w:val="yellow"/>
                <w:lang w:eastAsia="ru-RU"/>
              </w:rPr>
            </w:pPr>
            <w:r w:rsidRPr="00205A00">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205A00" w:rsidRPr="00205A00" w14:paraId="6CEEA0F3" w14:textId="77777777" w:rsidTr="00593AFF">
        <w:trPr>
          <w:trHeight w:val="2711"/>
        </w:trPr>
        <w:tc>
          <w:tcPr>
            <w:tcW w:w="3335" w:type="dxa"/>
          </w:tcPr>
          <w:p w14:paraId="0D88AC38"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Ресурсное обеспечение подпрограммы</w:t>
            </w:r>
          </w:p>
          <w:p w14:paraId="4F438D60"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D937C15"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4E0C1429" w14:textId="77777777" w:rsidR="00205A00" w:rsidRPr="00205A00" w:rsidRDefault="00205A00" w:rsidP="00205A00">
            <w:pPr>
              <w:snapToGrid w:val="0"/>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205A00">
              <w:rPr>
                <w:rFonts w:ascii="Times New Roman" w:eastAsia="Times New Roman" w:hAnsi="Times New Roman" w:cs="Times New Roman"/>
                <w:color w:val="000000"/>
                <w:spacing w:val="-12"/>
                <w:sz w:val="28"/>
                <w:szCs w:val="28"/>
                <w:lang w:eastAsia="ru-RU"/>
              </w:rPr>
              <w:t xml:space="preserve">на 2019 – 2030 годы составляет 26422,4 </w:t>
            </w:r>
            <w:r w:rsidRPr="00205A00">
              <w:rPr>
                <w:rFonts w:ascii="Times New Roman" w:eastAsia="Times New Roman" w:hAnsi="Times New Roman" w:cs="Times New Roman"/>
                <w:sz w:val="28"/>
                <w:szCs w:val="28"/>
                <w:lang w:eastAsia="ru-RU"/>
              </w:rPr>
              <w:t>тыс. рублей, в том числе по годам:</w:t>
            </w:r>
          </w:p>
          <w:p w14:paraId="406E3D57"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2019 год – 3512,4 тыс. рублей</w:t>
            </w:r>
          </w:p>
          <w:p w14:paraId="60340147"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2020 год – 3637,3 тыс. рублей</w:t>
            </w:r>
          </w:p>
          <w:p w14:paraId="4621F65B"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2021 год – 2346,6 тыс. рублей</w:t>
            </w:r>
          </w:p>
          <w:p w14:paraId="1FF4DAAD"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2022 год – 2233,3 тыс. рублей</w:t>
            </w:r>
          </w:p>
          <w:p w14:paraId="0F75DB9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2023 год – 1096,7 тыс. рублей</w:t>
            </w:r>
          </w:p>
          <w:p w14:paraId="3776FBCA"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2024 год – 757,3 тыс. рублей</w:t>
            </w:r>
          </w:p>
          <w:p w14:paraId="6AA6417B"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2025 год – 2139,8 тыс. рублей</w:t>
            </w:r>
          </w:p>
          <w:p w14:paraId="072B085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2026 год – 2139,8 тыс. рублей</w:t>
            </w:r>
          </w:p>
          <w:p w14:paraId="18ECBB38"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2027 год – 2139,8 тыс. рублей</w:t>
            </w:r>
          </w:p>
          <w:p w14:paraId="4CD7083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2028 год – 2139,8 тыс. рублей</w:t>
            </w:r>
          </w:p>
          <w:p w14:paraId="70641580"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2029 год – 2139,8 тыс. рублей</w:t>
            </w:r>
          </w:p>
          <w:p w14:paraId="4A99CDAE"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2030 год – 2139,8 тыс. рублей</w:t>
            </w:r>
          </w:p>
          <w:p w14:paraId="0974618F" w14:textId="77777777" w:rsidR="00205A00" w:rsidRPr="00205A00" w:rsidRDefault="00205A00" w:rsidP="00205A00">
            <w:pPr>
              <w:suppressAutoHyphens/>
              <w:spacing w:after="0" w:line="235" w:lineRule="auto"/>
              <w:jc w:val="both"/>
              <w:rPr>
                <w:rFonts w:ascii="Times New Roman" w:eastAsia="Times New Roman" w:hAnsi="Times New Roman" w:cs="Times New Roman"/>
                <w:sz w:val="28"/>
                <w:szCs w:val="28"/>
                <w:lang w:eastAsia="ru-RU"/>
              </w:rPr>
            </w:pPr>
          </w:p>
          <w:p w14:paraId="50CF5A27"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за счет средств областного бюджета 0,0 тыс. рублей;</w:t>
            </w:r>
          </w:p>
          <w:p w14:paraId="3DC274A4"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lastRenderedPageBreak/>
              <w:t>за счет безвозмездных поступлений-</w:t>
            </w:r>
          </w:p>
          <w:p w14:paraId="680195B0"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 2020 год-374,1 тыс. рублей;</w:t>
            </w:r>
          </w:p>
          <w:p w14:paraId="1FD8602C"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2021 год-249,6 тыс. рублей</w:t>
            </w:r>
          </w:p>
          <w:p w14:paraId="4AEE4CA7"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2022 год-326,4 тыс. руб.</w:t>
            </w:r>
          </w:p>
          <w:p w14:paraId="32FF8640"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за счет средств муниципального </w:t>
            </w:r>
            <w:proofErr w:type="gramStart"/>
            <w:r w:rsidRPr="00205A00">
              <w:rPr>
                <w:rFonts w:ascii="Times New Roman" w:eastAsia="Times New Roman" w:hAnsi="Times New Roman" w:cs="Times New Roman"/>
                <w:sz w:val="28"/>
                <w:szCs w:val="28"/>
                <w:lang w:eastAsia="ru-RU"/>
              </w:rPr>
              <w:t>района  2020</w:t>
            </w:r>
            <w:proofErr w:type="gramEnd"/>
            <w:r w:rsidRPr="00205A00">
              <w:rPr>
                <w:rFonts w:ascii="Times New Roman" w:eastAsia="Times New Roman" w:hAnsi="Times New Roman" w:cs="Times New Roman"/>
                <w:sz w:val="28"/>
                <w:szCs w:val="28"/>
                <w:lang w:eastAsia="ru-RU"/>
              </w:rPr>
              <w:t xml:space="preserve"> год-374,1 тыс. рублей;</w:t>
            </w:r>
          </w:p>
          <w:p w14:paraId="0FCE0817"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2021 год-249,6 тыс. рублей</w:t>
            </w:r>
          </w:p>
          <w:p w14:paraId="6E190EBA"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2022 год-326,4 тыс. руб.</w:t>
            </w:r>
          </w:p>
          <w:p w14:paraId="5256F480" w14:textId="77777777" w:rsidR="00205A00" w:rsidRPr="00205A00" w:rsidRDefault="00205A00" w:rsidP="00205A00">
            <w:pPr>
              <w:spacing w:after="0" w:line="240" w:lineRule="auto"/>
              <w:jc w:val="both"/>
              <w:rPr>
                <w:rFonts w:ascii="Times New Roman" w:eastAsia="Times New Roman" w:hAnsi="Times New Roman" w:cs="Times New Roman"/>
                <w:color w:val="000000"/>
                <w:sz w:val="28"/>
                <w:szCs w:val="28"/>
                <w:lang w:eastAsia="ru-RU"/>
              </w:rPr>
            </w:pPr>
          </w:p>
        </w:tc>
      </w:tr>
      <w:tr w:rsidR="00205A00" w:rsidRPr="00205A00" w14:paraId="61F2F66B" w14:textId="77777777" w:rsidTr="00593AFF">
        <w:trPr>
          <w:trHeight w:val="1278"/>
        </w:trPr>
        <w:tc>
          <w:tcPr>
            <w:tcW w:w="3335" w:type="dxa"/>
          </w:tcPr>
          <w:p w14:paraId="19A16AF0" w14:textId="77777777" w:rsidR="00205A00" w:rsidRPr="00205A00" w:rsidRDefault="00205A00" w:rsidP="00205A00">
            <w:pPr>
              <w:autoSpaceDN w:val="0"/>
              <w:adjustRightInd w:val="0"/>
              <w:spacing w:after="0" w:line="240" w:lineRule="auto"/>
              <w:rPr>
                <w:rFonts w:ascii="Times New Roman" w:eastAsia="Times New Roman" w:hAnsi="Times New Roman" w:cs="Times New Roman"/>
                <w:color w:val="000000"/>
                <w:sz w:val="28"/>
                <w:szCs w:val="28"/>
                <w:lang w:eastAsia="ru-RU"/>
              </w:rPr>
            </w:pPr>
            <w:r w:rsidRPr="00205A00">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889" w:type="dxa"/>
          </w:tcPr>
          <w:p w14:paraId="609038F3" w14:textId="77777777" w:rsidR="00205A00" w:rsidRPr="00205A00" w:rsidRDefault="00205A00" w:rsidP="00205A00">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17E5B239" w14:textId="77777777" w:rsidR="00205A00" w:rsidRPr="00205A00" w:rsidRDefault="00205A00" w:rsidP="00205A00">
            <w:pPr>
              <w:spacing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205A00">
              <w:rPr>
                <w:rFonts w:ascii="Times New Roman" w:eastAsia="Times New Roman" w:hAnsi="Times New Roman" w:cs="Times New Roman"/>
                <w:sz w:val="28"/>
                <w:szCs w:val="28"/>
                <w:lang w:eastAsia="ru-RU"/>
              </w:rPr>
              <w:t>пользования,  мест</w:t>
            </w:r>
            <w:proofErr w:type="gramEnd"/>
            <w:r w:rsidRPr="00205A00">
              <w:rPr>
                <w:rFonts w:ascii="Times New Roman" w:eastAsia="Times New Roman" w:hAnsi="Times New Roman" w:cs="Times New Roman"/>
                <w:sz w:val="28"/>
                <w:szCs w:val="28"/>
                <w:lang w:eastAsia="ru-RU"/>
              </w:rPr>
              <w:t xml:space="preserve"> захоронений.</w:t>
            </w:r>
          </w:p>
        </w:tc>
      </w:tr>
    </w:tbl>
    <w:p w14:paraId="40E44C2D"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114B240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Приоритеты и цели</w:t>
      </w:r>
    </w:p>
    <w:p w14:paraId="0AB1030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roofErr w:type="gramStart"/>
      <w:r w:rsidRPr="00205A00">
        <w:rPr>
          <w:rFonts w:ascii="Times New Roman" w:eastAsia="Times New Roman" w:hAnsi="Times New Roman" w:cs="Times New Roman"/>
          <w:kern w:val="2"/>
          <w:sz w:val="28"/>
          <w:szCs w:val="28"/>
          <w:lang w:eastAsia="ru-RU"/>
        </w:rPr>
        <w:t>муниципальной  политики</w:t>
      </w:r>
      <w:proofErr w:type="gramEnd"/>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w:t>
      </w:r>
    </w:p>
    <w:p w14:paraId="43CE9E2E" w14:textId="77777777" w:rsidR="00205A00" w:rsidRPr="00205A00" w:rsidRDefault="00205A00" w:rsidP="00205A00">
      <w:pPr>
        <w:spacing w:after="0" w:line="276" w:lineRule="auto"/>
        <w:rPr>
          <w:rFonts w:ascii="Times New Roman" w:eastAsia="Calibri" w:hAnsi="Times New Roman" w:cs="Times New Roman"/>
          <w:kern w:val="2"/>
          <w:sz w:val="28"/>
          <w:szCs w:val="28"/>
        </w:rPr>
      </w:pPr>
    </w:p>
    <w:p w14:paraId="689714BD"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Основной целью </w:t>
      </w:r>
      <w:proofErr w:type="gramStart"/>
      <w:r w:rsidRPr="00205A00">
        <w:rPr>
          <w:rFonts w:ascii="Times New Roman" w:eastAsia="Times New Roman" w:hAnsi="Times New Roman" w:cs="Times New Roman"/>
          <w:kern w:val="2"/>
          <w:sz w:val="28"/>
          <w:szCs w:val="28"/>
          <w:lang w:eastAsia="ru-RU"/>
        </w:rPr>
        <w:t>муниципальной  политики</w:t>
      </w:r>
      <w:proofErr w:type="gramEnd"/>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 xml:space="preserve"> Казанского</w:t>
      </w:r>
      <w:r w:rsidRPr="00205A00">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07038230" w14:textId="77777777" w:rsidR="00205A00" w:rsidRPr="00205A00" w:rsidRDefault="00205A00" w:rsidP="00205A00">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2CA611A7"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79FFFF91"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6CFC5DF3"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28AD3248"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176EC981" w14:textId="77777777" w:rsidR="00205A00" w:rsidRPr="00205A00" w:rsidRDefault="00205A00" w:rsidP="00205A00">
      <w:pPr>
        <w:spacing w:after="0" w:line="240"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10350912"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Сведения о показателях </w:t>
      </w:r>
      <w:proofErr w:type="gramStart"/>
      <w:r w:rsidRPr="00205A00">
        <w:rPr>
          <w:rFonts w:ascii="Times New Roman" w:eastAsia="Times New Roman" w:hAnsi="Times New Roman" w:cs="Times New Roman"/>
          <w:kern w:val="2"/>
          <w:sz w:val="28"/>
          <w:szCs w:val="28"/>
          <w:lang w:eastAsia="ru-RU"/>
        </w:rPr>
        <w:t>муниципальной  программы</w:t>
      </w:r>
      <w:proofErr w:type="gramEnd"/>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5DA9BBA6"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lastRenderedPageBreak/>
        <w:t xml:space="preserve">Перечень подпрограмм, основных мероприятий </w:t>
      </w:r>
      <w:proofErr w:type="gramStart"/>
      <w:r w:rsidRPr="00205A00">
        <w:rPr>
          <w:rFonts w:ascii="Times New Roman" w:eastAsia="Times New Roman" w:hAnsi="Times New Roman" w:cs="Times New Roman"/>
          <w:kern w:val="2"/>
          <w:sz w:val="28"/>
          <w:szCs w:val="28"/>
          <w:lang w:eastAsia="ru-RU"/>
        </w:rPr>
        <w:t>муниципальной  программы</w:t>
      </w:r>
      <w:proofErr w:type="gramEnd"/>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5390AD6A" w14:textId="77777777" w:rsidR="00205A00" w:rsidRPr="00205A00" w:rsidRDefault="00205A00" w:rsidP="00205A00">
      <w:pPr>
        <w:spacing w:after="0" w:line="276" w:lineRule="auto"/>
        <w:jc w:val="both"/>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205A00">
        <w:rPr>
          <w:rFonts w:ascii="Times New Roman" w:eastAsia="Times New Roman" w:hAnsi="Times New Roman" w:cs="Times New Roman"/>
          <w:kern w:val="2"/>
          <w:sz w:val="28"/>
          <w:szCs w:val="28"/>
          <w:lang w:eastAsia="ru-RU"/>
        </w:rPr>
        <w:t>муниципальной  программы</w:t>
      </w:r>
      <w:proofErr w:type="gramEnd"/>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70599ABD" w14:textId="77777777" w:rsidR="00205A00" w:rsidRPr="00205A00" w:rsidRDefault="00205A00" w:rsidP="00205A00">
      <w:pPr>
        <w:spacing w:after="0" w:line="276" w:lineRule="auto"/>
        <w:jc w:val="both"/>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205A00">
        <w:rPr>
          <w:rFonts w:ascii="Times New Roman" w:eastAsia="Times New Roman" w:hAnsi="Times New Roman" w:cs="Times New Roman"/>
          <w:kern w:val="2"/>
          <w:sz w:val="20"/>
          <w:szCs w:val="20"/>
          <w:lang w:eastAsia="ru-RU"/>
        </w:rPr>
        <w:t>.</w:t>
      </w:r>
    </w:p>
    <w:p w14:paraId="38923FB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DA24D0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3671FCAE"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4DF771B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28D2061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1C3FA7C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1150CFB"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2F9FEB27"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250CF536"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D27DB60"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D17EC01" w14:textId="77777777" w:rsidR="00205A00" w:rsidRPr="00205A00" w:rsidRDefault="00205A00" w:rsidP="00205A00">
      <w:pPr>
        <w:spacing w:after="200" w:line="276" w:lineRule="auto"/>
        <w:rPr>
          <w:rFonts w:ascii="Times New Roman" w:eastAsia="Times New Roman" w:hAnsi="Times New Roman" w:cs="Times New Roman"/>
          <w:kern w:val="2"/>
          <w:sz w:val="28"/>
          <w:szCs w:val="28"/>
          <w:lang w:eastAsia="ru-RU"/>
        </w:rPr>
        <w:sectPr w:rsidR="00205A00" w:rsidRPr="00205A00" w:rsidSect="00E329C9">
          <w:pgSz w:w="11906" w:h="16838"/>
          <w:pgMar w:top="1134" w:right="850" w:bottom="1134" w:left="1701" w:header="708" w:footer="708" w:gutter="0"/>
          <w:cols w:space="708"/>
          <w:docGrid w:linePitch="360"/>
        </w:sectPr>
      </w:pPr>
    </w:p>
    <w:p w14:paraId="19C5E591" w14:textId="77777777" w:rsidR="00205A00" w:rsidRPr="00205A00" w:rsidRDefault="00205A00" w:rsidP="00205A00">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lastRenderedPageBreak/>
        <w:t>»</w:t>
      </w:r>
    </w:p>
    <w:p w14:paraId="5804A140"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Приложение №1</w:t>
      </w:r>
    </w:p>
    <w:p w14:paraId="44AAE938" w14:textId="77777777" w:rsidR="00205A00" w:rsidRPr="00205A00" w:rsidRDefault="00205A00" w:rsidP="00205A00">
      <w:pPr>
        <w:spacing w:after="0" w:line="235" w:lineRule="auto"/>
        <w:jc w:val="right"/>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kern w:val="2"/>
          <w:sz w:val="24"/>
          <w:szCs w:val="24"/>
          <w:lang w:eastAsia="ru-RU"/>
        </w:rPr>
        <w:t>к муниципальной программе</w:t>
      </w:r>
      <w:r w:rsidRPr="00205A00">
        <w:rPr>
          <w:rFonts w:ascii="Times New Roman" w:eastAsia="Times New Roman" w:hAnsi="Times New Roman" w:cs="Times New Roman"/>
          <w:color w:val="000000"/>
          <w:sz w:val="24"/>
          <w:szCs w:val="24"/>
          <w:lang w:eastAsia="ru-RU"/>
        </w:rPr>
        <w:t xml:space="preserve"> </w:t>
      </w:r>
    </w:p>
    <w:p w14:paraId="6BC1E26E"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 </w:t>
      </w:r>
    </w:p>
    <w:p w14:paraId="0818950B"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«Обеспечение качественными </w:t>
      </w:r>
    </w:p>
    <w:p w14:paraId="321A7CDF"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жилищно-коммунальными услугами</w:t>
      </w:r>
    </w:p>
    <w:p w14:paraId="3D35417E"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 населения </w:t>
      </w: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w:t>
      </w:r>
    </w:p>
    <w:p w14:paraId="3F1E4761" w14:textId="77777777" w:rsidR="00205A00" w:rsidRPr="00205A00" w:rsidRDefault="00205A00" w:rsidP="00205A00">
      <w:pPr>
        <w:spacing w:after="0" w:line="235" w:lineRule="auto"/>
        <w:jc w:val="center"/>
        <w:rPr>
          <w:rFonts w:ascii="Times New Roman" w:eastAsia="Times New Roman" w:hAnsi="Times New Roman" w:cs="Times New Roman"/>
          <w:kern w:val="2"/>
          <w:sz w:val="28"/>
          <w:szCs w:val="28"/>
          <w:lang w:eastAsia="ru-RU"/>
        </w:rPr>
      </w:pPr>
    </w:p>
    <w:p w14:paraId="07A52E75" w14:textId="77777777" w:rsidR="00205A00" w:rsidRPr="00205A00" w:rsidRDefault="00205A00" w:rsidP="00205A00">
      <w:pPr>
        <w:spacing w:after="0" w:line="235"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СВЕДЕНИЯ</w:t>
      </w:r>
    </w:p>
    <w:p w14:paraId="66F3E64A" w14:textId="77777777" w:rsidR="00205A00" w:rsidRPr="00205A00" w:rsidRDefault="00205A00" w:rsidP="00205A00">
      <w:pPr>
        <w:spacing w:after="0" w:line="235"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 показателях муниципальной </w:t>
      </w:r>
      <w:proofErr w:type="gramStart"/>
      <w:r w:rsidRPr="00205A00">
        <w:rPr>
          <w:rFonts w:ascii="Times New Roman" w:eastAsia="Times New Roman" w:hAnsi="Times New Roman" w:cs="Times New Roman"/>
          <w:kern w:val="2"/>
          <w:sz w:val="28"/>
          <w:szCs w:val="28"/>
          <w:lang w:eastAsia="ru-RU"/>
        </w:rPr>
        <w:t>программы  «</w:t>
      </w:r>
      <w:proofErr w:type="gramEnd"/>
      <w:r w:rsidRPr="00205A00">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35D69008"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205A00" w:rsidRPr="00205A00" w14:paraId="2E48B2D2" w14:textId="77777777" w:rsidTr="00593AFF">
        <w:trPr>
          <w:tblHeader/>
        </w:trPr>
        <w:tc>
          <w:tcPr>
            <w:tcW w:w="555" w:type="dxa"/>
            <w:vMerge w:val="restart"/>
          </w:tcPr>
          <w:p w14:paraId="03605302"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п/п</w:t>
            </w:r>
          </w:p>
        </w:tc>
        <w:tc>
          <w:tcPr>
            <w:tcW w:w="1702" w:type="dxa"/>
            <w:vMerge w:val="restart"/>
          </w:tcPr>
          <w:p w14:paraId="215D2DE0"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xml:space="preserve">Номер и наименование </w:t>
            </w:r>
          </w:p>
          <w:p w14:paraId="0EB59C0E"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показателя</w:t>
            </w:r>
          </w:p>
        </w:tc>
        <w:tc>
          <w:tcPr>
            <w:tcW w:w="900" w:type="dxa"/>
            <w:vMerge w:val="restart"/>
          </w:tcPr>
          <w:p w14:paraId="683088F8" w14:textId="77777777" w:rsidR="00205A00" w:rsidRPr="00205A00" w:rsidRDefault="00205A00" w:rsidP="00205A00">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sz w:val="20"/>
                <w:szCs w:val="20"/>
                <w:lang w:eastAsia="ru-RU"/>
              </w:rPr>
              <w:t xml:space="preserve">Вид </w:t>
            </w:r>
            <w:proofErr w:type="gramStart"/>
            <w:r w:rsidRPr="00205A00">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290381AA" w14:textId="77777777" w:rsidR="00205A00" w:rsidRPr="00205A00" w:rsidRDefault="00205A00" w:rsidP="00205A00">
            <w:pPr>
              <w:spacing w:after="0" w:line="235" w:lineRule="auto"/>
              <w:jc w:val="center"/>
              <w:rPr>
                <w:rFonts w:ascii="Times New Roman" w:eastAsia="Times New Roman" w:hAnsi="Times New Roman" w:cs="Times New Roman"/>
                <w:kern w:val="2"/>
                <w:sz w:val="18"/>
                <w:szCs w:val="18"/>
                <w:lang w:eastAsia="ru-RU"/>
              </w:rPr>
            </w:pPr>
            <w:r w:rsidRPr="00205A00">
              <w:rPr>
                <w:rFonts w:ascii="Times New Roman" w:eastAsia="Times New Roman" w:hAnsi="Times New Roman" w:cs="Times New Roman"/>
                <w:kern w:val="2"/>
                <w:sz w:val="18"/>
                <w:szCs w:val="18"/>
                <w:lang w:eastAsia="ru-RU"/>
              </w:rPr>
              <w:t xml:space="preserve">Единица </w:t>
            </w:r>
            <w:proofErr w:type="spellStart"/>
            <w:r w:rsidRPr="00205A00">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06921BFF"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Значение показателя</w:t>
            </w:r>
          </w:p>
        </w:tc>
      </w:tr>
      <w:tr w:rsidR="00205A00" w:rsidRPr="00205A00" w14:paraId="74974081" w14:textId="77777777" w:rsidTr="00593AFF">
        <w:trPr>
          <w:tblHeader/>
        </w:trPr>
        <w:tc>
          <w:tcPr>
            <w:tcW w:w="555" w:type="dxa"/>
            <w:vMerge/>
          </w:tcPr>
          <w:p w14:paraId="3600EA12"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5C208ED4"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68143022" w14:textId="77777777" w:rsidR="00205A00" w:rsidRPr="00205A00" w:rsidRDefault="00205A00" w:rsidP="00205A00">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69876F60"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0BC8ACB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2019</w:t>
            </w:r>
          </w:p>
          <w:p w14:paraId="2C969F1B"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год</w:t>
            </w:r>
          </w:p>
        </w:tc>
        <w:tc>
          <w:tcPr>
            <w:tcW w:w="779" w:type="dxa"/>
            <w:vAlign w:val="center"/>
          </w:tcPr>
          <w:p w14:paraId="2962923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2020</w:t>
            </w:r>
          </w:p>
          <w:p w14:paraId="459140A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год</w:t>
            </w:r>
          </w:p>
        </w:tc>
        <w:tc>
          <w:tcPr>
            <w:tcW w:w="787" w:type="dxa"/>
            <w:vAlign w:val="center"/>
          </w:tcPr>
          <w:p w14:paraId="7069D7E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2021</w:t>
            </w:r>
          </w:p>
          <w:p w14:paraId="278C8A3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55" w:type="dxa"/>
            <w:vAlign w:val="center"/>
          </w:tcPr>
          <w:p w14:paraId="559F3CF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2022 </w:t>
            </w:r>
          </w:p>
          <w:p w14:paraId="58F2B98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74" w:type="dxa"/>
            <w:vAlign w:val="center"/>
          </w:tcPr>
          <w:p w14:paraId="72C45C2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2023</w:t>
            </w:r>
          </w:p>
          <w:p w14:paraId="7210953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год</w:t>
            </w:r>
          </w:p>
        </w:tc>
        <w:tc>
          <w:tcPr>
            <w:tcW w:w="752" w:type="dxa"/>
            <w:vAlign w:val="center"/>
          </w:tcPr>
          <w:p w14:paraId="013956CC"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2024 </w:t>
            </w:r>
          </w:p>
          <w:p w14:paraId="0FC36E4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96" w:type="dxa"/>
            <w:vAlign w:val="center"/>
          </w:tcPr>
          <w:p w14:paraId="576B87E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2025 </w:t>
            </w:r>
          </w:p>
          <w:p w14:paraId="53492E33"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67" w:type="dxa"/>
            <w:vAlign w:val="center"/>
          </w:tcPr>
          <w:p w14:paraId="397E402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2026 </w:t>
            </w:r>
          </w:p>
          <w:p w14:paraId="3B6F178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79" w:type="dxa"/>
            <w:vAlign w:val="center"/>
          </w:tcPr>
          <w:p w14:paraId="2FE60184" w14:textId="77777777" w:rsidR="00205A00" w:rsidRPr="00205A00" w:rsidRDefault="00205A00" w:rsidP="00205A00">
            <w:pPr>
              <w:spacing w:after="0" w:line="240" w:lineRule="auto"/>
              <w:ind w:right="-113"/>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2027 </w:t>
            </w:r>
          </w:p>
          <w:p w14:paraId="25D4E14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70" w:type="dxa"/>
            <w:vAlign w:val="center"/>
          </w:tcPr>
          <w:p w14:paraId="72D2F65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2028</w:t>
            </w:r>
          </w:p>
          <w:p w14:paraId="22428057"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год</w:t>
            </w:r>
          </w:p>
        </w:tc>
        <w:tc>
          <w:tcPr>
            <w:tcW w:w="777" w:type="dxa"/>
            <w:vAlign w:val="center"/>
          </w:tcPr>
          <w:p w14:paraId="6C425DBF"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2029 </w:t>
            </w:r>
          </w:p>
          <w:p w14:paraId="491367E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год</w:t>
            </w:r>
          </w:p>
        </w:tc>
        <w:tc>
          <w:tcPr>
            <w:tcW w:w="776" w:type="dxa"/>
            <w:vAlign w:val="center"/>
          </w:tcPr>
          <w:p w14:paraId="08865BD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2030</w:t>
            </w:r>
          </w:p>
          <w:p w14:paraId="257E2D2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 xml:space="preserve"> год</w:t>
            </w:r>
          </w:p>
        </w:tc>
      </w:tr>
    </w:tbl>
    <w:p w14:paraId="6992810F" w14:textId="77777777" w:rsidR="00205A00" w:rsidRPr="00205A00" w:rsidRDefault="00205A00" w:rsidP="00205A00">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205A00" w:rsidRPr="00205A00" w14:paraId="78992825" w14:textId="77777777" w:rsidTr="00593AFF">
        <w:trPr>
          <w:tblHeader/>
        </w:trPr>
        <w:tc>
          <w:tcPr>
            <w:tcW w:w="574" w:type="dxa"/>
            <w:hideMark/>
          </w:tcPr>
          <w:p w14:paraId="346E0161"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w:t>
            </w:r>
          </w:p>
        </w:tc>
        <w:tc>
          <w:tcPr>
            <w:tcW w:w="1648" w:type="dxa"/>
            <w:hideMark/>
          </w:tcPr>
          <w:p w14:paraId="7B37B369"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w:t>
            </w:r>
          </w:p>
        </w:tc>
        <w:tc>
          <w:tcPr>
            <w:tcW w:w="897" w:type="dxa"/>
          </w:tcPr>
          <w:p w14:paraId="22EAC6CC" w14:textId="77777777" w:rsidR="00205A00" w:rsidRPr="00205A00" w:rsidRDefault="00205A00" w:rsidP="00205A00">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3</w:t>
            </w:r>
          </w:p>
        </w:tc>
        <w:tc>
          <w:tcPr>
            <w:tcW w:w="775" w:type="dxa"/>
            <w:hideMark/>
          </w:tcPr>
          <w:p w14:paraId="23D93922"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4</w:t>
            </w:r>
          </w:p>
        </w:tc>
        <w:tc>
          <w:tcPr>
            <w:tcW w:w="776" w:type="dxa"/>
            <w:hideMark/>
          </w:tcPr>
          <w:p w14:paraId="5F718998"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5</w:t>
            </w:r>
          </w:p>
        </w:tc>
        <w:tc>
          <w:tcPr>
            <w:tcW w:w="775" w:type="dxa"/>
            <w:gridSpan w:val="2"/>
            <w:hideMark/>
          </w:tcPr>
          <w:p w14:paraId="21B8678F"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6</w:t>
            </w:r>
          </w:p>
        </w:tc>
        <w:tc>
          <w:tcPr>
            <w:tcW w:w="776" w:type="dxa"/>
            <w:hideMark/>
          </w:tcPr>
          <w:p w14:paraId="3A699C89"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7</w:t>
            </w:r>
          </w:p>
        </w:tc>
        <w:tc>
          <w:tcPr>
            <w:tcW w:w="776" w:type="dxa"/>
            <w:hideMark/>
          </w:tcPr>
          <w:p w14:paraId="00A70778"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8</w:t>
            </w:r>
          </w:p>
        </w:tc>
        <w:tc>
          <w:tcPr>
            <w:tcW w:w="778" w:type="dxa"/>
            <w:hideMark/>
          </w:tcPr>
          <w:p w14:paraId="22D635F3"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9</w:t>
            </w:r>
          </w:p>
        </w:tc>
        <w:tc>
          <w:tcPr>
            <w:tcW w:w="776" w:type="dxa"/>
            <w:hideMark/>
          </w:tcPr>
          <w:p w14:paraId="0EE07D54"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10</w:t>
            </w:r>
          </w:p>
        </w:tc>
        <w:tc>
          <w:tcPr>
            <w:tcW w:w="777" w:type="dxa"/>
            <w:hideMark/>
          </w:tcPr>
          <w:p w14:paraId="5534BA8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11</w:t>
            </w:r>
          </w:p>
        </w:tc>
        <w:tc>
          <w:tcPr>
            <w:tcW w:w="776" w:type="dxa"/>
            <w:hideMark/>
          </w:tcPr>
          <w:p w14:paraId="62E46EF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12</w:t>
            </w:r>
          </w:p>
        </w:tc>
        <w:tc>
          <w:tcPr>
            <w:tcW w:w="776" w:type="dxa"/>
            <w:hideMark/>
          </w:tcPr>
          <w:p w14:paraId="70812E5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13</w:t>
            </w:r>
          </w:p>
        </w:tc>
        <w:tc>
          <w:tcPr>
            <w:tcW w:w="777" w:type="dxa"/>
          </w:tcPr>
          <w:p w14:paraId="26DC16E0"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14</w:t>
            </w:r>
          </w:p>
        </w:tc>
        <w:tc>
          <w:tcPr>
            <w:tcW w:w="777" w:type="dxa"/>
          </w:tcPr>
          <w:p w14:paraId="646663AB"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15</w:t>
            </w:r>
          </w:p>
        </w:tc>
        <w:tc>
          <w:tcPr>
            <w:tcW w:w="776" w:type="dxa"/>
          </w:tcPr>
          <w:p w14:paraId="470A7E39"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16</w:t>
            </w:r>
          </w:p>
        </w:tc>
      </w:tr>
      <w:tr w:rsidR="00205A00" w:rsidRPr="00205A00" w14:paraId="4C271472" w14:textId="77777777" w:rsidTr="00593AFF">
        <w:trPr>
          <w:gridAfter w:val="16"/>
          <w:wAfter w:w="12636" w:type="dxa"/>
        </w:trPr>
        <w:tc>
          <w:tcPr>
            <w:tcW w:w="574" w:type="dxa"/>
          </w:tcPr>
          <w:p w14:paraId="26A612AC"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p>
        </w:tc>
      </w:tr>
      <w:tr w:rsidR="00205A00" w:rsidRPr="00205A00" w14:paraId="6F5F6C03" w14:textId="77777777" w:rsidTr="00593AFF">
        <w:tc>
          <w:tcPr>
            <w:tcW w:w="574" w:type="dxa"/>
          </w:tcPr>
          <w:p w14:paraId="12482997"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val="en-US" w:eastAsia="ru-RU"/>
              </w:rPr>
              <w:t>I</w:t>
            </w:r>
            <w:r w:rsidRPr="00205A00">
              <w:rPr>
                <w:rFonts w:ascii="Times New Roman" w:eastAsia="Times New Roman" w:hAnsi="Times New Roman" w:cs="Times New Roman"/>
                <w:kern w:val="2"/>
                <w:sz w:val="20"/>
                <w:szCs w:val="20"/>
                <w:lang w:eastAsia="ru-RU"/>
              </w:rPr>
              <w:t>.</w:t>
            </w:r>
          </w:p>
        </w:tc>
        <w:tc>
          <w:tcPr>
            <w:tcW w:w="12636" w:type="dxa"/>
            <w:gridSpan w:val="16"/>
          </w:tcPr>
          <w:p w14:paraId="757046F7"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r w:rsidRPr="00205A00">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205A00" w:rsidRPr="00205A00" w14:paraId="2B804D1F" w14:textId="77777777" w:rsidTr="00593AFF">
        <w:tc>
          <w:tcPr>
            <w:tcW w:w="574" w:type="dxa"/>
          </w:tcPr>
          <w:p w14:paraId="3ABF99B7"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 xml:space="preserve">1      </w:t>
            </w:r>
          </w:p>
        </w:tc>
        <w:tc>
          <w:tcPr>
            <w:tcW w:w="12636" w:type="dxa"/>
            <w:gridSpan w:val="16"/>
          </w:tcPr>
          <w:p w14:paraId="6378C73D" w14:textId="77777777" w:rsidR="00205A00" w:rsidRPr="00205A00" w:rsidRDefault="00205A00" w:rsidP="00205A00">
            <w:pPr>
              <w:spacing w:after="0" w:line="240" w:lineRule="auto"/>
              <w:jc w:val="center"/>
              <w:rPr>
                <w:rFonts w:ascii="Times New Roman" w:eastAsia="Times New Roman" w:hAnsi="Times New Roman" w:cs="Times New Roman"/>
                <w:sz w:val="24"/>
                <w:szCs w:val="24"/>
                <w:lang w:eastAsia="ru-RU"/>
              </w:rPr>
            </w:pPr>
            <w:proofErr w:type="gramStart"/>
            <w:r w:rsidRPr="00205A00">
              <w:rPr>
                <w:rFonts w:ascii="Times New Roman" w:eastAsia="Times New Roman" w:hAnsi="Times New Roman" w:cs="Times New Roman"/>
                <w:sz w:val="24"/>
                <w:szCs w:val="24"/>
                <w:lang w:eastAsia="ru-RU"/>
              </w:rPr>
              <w:t>Подпрограмма  «</w:t>
            </w:r>
            <w:proofErr w:type="gramEnd"/>
            <w:r w:rsidRPr="00205A00">
              <w:rPr>
                <w:rFonts w:ascii="Times New Roman" w:eastAsia="Times New Roman" w:hAnsi="Times New Roman" w:cs="Times New Roman"/>
                <w:sz w:val="24"/>
                <w:szCs w:val="24"/>
                <w:lang w:eastAsia="ru-RU"/>
              </w:rPr>
              <w:t xml:space="preserve">Создание условий для обеспечения </w:t>
            </w:r>
            <w:r w:rsidRPr="00205A00">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205A00" w:rsidRPr="00205A00" w14:paraId="7CD2C0F1" w14:textId="77777777" w:rsidTr="00593AFF">
        <w:tc>
          <w:tcPr>
            <w:tcW w:w="574" w:type="dxa"/>
          </w:tcPr>
          <w:p w14:paraId="741B6F8E"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1.1</w:t>
            </w:r>
          </w:p>
        </w:tc>
        <w:tc>
          <w:tcPr>
            <w:tcW w:w="1648" w:type="dxa"/>
          </w:tcPr>
          <w:p w14:paraId="5B939DDC" w14:textId="77777777" w:rsidR="00205A00" w:rsidRPr="00205A00" w:rsidRDefault="00205A00" w:rsidP="00205A00">
            <w:pPr>
              <w:snapToGri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491BE3C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4DFD2CF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84" w:type="dxa"/>
            <w:gridSpan w:val="2"/>
          </w:tcPr>
          <w:p w14:paraId="04B3E9DD"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w:t>
            </w:r>
          </w:p>
        </w:tc>
        <w:tc>
          <w:tcPr>
            <w:tcW w:w="767" w:type="dxa"/>
          </w:tcPr>
          <w:p w14:paraId="051F71B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225B512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24460C4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8" w:type="dxa"/>
            <w:tcBorders>
              <w:top w:val="nil"/>
            </w:tcBorders>
          </w:tcPr>
          <w:p w14:paraId="2E52E7D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Borders>
              <w:top w:val="nil"/>
            </w:tcBorders>
          </w:tcPr>
          <w:p w14:paraId="3D945B2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7F7A98C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1D44C6F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7290D6B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3989985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6EA669F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013C2E8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r>
      <w:tr w:rsidR="00205A00" w:rsidRPr="00205A00" w14:paraId="25A7E612" w14:textId="77777777" w:rsidTr="00593AFF">
        <w:tc>
          <w:tcPr>
            <w:tcW w:w="574" w:type="dxa"/>
          </w:tcPr>
          <w:p w14:paraId="3C40E912"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1.2.</w:t>
            </w:r>
          </w:p>
        </w:tc>
        <w:tc>
          <w:tcPr>
            <w:tcW w:w="1648" w:type="dxa"/>
          </w:tcPr>
          <w:p w14:paraId="213A1ECC" w14:textId="77777777" w:rsidR="00205A00" w:rsidRPr="00205A00" w:rsidRDefault="00205A00" w:rsidP="00205A00">
            <w:pPr>
              <w:snapToGri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4DBC47F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4B225A26"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84" w:type="dxa"/>
            <w:gridSpan w:val="2"/>
          </w:tcPr>
          <w:p w14:paraId="7FE9483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60</w:t>
            </w:r>
          </w:p>
        </w:tc>
        <w:tc>
          <w:tcPr>
            <w:tcW w:w="767" w:type="dxa"/>
          </w:tcPr>
          <w:p w14:paraId="338402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60</w:t>
            </w:r>
          </w:p>
        </w:tc>
        <w:tc>
          <w:tcPr>
            <w:tcW w:w="776" w:type="dxa"/>
          </w:tcPr>
          <w:p w14:paraId="6A5C171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60</w:t>
            </w:r>
          </w:p>
        </w:tc>
        <w:tc>
          <w:tcPr>
            <w:tcW w:w="776" w:type="dxa"/>
          </w:tcPr>
          <w:p w14:paraId="69EE644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60</w:t>
            </w:r>
          </w:p>
        </w:tc>
        <w:tc>
          <w:tcPr>
            <w:tcW w:w="778" w:type="dxa"/>
            <w:tcBorders>
              <w:top w:val="nil"/>
            </w:tcBorders>
          </w:tcPr>
          <w:p w14:paraId="798A0E5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6" w:type="dxa"/>
            <w:tcBorders>
              <w:top w:val="nil"/>
            </w:tcBorders>
          </w:tcPr>
          <w:p w14:paraId="40545CC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7" w:type="dxa"/>
          </w:tcPr>
          <w:p w14:paraId="7F77CA8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6" w:type="dxa"/>
          </w:tcPr>
          <w:p w14:paraId="31A0A80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6" w:type="dxa"/>
          </w:tcPr>
          <w:p w14:paraId="7B5A12F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7" w:type="dxa"/>
          </w:tcPr>
          <w:p w14:paraId="499771F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7" w:type="dxa"/>
          </w:tcPr>
          <w:p w14:paraId="51FAF21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c>
          <w:tcPr>
            <w:tcW w:w="776" w:type="dxa"/>
          </w:tcPr>
          <w:p w14:paraId="2326E18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30</w:t>
            </w:r>
          </w:p>
        </w:tc>
      </w:tr>
      <w:tr w:rsidR="00205A00" w:rsidRPr="00205A00" w14:paraId="7878B068" w14:textId="77777777" w:rsidTr="00593AFF">
        <w:tc>
          <w:tcPr>
            <w:tcW w:w="574" w:type="dxa"/>
          </w:tcPr>
          <w:p w14:paraId="35320014"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val="en-US" w:eastAsia="ru-RU"/>
              </w:rPr>
            </w:pPr>
            <w:r w:rsidRPr="00205A00">
              <w:rPr>
                <w:rFonts w:ascii="Times New Roman" w:eastAsia="Times New Roman" w:hAnsi="Times New Roman" w:cs="Times New Roman"/>
                <w:kern w:val="2"/>
                <w:sz w:val="20"/>
                <w:szCs w:val="20"/>
                <w:lang w:val="en-US" w:eastAsia="ru-RU"/>
              </w:rPr>
              <w:t>II</w:t>
            </w:r>
          </w:p>
        </w:tc>
        <w:tc>
          <w:tcPr>
            <w:tcW w:w="12636" w:type="dxa"/>
            <w:gridSpan w:val="16"/>
          </w:tcPr>
          <w:p w14:paraId="5A39DA4D"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kern w:val="2"/>
                <w:lang w:eastAsia="ru-RU"/>
              </w:rPr>
              <w:t>Подпрограмма «Благоустройство территории поселения»</w:t>
            </w:r>
          </w:p>
        </w:tc>
      </w:tr>
      <w:tr w:rsidR="00205A00" w:rsidRPr="00205A00" w14:paraId="132011F1" w14:textId="77777777" w:rsidTr="00593AFF">
        <w:tc>
          <w:tcPr>
            <w:tcW w:w="574" w:type="dxa"/>
          </w:tcPr>
          <w:p w14:paraId="49149053"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2.1.</w:t>
            </w:r>
          </w:p>
        </w:tc>
        <w:tc>
          <w:tcPr>
            <w:tcW w:w="1648" w:type="dxa"/>
          </w:tcPr>
          <w:p w14:paraId="34F19473" w14:textId="77777777" w:rsidR="00205A00" w:rsidRPr="00205A00" w:rsidRDefault="00205A00" w:rsidP="00205A00">
            <w:pPr>
              <w:snapToGrid w:val="0"/>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sz w:val="20"/>
                <w:szCs w:val="20"/>
                <w:lang w:eastAsia="ru-RU"/>
              </w:rPr>
              <w:t xml:space="preserve">Удовлетворенность населения уровнем внешнего благоустройства и санитарным </w:t>
            </w:r>
            <w:r w:rsidRPr="00205A00">
              <w:rPr>
                <w:rFonts w:ascii="Times New Roman" w:eastAsia="Times New Roman" w:hAnsi="Times New Roman" w:cs="Times New Roman"/>
                <w:sz w:val="20"/>
                <w:szCs w:val="20"/>
                <w:lang w:eastAsia="ru-RU"/>
              </w:rPr>
              <w:lastRenderedPageBreak/>
              <w:t>содержанием населенных пунктов</w:t>
            </w:r>
          </w:p>
        </w:tc>
        <w:tc>
          <w:tcPr>
            <w:tcW w:w="897" w:type="dxa"/>
          </w:tcPr>
          <w:p w14:paraId="32D8C084"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ведомственный</w:t>
            </w:r>
          </w:p>
        </w:tc>
        <w:tc>
          <w:tcPr>
            <w:tcW w:w="775" w:type="dxa"/>
          </w:tcPr>
          <w:p w14:paraId="405E5F6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84" w:type="dxa"/>
            <w:gridSpan w:val="2"/>
          </w:tcPr>
          <w:p w14:paraId="7F7E7E8E"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75,0</w:t>
            </w:r>
          </w:p>
        </w:tc>
        <w:tc>
          <w:tcPr>
            <w:tcW w:w="767" w:type="dxa"/>
          </w:tcPr>
          <w:p w14:paraId="32C9F7C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Pr>
          <w:p w14:paraId="0932B62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Pr>
          <w:p w14:paraId="7982C67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8" w:type="dxa"/>
            <w:tcBorders>
              <w:top w:val="nil"/>
            </w:tcBorders>
          </w:tcPr>
          <w:p w14:paraId="29059ED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Borders>
              <w:top w:val="nil"/>
            </w:tcBorders>
          </w:tcPr>
          <w:p w14:paraId="57AAD06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7" w:type="dxa"/>
          </w:tcPr>
          <w:p w14:paraId="4F09F1C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Pr>
          <w:p w14:paraId="4B8C805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Pr>
          <w:p w14:paraId="68251DF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7" w:type="dxa"/>
          </w:tcPr>
          <w:p w14:paraId="72FA7C3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7" w:type="dxa"/>
          </w:tcPr>
          <w:p w14:paraId="0E7B553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c>
          <w:tcPr>
            <w:tcW w:w="776" w:type="dxa"/>
          </w:tcPr>
          <w:p w14:paraId="2C8205A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75,0</w:t>
            </w:r>
          </w:p>
        </w:tc>
      </w:tr>
      <w:tr w:rsidR="00205A00" w:rsidRPr="00205A00" w14:paraId="11086A14" w14:textId="77777777" w:rsidTr="00593AFF">
        <w:tc>
          <w:tcPr>
            <w:tcW w:w="574" w:type="dxa"/>
          </w:tcPr>
          <w:p w14:paraId="505D1375"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2.2.</w:t>
            </w:r>
          </w:p>
        </w:tc>
        <w:tc>
          <w:tcPr>
            <w:tcW w:w="1648" w:type="dxa"/>
          </w:tcPr>
          <w:p w14:paraId="1DC03F3B"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7346781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717A43B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84" w:type="dxa"/>
            <w:gridSpan w:val="2"/>
          </w:tcPr>
          <w:p w14:paraId="7A851F18"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85,0</w:t>
            </w:r>
          </w:p>
        </w:tc>
        <w:tc>
          <w:tcPr>
            <w:tcW w:w="767" w:type="dxa"/>
          </w:tcPr>
          <w:p w14:paraId="6006C48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7EAEE6D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16DA472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8" w:type="dxa"/>
          </w:tcPr>
          <w:p w14:paraId="4EE891F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4B35633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7" w:type="dxa"/>
          </w:tcPr>
          <w:p w14:paraId="5A2AFED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3E7EF56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2799BAA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7" w:type="dxa"/>
          </w:tcPr>
          <w:p w14:paraId="4F9A55A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7" w:type="dxa"/>
          </w:tcPr>
          <w:p w14:paraId="6ED508B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c>
          <w:tcPr>
            <w:tcW w:w="776" w:type="dxa"/>
          </w:tcPr>
          <w:p w14:paraId="7DBB2F0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85,0</w:t>
            </w:r>
          </w:p>
        </w:tc>
      </w:tr>
      <w:tr w:rsidR="00205A00" w:rsidRPr="00205A00" w14:paraId="5B1D5C66" w14:textId="77777777" w:rsidTr="00593AFF">
        <w:tc>
          <w:tcPr>
            <w:tcW w:w="574" w:type="dxa"/>
          </w:tcPr>
          <w:p w14:paraId="0ADA33D9"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2.3.</w:t>
            </w:r>
          </w:p>
        </w:tc>
        <w:tc>
          <w:tcPr>
            <w:tcW w:w="1648" w:type="dxa"/>
          </w:tcPr>
          <w:p w14:paraId="7003B03F" w14:textId="77777777" w:rsidR="00205A00" w:rsidRPr="00205A00" w:rsidRDefault="00205A00" w:rsidP="00205A00">
            <w:pPr>
              <w:snapToGrid w:val="0"/>
              <w:spacing w:after="0" w:line="240" w:lineRule="auto"/>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588D455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3EAAF0F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76" w:type="dxa"/>
          </w:tcPr>
          <w:p w14:paraId="3EEA9742"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100</w:t>
            </w:r>
          </w:p>
        </w:tc>
        <w:tc>
          <w:tcPr>
            <w:tcW w:w="775" w:type="dxa"/>
            <w:gridSpan w:val="2"/>
          </w:tcPr>
          <w:p w14:paraId="48B997E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1305DD2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6301DF4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8" w:type="dxa"/>
          </w:tcPr>
          <w:p w14:paraId="59DFBD3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776C0FE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07AAC79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3DB8C2F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741BDA3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6B8F461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7280158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36C5BE2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r>
      <w:tr w:rsidR="00205A00" w:rsidRPr="00205A00" w14:paraId="3FA44824" w14:textId="77777777" w:rsidTr="00593AFF">
        <w:tc>
          <w:tcPr>
            <w:tcW w:w="574" w:type="dxa"/>
          </w:tcPr>
          <w:p w14:paraId="106E9AA9"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2.4.</w:t>
            </w:r>
          </w:p>
        </w:tc>
        <w:tc>
          <w:tcPr>
            <w:tcW w:w="1648" w:type="dxa"/>
          </w:tcPr>
          <w:p w14:paraId="7E30048E" w14:textId="77777777" w:rsidR="00205A00" w:rsidRPr="00205A00" w:rsidRDefault="00205A00" w:rsidP="00205A00">
            <w:pPr>
              <w:snapToGri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132BC083"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897" w:type="dxa"/>
          </w:tcPr>
          <w:p w14:paraId="10851E0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5DDEEF54"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76" w:type="dxa"/>
          </w:tcPr>
          <w:p w14:paraId="4C90471A"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100</w:t>
            </w:r>
          </w:p>
        </w:tc>
        <w:tc>
          <w:tcPr>
            <w:tcW w:w="775" w:type="dxa"/>
            <w:gridSpan w:val="2"/>
          </w:tcPr>
          <w:p w14:paraId="5604854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06794CD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76864E8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8" w:type="dxa"/>
          </w:tcPr>
          <w:p w14:paraId="197EF97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373435A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68FAF3B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7E64F8E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02AE1AC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6C45076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2F39B11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534CAD6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r>
      <w:tr w:rsidR="00205A00" w:rsidRPr="00205A00" w14:paraId="39CAB560" w14:textId="77777777" w:rsidTr="00593AFF">
        <w:tc>
          <w:tcPr>
            <w:tcW w:w="574" w:type="dxa"/>
          </w:tcPr>
          <w:p w14:paraId="1C70681E" w14:textId="77777777" w:rsidR="00205A00" w:rsidRPr="00205A00" w:rsidRDefault="00205A00" w:rsidP="00205A00">
            <w:pPr>
              <w:spacing w:after="0" w:line="235" w:lineRule="auto"/>
              <w:jc w:val="center"/>
              <w:rPr>
                <w:rFonts w:ascii="Times New Roman" w:eastAsia="Times New Roman" w:hAnsi="Times New Roman" w:cs="Times New Roman"/>
                <w:kern w:val="2"/>
                <w:sz w:val="20"/>
                <w:szCs w:val="20"/>
                <w:lang w:eastAsia="ru-RU"/>
              </w:rPr>
            </w:pPr>
            <w:r w:rsidRPr="00205A00">
              <w:rPr>
                <w:rFonts w:ascii="Times New Roman" w:eastAsia="Times New Roman" w:hAnsi="Times New Roman" w:cs="Times New Roman"/>
                <w:kern w:val="2"/>
                <w:sz w:val="20"/>
                <w:szCs w:val="20"/>
                <w:lang w:eastAsia="ru-RU"/>
              </w:rPr>
              <w:t>2.5.</w:t>
            </w:r>
          </w:p>
        </w:tc>
        <w:tc>
          <w:tcPr>
            <w:tcW w:w="1648" w:type="dxa"/>
          </w:tcPr>
          <w:p w14:paraId="1F5714FA" w14:textId="77777777" w:rsidR="00205A00" w:rsidRPr="00205A00" w:rsidRDefault="00205A00" w:rsidP="00205A00">
            <w:pPr>
              <w:snapToGrid w:val="0"/>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Доля очистки территорий от несанкционированных свалок;</w:t>
            </w:r>
          </w:p>
          <w:p w14:paraId="6ACC78A2" w14:textId="77777777" w:rsidR="00205A00" w:rsidRPr="00205A00" w:rsidRDefault="00205A00" w:rsidP="00205A00">
            <w:pPr>
              <w:spacing w:after="0" w:line="240" w:lineRule="auto"/>
              <w:rPr>
                <w:rFonts w:ascii="Times New Roman" w:eastAsia="Times New Roman" w:hAnsi="Times New Roman" w:cs="Times New Roman"/>
                <w:color w:val="000000"/>
                <w:sz w:val="20"/>
                <w:szCs w:val="20"/>
                <w:lang w:eastAsia="ru-RU"/>
              </w:rPr>
            </w:pPr>
          </w:p>
        </w:tc>
        <w:tc>
          <w:tcPr>
            <w:tcW w:w="897" w:type="dxa"/>
          </w:tcPr>
          <w:p w14:paraId="413CD96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ведомственный</w:t>
            </w:r>
          </w:p>
        </w:tc>
        <w:tc>
          <w:tcPr>
            <w:tcW w:w="775" w:type="dxa"/>
          </w:tcPr>
          <w:p w14:paraId="566E5775"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процентов</w:t>
            </w:r>
          </w:p>
        </w:tc>
        <w:tc>
          <w:tcPr>
            <w:tcW w:w="776" w:type="dxa"/>
          </w:tcPr>
          <w:p w14:paraId="621DFF11" w14:textId="77777777" w:rsidR="00205A00" w:rsidRPr="00205A00" w:rsidRDefault="00205A00" w:rsidP="00205A00">
            <w:pPr>
              <w:spacing w:after="0" w:line="240" w:lineRule="auto"/>
              <w:jc w:val="center"/>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100</w:t>
            </w:r>
          </w:p>
        </w:tc>
        <w:tc>
          <w:tcPr>
            <w:tcW w:w="775" w:type="dxa"/>
            <w:gridSpan w:val="2"/>
          </w:tcPr>
          <w:p w14:paraId="33CF07A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2865F27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6A1322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8" w:type="dxa"/>
          </w:tcPr>
          <w:p w14:paraId="7B31E50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442C225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6C2D897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29FF86B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4AE0680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1E02F7C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7" w:type="dxa"/>
          </w:tcPr>
          <w:p w14:paraId="72E8927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c>
          <w:tcPr>
            <w:tcW w:w="776" w:type="dxa"/>
          </w:tcPr>
          <w:p w14:paraId="5F46CA4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100</w:t>
            </w:r>
          </w:p>
        </w:tc>
      </w:tr>
    </w:tbl>
    <w:p w14:paraId="309CE477" w14:textId="77777777" w:rsidR="00205A00" w:rsidRPr="00205A00" w:rsidRDefault="00205A00" w:rsidP="00205A00">
      <w:pPr>
        <w:spacing w:after="200" w:line="276" w:lineRule="auto"/>
        <w:rPr>
          <w:rFonts w:ascii="Times New Roman" w:eastAsia="Times New Roman" w:hAnsi="Times New Roman" w:cs="Times New Roman"/>
          <w:kern w:val="2"/>
          <w:sz w:val="28"/>
          <w:szCs w:val="28"/>
          <w:lang w:eastAsia="ru-RU"/>
        </w:rPr>
      </w:pPr>
    </w:p>
    <w:p w14:paraId="0DF572BD" w14:textId="77777777" w:rsidR="00205A00" w:rsidRPr="00205A00" w:rsidRDefault="00205A00" w:rsidP="00205A00">
      <w:pPr>
        <w:spacing w:after="200" w:line="276" w:lineRule="auto"/>
        <w:rPr>
          <w:rFonts w:ascii="Times New Roman" w:eastAsia="Times New Roman" w:hAnsi="Times New Roman" w:cs="Times New Roman"/>
          <w:kern w:val="2"/>
          <w:sz w:val="28"/>
          <w:szCs w:val="28"/>
          <w:lang w:eastAsia="ru-RU"/>
        </w:rPr>
      </w:pPr>
    </w:p>
    <w:p w14:paraId="1C3F7768" w14:textId="77777777" w:rsidR="00205A00" w:rsidRPr="00205A00" w:rsidRDefault="00205A00" w:rsidP="00205A00">
      <w:pPr>
        <w:spacing w:after="200" w:line="276" w:lineRule="auto"/>
        <w:rPr>
          <w:rFonts w:ascii="Times New Roman" w:eastAsia="Times New Roman" w:hAnsi="Times New Roman" w:cs="Times New Roman"/>
          <w:kern w:val="2"/>
          <w:sz w:val="28"/>
          <w:szCs w:val="28"/>
          <w:lang w:eastAsia="ru-RU"/>
        </w:rPr>
      </w:pPr>
    </w:p>
    <w:p w14:paraId="49D493D8"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Приложение №2</w:t>
      </w:r>
    </w:p>
    <w:p w14:paraId="7B388EBF" w14:textId="77777777" w:rsidR="00205A00" w:rsidRPr="00205A00" w:rsidRDefault="00205A00" w:rsidP="00205A00">
      <w:pPr>
        <w:spacing w:after="0" w:line="235" w:lineRule="auto"/>
        <w:jc w:val="right"/>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kern w:val="2"/>
          <w:sz w:val="24"/>
          <w:szCs w:val="24"/>
          <w:lang w:eastAsia="ru-RU"/>
        </w:rPr>
        <w:t>к муниципальной программе</w:t>
      </w:r>
      <w:r w:rsidRPr="00205A00">
        <w:rPr>
          <w:rFonts w:ascii="Times New Roman" w:eastAsia="Times New Roman" w:hAnsi="Times New Roman" w:cs="Times New Roman"/>
          <w:color w:val="000000"/>
          <w:sz w:val="24"/>
          <w:szCs w:val="24"/>
          <w:lang w:eastAsia="ru-RU"/>
        </w:rPr>
        <w:t xml:space="preserve"> </w:t>
      </w:r>
    </w:p>
    <w:p w14:paraId="43C927F4"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 </w:t>
      </w:r>
    </w:p>
    <w:p w14:paraId="170E8B24"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lastRenderedPageBreak/>
        <w:t xml:space="preserve">«Обеспечение качественными </w:t>
      </w:r>
    </w:p>
    <w:p w14:paraId="23FCB334"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жилищно-коммунальными услугами</w:t>
      </w:r>
    </w:p>
    <w:p w14:paraId="3073A48A"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 населения </w:t>
      </w: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w:t>
      </w:r>
    </w:p>
    <w:p w14:paraId="5F7C0305" w14:textId="77777777" w:rsidR="00205A00" w:rsidRPr="00205A00" w:rsidRDefault="00205A00" w:rsidP="00205A00">
      <w:pPr>
        <w:spacing w:after="0" w:line="240" w:lineRule="auto"/>
        <w:jc w:val="center"/>
        <w:rPr>
          <w:rFonts w:ascii="Times New Roman" w:eastAsia="Times New Roman" w:hAnsi="Times New Roman" w:cs="Times New Roman"/>
          <w:caps/>
          <w:sz w:val="28"/>
          <w:szCs w:val="28"/>
          <w:lang w:eastAsia="ru-RU"/>
        </w:rPr>
      </w:pPr>
      <w:r w:rsidRPr="00205A00">
        <w:rPr>
          <w:rFonts w:ascii="Times New Roman" w:eastAsia="Times New Roman" w:hAnsi="Times New Roman" w:cs="Times New Roman"/>
          <w:caps/>
          <w:sz w:val="28"/>
          <w:szCs w:val="28"/>
          <w:lang w:eastAsia="ru-RU"/>
        </w:rPr>
        <w:t>Перечень</w:t>
      </w:r>
    </w:p>
    <w:p w14:paraId="338CBC32" w14:textId="77777777" w:rsidR="00205A00" w:rsidRPr="00205A00" w:rsidRDefault="00205A00" w:rsidP="00205A00">
      <w:pPr>
        <w:spacing w:after="0" w:line="240" w:lineRule="auto"/>
        <w:jc w:val="center"/>
        <w:rPr>
          <w:rFonts w:ascii="Times New Roman" w:eastAsia="Times New Roman" w:hAnsi="Times New Roman" w:cs="Times New Roman"/>
          <w:spacing w:val="-6"/>
          <w:sz w:val="28"/>
          <w:szCs w:val="28"/>
          <w:lang w:eastAsia="ru-RU"/>
        </w:rPr>
      </w:pPr>
      <w:r w:rsidRPr="00205A00">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sz w:val="28"/>
          <w:szCs w:val="28"/>
          <w:lang w:eastAsia="ru-RU"/>
        </w:rPr>
        <w:t xml:space="preserve"> сельского поселения </w:t>
      </w:r>
      <w:r w:rsidRPr="00205A00">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205A00" w:rsidRPr="00205A00" w14:paraId="1DAAC2B1" w14:textId="77777777" w:rsidTr="00593AFF">
        <w:tc>
          <w:tcPr>
            <w:tcW w:w="627" w:type="dxa"/>
            <w:vMerge w:val="restart"/>
            <w:tcBorders>
              <w:top w:val="single" w:sz="4" w:space="0" w:color="auto"/>
              <w:left w:val="single" w:sz="4" w:space="0" w:color="auto"/>
              <w:bottom w:val="single" w:sz="4" w:space="0" w:color="auto"/>
              <w:right w:val="single" w:sz="4" w:space="0" w:color="auto"/>
            </w:tcBorders>
          </w:tcPr>
          <w:p w14:paraId="391C9ACA" w14:textId="77777777" w:rsidR="00205A00" w:rsidRPr="00205A00" w:rsidRDefault="00205A00" w:rsidP="00205A00">
            <w:pPr>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w:t>
            </w:r>
            <w:r w:rsidRPr="00205A00">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196AFBF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Номер и наименование основного мероприятия,</w:t>
            </w:r>
          </w:p>
          <w:p w14:paraId="38502E1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мероприятия ве</w:t>
            </w:r>
            <w:r w:rsidRPr="00205A00">
              <w:rPr>
                <w:rFonts w:ascii="Times New Roman" w:eastAsia="Times New Roman" w:hAnsi="Times New Roman" w:cs="Times New Roman"/>
                <w:sz w:val="20"/>
                <w:szCs w:val="20"/>
                <w:lang w:eastAsia="ru-RU"/>
              </w:rPr>
              <w:softHyphen/>
              <w:t>домственной целевой программы</w:t>
            </w:r>
          </w:p>
          <w:p w14:paraId="7705AEA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300B202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Соисполнитель, участник, ответ</w:t>
            </w:r>
            <w:r w:rsidRPr="00205A00">
              <w:rPr>
                <w:rFonts w:ascii="Times New Roman" w:eastAsia="Times New Roman" w:hAnsi="Times New Roman" w:cs="Times New Roman"/>
                <w:sz w:val="20"/>
                <w:szCs w:val="20"/>
                <w:lang w:eastAsia="ru-RU"/>
              </w:rPr>
              <w:softHyphen/>
              <w:t xml:space="preserve">ственный за исполнение основного </w:t>
            </w:r>
            <w:r w:rsidRPr="00205A00">
              <w:rPr>
                <w:rFonts w:ascii="Times New Roman" w:eastAsia="Times New Roman" w:hAnsi="Times New Roman" w:cs="Times New Roman"/>
                <w:spacing w:val="-4"/>
                <w:sz w:val="20"/>
                <w:szCs w:val="20"/>
                <w:lang w:eastAsia="ru-RU"/>
              </w:rPr>
              <w:t>мероприятия,</w:t>
            </w:r>
            <w:r w:rsidRPr="00205A00">
              <w:rPr>
                <w:rFonts w:ascii="Times New Roman" w:eastAsia="Times New Roman" w:hAnsi="Times New Roman" w:cs="Times New Roman"/>
                <w:sz w:val="20"/>
                <w:szCs w:val="20"/>
                <w:lang w:eastAsia="ru-RU"/>
              </w:rPr>
              <w:t xml:space="preserve"> мероприя</w:t>
            </w:r>
            <w:r w:rsidRPr="00205A00">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35DC607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626C895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Ожидаемый     </w:t>
            </w:r>
            <w:r w:rsidRPr="00205A00">
              <w:rPr>
                <w:rFonts w:ascii="Times New Roman" w:eastAsia="Times New Roman" w:hAnsi="Times New Roman" w:cs="Times New Roman"/>
                <w:sz w:val="20"/>
                <w:szCs w:val="20"/>
                <w:lang w:eastAsia="ru-RU"/>
              </w:rPr>
              <w:br/>
              <w:t xml:space="preserve">непосредственный результат     </w:t>
            </w:r>
            <w:r w:rsidRPr="00205A00">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78DDDAF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Последствия не реализации </w:t>
            </w:r>
            <w:r w:rsidRPr="00205A00">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205A00">
              <w:rPr>
                <w:rFonts w:ascii="Times New Roman" w:eastAsia="Times New Roman" w:hAnsi="Times New Roman" w:cs="Times New Roman"/>
                <w:sz w:val="20"/>
                <w:szCs w:val="20"/>
                <w:lang w:eastAsia="ru-RU"/>
              </w:rPr>
              <w:t>ведом</w:t>
            </w:r>
            <w:r w:rsidRPr="00205A00">
              <w:rPr>
                <w:rFonts w:ascii="Times New Roman" w:eastAsia="Times New Roman" w:hAnsi="Times New Roman" w:cs="Times New Roman"/>
                <w:sz w:val="20"/>
                <w:szCs w:val="20"/>
                <w:lang w:eastAsia="ru-RU"/>
              </w:rPr>
              <w:softHyphen/>
              <w:t>ственной  целевой</w:t>
            </w:r>
            <w:proofErr w:type="gramEnd"/>
            <w:r w:rsidRPr="00205A00">
              <w:rPr>
                <w:rFonts w:ascii="Times New Roman" w:eastAsia="Times New Roman" w:hAnsi="Times New Roman" w:cs="Times New Roman"/>
                <w:sz w:val="20"/>
                <w:szCs w:val="20"/>
                <w:lang w:eastAsia="ru-RU"/>
              </w:rPr>
              <w:t xml:space="preserve">    </w:t>
            </w:r>
            <w:r w:rsidRPr="00205A00">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722557E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Связь с показателями   муниципальной </w:t>
            </w:r>
            <w:r w:rsidRPr="00205A00">
              <w:rPr>
                <w:rFonts w:ascii="Times New Roman" w:eastAsia="Times New Roman" w:hAnsi="Times New Roman" w:cs="Times New Roman"/>
                <w:sz w:val="20"/>
                <w:szCs w:val="20"/>
                <w:lang w:eastAsia="ru-RU"/>
              </w:rPr>
              <w:br/>
              <w:t xml:space="preserve">программы    </w:t>
            </w:r>
            <w:r w:rsidRPr="00205A00">
              <w:rPr>
                <w:rFonts w:ascii="Times New Roman" w:eastAsia="Times New Roman" w:hAnsi="Times New Roman" w:cs="Times New Roman"/>
                <w:sz w:val="20"/>
                <w:szCs w:val="20"/>
                <w:lang w:eastAsia="ru-RU"/>
              </w:rPr>
              <w:br/>
              <w:t>(подпрограммы)</w:t>
            </w:r>
          </w:p>
        </w:tc>
      </w:tr>
      <w:tr w:rsidR="00205A00" w:rsidRPr="00205A00" w14:paraId="36C34FAB" w14:textId="77777777" w:rsidTr="00593AFF">
        <w:tc>
          <w:tcPr>
            <w:tcW w:w="627" w:type="dxa"/>
            <w:vMerge/>
            <w:tcBorders>
              <w:top w:val="single" w:sz="4" w:space="0" w:color="auto"/>
              <w:left w:val="single" w:sz="4" w:space="0" w:color="auto"/>
              <w:bottom w:val="single" w:sz="4" w:space="0" w:color="auto"/>
              <w:right w:val="single" w:sz="4" w:space="0" w:color="auto"/>
            </w:tcBorders>
          </w:tcPr>
          <w:p w14:paraId="3AFBBE91" w14:textId="77777777" w:rsidR="00205A00" w:rsidRPr="00205A00" w:rsidRDefault="00205A00" w:rsidP="00205A00">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66CA9857"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05432F6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7D7D53A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начала  </w:t>
            </w:r>
            <w:r w:rsidRPr="00205A00">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4C004A4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окончания </w:t>
            </w:r>
            <w:r w:rsidRPr="00205A00">
              <w:rPr>
                <w:rFonts w:ascii="Times New Roman" w:eastAsia="Times New Roman" w:hAnsi="Times New Roman" w:cs="Times New Roman"/>
                <w:sz w:val="20"/>
                <w:szCs w:val="20"/>
                <w:lang w:eastAsia="ru-RU"/>
              </w:rPr>
              <w:br/>
              <w:t>реали</w:t>
            </w:r>
            <w:r w:rsidRPr="00205A00">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422F2AD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268B3CC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46A8048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p>
        </w:tc>
      </w:tr>
    </w:tbl>
    <w:p w14:paraId="7DD420A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205A00" w:rsidRPr="00205A00" w14:paraId="3B31DAE4" w14:textId="77777777" w:rsidTr="00593AFF">
        <w:trPr>
          <w:tblHeader/>
        </w:trPr>
        <w:tc>
          <w:tcPr>
            <w:tcW w:w="664" w:type="dxa"/>
          </w:tcPr>
          <w:p w14:paraId="4DF6403F" w14:textId="77777777" w:rsidR="00205A00" w:rsidRPr="00205A00" w:rsidRDefault="00205A00" w:rsidP="00205A00">
            <w:pPr>
              <w:spacing w:after="0" w:line="240" w:lineRule="auto"/>
              <w:ind w:right="-75"/>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w:t>
            </w:r>
          </w:p>
        </w:tc>
        <w:tc>
          <w:tcPr>
            <w:tcW w:w="2457" w:type="dxa"/>
          </w:tcPr>
          <w:p w14:paraId="7B0BA21A"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c>
          <w:tcPr>
            <w:tcW w:w="1663" w:type="dxa"/>
          </w:tcPr>
          <w:p w14:paraId="0856AAE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3</w:t>
            </w:r>
          </w:p>
        </w:tc>
        <w:tc>
          <w:tcPr>
            <w:tcW w:w="1269" w:type="dxa"/>
          </w:tcPr>
          <w:p w14:paraId="7FE6D8F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4</w:t>
            </w:r>
          </w:p>
        </w:tc>
        <w:tc>
          <w:tcPr>
            <w:tcW w:w="1147" w:type="dxa"/>
            <w:gridSpan w:val="2"/>
          </w:tcPr>
          <w:p w14:paraId="561DC03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5</w:t>
            </w:r>
          </w:p>
        </w:tc>
        <w:tc>
          <w:tcPr>
            <w:tcW w:w="2044" w:type="dxa"/>
          </w:tcPr>
          <w:p w14:paraId="4E64B59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6</w:t>
            </w:r>
          </w:p>
        </w:tc>
        <w:tc>
          <w:tcPr>
            <w:tcW w:w="2505" w:type="dxa"/>
          </w:tcPr>
          <w:p w14:paraId="0897E62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w:t>
            </w:r>
          </w:p>
        </w:tc>
        <w:tc>
          <w:tcPr>
            <w:tcW w:w="2971" w:type="dxa"/>
          </w:tcPr>
          <w:p w14:paraId="4665671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8</w:t>
            </w:r>
          </w:p>
        </w:tc>
      </w:tr>
      <w:tr w:rsidR="00205A00" w:rsidRPr="00205A00" w14:paraId="0AF584F4" w14:textId="77777777" w:rsidTr="00593AFF">
        <w:trPr>
          <w:trHeight w:val="439"/>
        </w:trPr>
        <w:tc>
          <w:tcPr>
            <w:tcW w:w="664" w:type="dxa"/>
          </w:tcPr>
          <w:p w14:paraId="02A73360"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636A957B"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205A00">
              <w:rPr>
                <w:rFonts w:ascii="Times New Roman" w:eastAsia="Times New Roman" w:hAnsi="Times New Roman" w:cs="Times New Roman"/>
                <w:kern w:val="2"/>
                <w:lang w:eastAsia="ru-RU"/>
              </w:rPr>
              <w:t xml:space="preserve">населения  </w:t>
            </w:r>
            <w:r w:rsidRPr="00205A00">
              <w:rPr>
                <w:rFonts w:ascii="Times New Roman" w:eastAsia="Times New Roman" w:hAnsi="Times New Roman" w:cs="Times New Roman"/>
                <w:color w:val="000000"/>
                <w:lang w:eastAsia="ru-RU"/>
              </w:rPr>
              <w:t>Казанского</w:t>
            </w:r>
            <w:proofErr w:type="gramEnd"/>
            <w:r w:rsidRPr="00205A00">
              <w:rPr>
                <w:rFonts w:ascii="Times New Roman" w:eastAsia="Times New Roman" w:hAnsi="Times New Roman" w:cs="Times New Roman"/>
                <w:kern w:val="2"/>
                <w:lang w:eastAsia="ru-RU"/>
              </w:rPr>
              <w:t xml:space="preserve"> сельского поселения»</w:t>
            </w:r>
          </w:p>
        </w:tc>
      </w:tr>
      <w:tr w:rsidR="00205A00" w:rsidRPr="00205A00" w14:paraId="7E66A1DC" w14:textId="77777777" w:rsidTr="00593AFF">
        <w:trPr>
          <w:trHeight w:val="439"/>
        </w:trPr>
        <w:tc>
          <w:tcPr>
            <w:tcW w:w="664" w:type="dxa"/>
          </w:tcPr>
          <w:p w14:paraId="07FA3306"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w:t>
            </w:r>
          </w:p>
        </w:tc>
        <w:tc>
          <w:tcPr>
            <w:tcW w:w="14056" w:type="dxa"/>
            <w:gridSpan w:val="8"/>
          </w:tcPr>
          <w:p w14:paraId="2484315E"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proofErr w:type="gramStart"/>
            <w:r w:rsidRPr="00205A00">
              <w:rPr>
                <w:rFonts w:ascii="Times New Roman" w:eastAsia="Times New Roman" w:hAnsi="Times New Roman" w:cs="Times New Roman"/>
                <w:lang w:eastAsia="ru-RU"/>
              </w:rPr>
              <w:t>подпрограмма  «</w:t>
            </w:r>
            <w:proofErr w:type="gramEnd"/>
            <w:r w:rsidRPr="00205A00">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205A00">
              <w:rPr>
                <w:rFonts w:ascii="Times New Roman" w:eastAsia="Times New Roman" w:hAnsi="Times New Roman" w:cs="Times New Roman"/>
                <w:color w:val="000000"/>
                <w:lang w:eastAsia="ru-RU"/>
              </w:rPr>
              <w:t>Казанского</w:t>
            </w:r>
            <w:r w:rsidRPr="00205A00">
              <w:rPr>
                <w:rFonts w:ascii="Times New Roman" w:eastAsia="Times New Roman" w:hAnsi="Times New Roman" w:cs="Times New Roman"/>
                <w:kern w:val="2"/>
                <w:lang w:eastAsia="ru-RU"/>
              </w:rPr>
              <w:t xml:space="preserve"> сельского поселения </w:t>
            </w:r>
            <w:r w:rsidRPr="00205A00">
              <w:rPr>
                <w:rFonts w:ascii="Times New Roman" w:eastAsia="Times New Roman" w:hAnsi="Times New Roman" w:cs="Times New Roman"/>
                <w:color w:val="000000"/>
                <w:kern w:val="2"/>
                <w:lang w:eastAsia="ru-RU"/>
              </w:rPr>
              <w:t>»</w:t>
            </w:r>
          </w:p>
        </w:tc>
      </w:tr>
      <w:tr w:rsidR="00205A00" w:rsidRPr="00205A00" w14:paraId="08722B25" w14:textId="77777777" w:rsidTr="00593AFF">
        <w:trPr>
          <w:trHeight w:val="439"/>
        </w:trPr>
        <w:tc>
          <w:tcPr>
            <w:tcW w:w="664" w:type="dxa"/>
          </w:tcPr>
          <w:p w14:paraId="425C7666"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7036FC18" w14:textId="77777777" w:rsidR="00205A00" w:rsidRPr="00205A00" w:rsidRDefault="00205A00" w:rsidP="00205A00">
            <w:pPr>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205A00" w:rsidRPr="00205A00" w14:paraId="1A0F28D3" w14:textId="77777777" w:rsidTr="00593AFF">
        <w:trPr>
          <w:trHeight w:val="439"/>
        </w:trPr>
        <w:tc>
          <w:tcPr>
            <w:tcW w:w="664" w:type="dxa"/>
          </w:tcPr>
          <w:p w14:paraId="1EEDD8D3"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5A3DAD7" w14:textId="77777777" w:rsidR="00205A00" w:rsidRPr="00205A00" w:rsidRDefault="00205A00" w:rsidP="00205A00">
            <w:pPr>
              <w:spacing w:after="0" w:line="240" w:lineRule="auto"/>
              <w:jc w:val="center"/>
              <w:rPr>
                <w:rFonts w:ascii="Times New Roman" w:eastAsia="Times New Roman" w:hAnsi="Times New Roman" w:cs="Times New Roman"/>
                <w:spacing w:val="-10"/>
                <w:kern w:val="2"/>
                <w:sz w:val="20"/>
                <w:szCs w:val="20"/>
                <w:lang w:eastAsia="ru-RU"/>
              </w:rPr>
            </w:pPr>
            <w:r w:rsidRPr="00205A00">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205A00" w:rsidRPr="00205A00" w14:paraId="10921071" w14:textId="77777777" w:rsidTr="00593AFF">
        <w:trPr>
          <w:trHeight w:val="1667"/>
        </w:trPr>
        <w:tc>
          <w:tcPr>
            <w:tcW w:w="664" w:type="dxa"/>
          </w:tcPr>
          <w:p w14:paraId="529DDB67"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1.1</w:t>
            </w:r>
          </w:p>
        </w:tc>
        <w:tc>
          <w:tcPr>
            <w:tcW w:w="2457" w:type="dxa"/>
          </w:tcPr>
          <w:p w14:paraId="0CF6D37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741B35E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1.1</w:t>
            </w:r>
          </w:p>
          <w:p w14:paraId="52F099B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7344F7FC"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p>
        </w:tc>
        <w:tc>
          <w:tcPr>
            <w:tcW w:w="1663" w:type="dxa"/>
          </w:tcPr>
          <w:p w14:paraId="37EA72D6"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384451F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w:t>
            </w:r>
          </w:p>
        </w:tc>
        <w:tc>
          <w:tcPr>
            <w:tcW w:w="1126" w:type="dxa"/>
          </w:tcPr>
          <w:p w14:paraId="300A0D0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2030</w:t>
            </w:r>
          </w:p>
        </w:tc>
        <w:tc>
          <w:tcPr>
            <w:tcW w:w="2044" w:type="dxa"/>
          </w:tcPr>
          <w:p w14:paraId="0CA1E51D" w14:textId="77777777" w:rsidR="00205A00" w:rsidRPr="00205A00" w:rsidRDefault="00205A00" w:rsidP="00205A00">
            <w:pPr>
              <w:spacing w:after="0" w:line="240" w:lineRule="auto"/>
              <w:rPr>
                <w:rFonts w:ascii="Times New Roman" w:eastAsia="Times New Roman" w:hAnsi="Times New Roman" w:cs="Times New Roman"/>
                <w:sz w:val="20"/>
                <w:szCs w:val="20"/>
                <w:highlight w:val="yellow"/>
                <w:lang w:eastAsia="ru-RU"/>
              </w:rPr>
            </w:pPr>
            <w:r w:rsidRPr="00205A00">
              <w:rPr>
                <w:rFonts w:ascii="Times New Roman" w:eastAsia="Calibri" w:hAnsi="Times New Roman" w:cs="Times New Roman"/>
                <w:sz w:val="20"/>
                <w:szCs w:val="20"/>
              </w:rPr>
              <w:t>Улучшение жилищно-коммунальных условий населения</w:t>
            </w:r>
          </w:p>
        </w:tc>
        <w:tc>
          <w:tcPr>
            <w:tcW w:w="2505" w:type="dxa"/>
          </w:tcPr>
          <w:p w14:paraId="39DF45C7" w14:textId="77777777" w:rsidR="00205A00" w:rsidRPr="00205A00" w:rsidRDefault="00205A00" w:rsidP="00205A00">
            <w:pPr>
              <w:spacing w:after="0" w:line="240" w:lineRule="auto"/>
              <w:jc w:val="both"/>
              <w:rPr>
                <w:rFonts w:ascii="Times New Roman" w:eastAsia="Times New Roman" w:hAnsi="Times New Roman" w:cs="Times New Roman"/>
                <w:sz w:val="20"/>
                <w:szCs w:val="20"/>
                <w:highlight w:val="yellow"/>
                <w:lang w:eastAsia="ru-RU"/>
              </w:rPr>
            </w:pPr>
            <w:r w:rsidRPr="00205A00">
              <w:rPr>
                <w:rFonts w:ascii="Times New Roman" w:eastAsia="Times New Roman" w:hAnsi="Times New Roman" w:cs="Times New Roman"/>
                <w:sz w:val="20"/>
                <w:szCs w:val="20"/>
                <w:lang w:eastAsia="ru-RU"/>
              </w:rPr>
              <w:t>не достижение цели программы</w:t>
            </w:r>
          </w:p>
        </w:tc>
        <w:tc>
          <w:tcPr>
            <w:tcW w:w="2971" w:type="dxa"/>
          </w:tcPr>
          <w:p w14:paraId="4584BEA1"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1.1</w:t>
            </w:r>
          </w:p>
        </w:tc>
      </w:tr>
      <w:tr w:rsidR="00205A00" w:rsidRPr="00205A00" w14:paraId="279FBA7D" w14:textId="77777777" w:rsidTr="00593AFF">
        <w:trPr>
          <w:trHeight w:val="1667"/>
        </w:trPr>
        <w:tc>
          <w:tcPr>
            <w:tcW w:w="664" w:type="dxa"/>
          </w:tcPr>
          <w:p w14:paraId="4E8D6C62"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1.2</w:t>
            </w:r>
          </w:p>
        </w:tc>
        <w:tc>
          <w:tcPr>
            <w:tcW w:w="2457" w:type="dxa"/>
          </w:tcPr>
          <w:p w14:paraId="2283C152"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339C38D6"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1.2</w:t>
            </w:r>
          </w:p>
          <w:p w14:paraId="0B3D3F9D"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205A00">
              <w:rPr>
                <w:rFonts w:ascii="Times New Roman" w:eastAsia="Times New Roman" w:hAnsi="Times New Roman" w:cs="Times New Roman"/>
                <w:sz w:val="20"/>
                <w:szCs w:val="20"/>
                <w:lang w:eastAsia="ru-RU"/>
              </w:rPr>
              <w:t xml:space="preserve"> </w:t>
            </w:r>
          </w:p>
        </w:tc>
        <w:tc>
          <w:tcPr>
            <w:tcW w:w="1663" w:type="dxa"/>
          </w:tcPr>
          <w:p w14:paraId="47BE23A8"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646AB1A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w:t>
            </w:r>
          </w:p>
        </w:tc>
        <w:tc>
          <w:tcPr>
            <w:tcW w:w="1126" w:type="dxa"/>
          </w:tcPr>
          <w:p w14:paraId="6C2E5AC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2030</w:t>
            </w:r>
          </w:p>
        </w:tc>
        <w:tc>
          <w:tcPr>
            <w:tcW w:w="2044" w:type="dxa"/>
          </w:tcPr>
          <w:p w14:paraId="495CD7C9" w14:textId="77777777" w:rsidR="00205A00" w:rsidRPr="00205A00" w:rsidRDefault="00205A00" w:rsidP="00205A00">
            <w:pPr>
              <w:spacing w:after="0" w:line="240" w:lineRule="auto"/>
              <w:rPr>
                <w:rFonts w:ascii="Times New Roman" w:eastAsia="Calibri" w:hAnsi="Times New Roman" w:cs="Times New Roman"/>
                <w:sz w:val="20"/>
                <w:szCs w:val="20"/>
              </w:rPr>
            </w:pPr>
            <w:r w:rsidRPr="00205A00">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09CF180F" w14:textId="77777777" w:rsidR="00205A00" w:rsidRPr="00205A00" w:rsidRDefault="00205A00" w:rsidP="00205A00">
            <w:pPr>
              <w:spacing w:after="0" w:line="240" w:lineRule="auto"/>
              <w:rPr>
                <w:rFonts w:ascii="Times New Roman" w:eastAsia="Calibri" w:hAnsi="Times New Roman" w:cs="Times New Roman"/>
                <w:sz w:val="20"/>
                <w:szCs w:val="20"/>
              </w:rPr>
            </w:pPr>
            <w:r w:rsidRPr="00205A00">
              <w:rPr>
                <w:rFonts w:ascii="Times New Roman" w:eastAsia="Times New Roman" w:hAnsi="Times New Roman" w:cs="Times New Roman"/>
                <w:sz w:val="20"/>
                <w:szCs w:val="20"/>
                <w:lang w:eastAsia="ru-RU"/>
              </w:rPr>
              <w:t>не достижение цели программы</w:t>
            </w:r>
          </w:p>
        </w:tc>
        <w:tc>
          <w:tcPr>
            <w:tcW w:w="2971" w:type="dxa"/>
          </w:tcPr>
          <w:p w14:paraId="68DAA959"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1.2</w:t>
            </w:r>
          </w:p>
        </w:tc>
      </w:tr>
      <w:tr w:rsidR="00205A00" w:rsidRPr="00205A00" w14:paraId="368D8A70" w14:textId="77777777" w:rsidTr="00593AFF">
        <w:trPr>
          <w:trHeight w:val="306"/>
        </w:trPr>
        <w:tc>
          <w:tcPr>
            <w:tcW w:w="664" w:type="dxa"/>
          </w:tcPr>
          <w:p w14:paraId="35C20A41"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c>
          <w:tcPr>
            <w:tcW w:w="14056" w:type="dxa"/>
            <w:gridSpan w:val="8"/>
          </w:tcPr>
          <w:p w14:paraId="701025F8"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kern w:val="2"/>
                <w:lang w:eastAsia="ru-RU"/>
              </w:rPr>
              <w:t>Подпрограмма «Благоустройство территории поселения»</w:t>
            </w:r>
          </w:p>
        </w:tc>
      </w:tr>
      <w:tr w:rsidR="00205A00" w:rsidRPr="00205A00" w14:paraId="0E62FA66" w14:textId="77777777" w:rsidTr="00593AFF">
        <w:trPr>
          <w:trHeight w:val="306"/>
        </w:trPr>
        <w:tc>
          <w:tcPr>
            <w:tcW w:w="664" w:type="dxa"/>
          </w:tcPr>
          <w:p w14:paraId="6F04C187"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48145E4" w14:textId="77777777" w:rsidR="00205A00" w:rsidRPr="00205A00" w:rsidRDefault="00205A00" w:rsidP="00205A00">
            <w:pPr>
              <w:spacing w:after="0" w:line="240" w:lineRule="auto"/>
              <w:jc w:val="center"/>
              <w:rPr>
                <w:rFonts w:ascii="Times New Roman" w:eastAsia="Times New Roman" w:hAnsi="Times New Roman" w:cs="Times New Roman"/>
                <w:kern w:val="2"/>
                <w:lang w:eastAsia="ru-RU"/>
              </w:rPr>
            </w:pPr>
            <w:r w:rsidRPr="00205A00">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205A00" w:rsidRPr="00205A00" w14:paraId="36793622" w14:textId="77777777" w:rsidTr="00593AFF">
        <w:trPr>
          <w:trHeight w:val="306"/>
        </w:trPr>
        <w:tc>
          <w:tcPr>
            <w:tcW w:w="664" w:type="dxa"/>
          </w:tcPr>
          <w:p w14:paraId="062CC1DF"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7E163EEE" w14:textId="77777777" w:rsidR="00205A00" w:rsidRPr="00205A00" w:rsidRDefault="00205A00" w:rsidP="00205A00">
            <w:pPr>
              <w:spacing w:after="0" w:line="240" w:lineRule="auto"/>
              <w:jc w:val="center"/>
              <w:rPr>
                <w:rFonts w:ascii="Times New Roman" w:eastAsia="Times New Roman" w:hAnsi="Times New Roman" w:cs="Times New Roman"/>
                <w:kern w:val="2"/>
                <w:lang w:eastAsia="ru-RU"/>
              </w:rPr>
            </w:pPr>
            <w:r w:rsidRPr="00205A00">
              <w:rPr>
                <w:rFonts w:ascii="Times New Roman" w:eastAsia="Times New Roman" w:hAnsi="Times New Roman" w:cs="Times New Roman"/>
                <w:kern w:val="2"/>
                <w:lang w:eastAsia="ru-RU"/>
              </w:rPr>
              <w:t xml:space="preserve"> </w:t>
            </w:r>
            <w:proofErr w:type="gramStart"/>
            <w:r w:rsidRPr="00205A00">
              <w:rPr>
                <w:rFonts w:ascii="Times New Roman" w:eastAsia="Times New Roman" w:hAnsi="Times New Roman" w:cs="Times New Roman"/>
                <w:kern w:val="2"/>
                <w:lang w:eastAsia="ru-RU"/>
              </w:rPr>
              <w:t>Задача  Приведение</w:t>
            </w:r>
            <w:proofErr w:type="gramEnd"/>
            <w:r w:rsidRPr="00205A00">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205A00" w:rsidRPr="00205A00" w14:paraId="57F34A15" w14:textId="77777777" w:rsidTr="00593AFF">
        <w:trPr>
          <w:trHeight w:val="1667"/>
        </w:trPr>
        <w:tc>
          <w:tcPr>
            <w:tcW w:w="664" w:type="dxa"/>
          </w:tcPr>
          <w:p w14:paraId="631E91FD"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w:t>
            </w:r>
          </w:p>
        </w:tc>
        <w:tc>
          <w:tcPr>
            <w:tcW w:w="2457" w:type="dxa"/>
          </w:tcPr>
          <w:p w14:paraId="26D3765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1970DDB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205A00">
              <w:rPr>
                <w:rFonts w:ascii="Times New Roman" w:eastAsia="Times New Roman" w:hAnsi="Times New Roman" w:cs="Times New Roman"/>
                <w:sz w:val="20"/>
                <w:szCs w:val="20"/>
                <w:lang w:eastAsia="ru-RU"/>
              </w:rPr>
              <w:t>поселения(</w:t>
            </w:r>
            <w:proofErr w:type="gramEnd"/>
            <w:r w:rsidRPr="00205A00">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19F6D96D"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p>
        </w:tc>
        <w:tc>
          <w:tcPr>
            <w:tcW w:w="1663" w:type="dxa"/>
          </w:tcPr>
          <w:p w14:paraId="2DFFEE8F"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E6FB41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w:t>
            </w:r>
          </w:p>
        </w:tc>
        <w:tc>
          <w:tcPr>
            <w:tcW w:w="1126" w:type="dxa"/>
          </w:tcPr>
          <w:p w14:paraId="2E5DF0B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2030</w:t>
            </w:r>
          </w:p>
        </w:tc>
        <w:tc>
          <w:tcPr>
            <w:tcW w:w="2044" w:type="dxa"/>
          </w:tcPr>
          <w:p w14:paraId="64E9569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66AB566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561E0003"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p>
        </w:tc>
      </w:tr>
      <w:tr w:rsidR="00205A00" w:rsidRPr="00205A00" w14:paraId="1EC7E0EF" w14:textId="77777777" w:rsidTr="00593AFF">
        <w:trPr>
          <w:trHeight w:val="1667"/>
        </w:trPr>
        <w:tc>
          <w:tcPr>
            <w:tcW w:w="664" w:type="dxa"/>
          </w:tcPr>
          <w:p w14:paraId="2B6DDD0C" w14:textId="77777777" w:rsidR="00205A00" w:rsidRPr="00205A00" w:rsidRDefault="00205A00" w:rsidP="00205A00">
            <w:pPr>
              <w:spacing w:after="0" w:line="240" w:lineRule="auto"/>
              <w:ind w:right="-7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2.2</w:t>
            </w:r>
          </w:p>
        </w:tc>
        <w:tc>
          <w:tcPr>
            <w:tcW w:w="2457" w:type="dxa"/>
          </w:tcPr>
          <w:p w14:paraId="30C5F1E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34DDC48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2.2</w:t>
            </w:r>
          </w:p>
          <w:p w14:paraId="3AC9E6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6EAF06E5"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BA8659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2019</w:t>
            </w:r>
          </w:p>
        </w:tc>
        <w:tc>
          <w:tcPr>
            <w:tcW w:w="1126" w:type="dxa"/>
          </w:tcPr>
          <w:p w14:paraId="164F43E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2030</w:t>
            </w:r>
          </w:p>
        </w:tc>
        <w:tc>
          <w:tcPr>
            <w:tcW w:w="2044" w:type="dxa"/>
          </w:tcPr>
          <w:p w14:paraId="79EDB9A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Calibri" w:hAnsi="Times New Roman" w:cs="Times New Roman"/>
                <w:sz w:val="20"/>
                <w:szCs w:val="20"/>
              </w:rPr>
              <w:t xml:space="preserve">надлежащее   </w:t>
            </w:r>
            <w:proofErr w:type="gramStart"/>
            <w:r w:rsidRPr="00205A00">
              <w:rPr>
                <w:rFonts w:ascii="Times New Roman" w:eastAsia="Calibri" w:hAnsi="Times New Roman" w:cs="Times New Roman"/>
                <w:sz w:val="20"/>
                <w:szCs w:val="20"/>
              </w:rPr>
              <w:t>содержание  кладбищ</w:t>
            </w:r>
            <w:proofErr w:type="gramEnd"/>
            <w:r w:rsidRPr="00205A00">
              <w:rPr>
                <w:rFonts w:ascii="Times New Roman" w:eastAsia="Calibri" w:hAnsi="Times New Roman" w:cs="Times New Roman"/>
                <w:sz w:val="20"/>
                <w:szCs w:val="20"/>
              </w:rPr>
              <w:t xml:space="preserve"> </w:t>
            </w:r>
          </w:p>
        </w:tc>
        <w:tc>
          <w:tcPr>
            <w:tcW w:w="2505" w:type="dxa"/>
          </w:tcPr>
          <w:p w14:paraId="2FF844B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6270DC7F"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w:t>
            </w:r>
          </w:p>
        </w:tc>
      </w:tr>
    </w:tbl>
    <w:p w14:paraId="750D00C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0EE37E81"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4878D4E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E8DA5E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7B22308F"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69ADCD2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4BA3CD32"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Приложение №3</w:t>
      </w:r>
    </w:p>
    <w:p w14:paraId="6603DF50" w14:textId="77777777" w:rsidR="00205A00" w:rsidRPr="00205A00" w:rsidRDefault="00205A00" w:rsidP="00205A00">
      <w:pPr>
        <w:spacing w:after="0" w:line="235" w:lineRule="auto"/>
        <w:jc w:val="right"/>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kern w:val="2"/>
          <w:sz w:val="24"/>
          <w:szCs w:val="24"/>
          <w:lang w:eastAsia="ru-RU"/>
        </w:rPr>
        <w:t>к муниципальной программе</w:t>
      </w:r>
      <w:r w:rsidRPr="00205A00">
        <w:rPr>
          <w:rFonts w:ascii="Times New Roman" w:eastAsia="Times New Roman" w:hAnsi="Times New Roman" w:cs="Times New Roman"/>
          <w:color w:val="000000"/>
          <w:sz w:val="24"/>
          <w:szCs w:val="24"/>
          <w:lang w:eastAsia="ru-RU"/>
        </w:rPr>
        <w:t xml:space="preserve"> </w:t>
      </w:r>
    </w:p>
    <w:p w14:paraId="3D9AEC56"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 </w:t>
      </w:r>
    </w:p>
    <w:p w14:paraId="7B6964C6"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«Обеспечение качественными </w:t>
      </w:r>
    </w:p>
    <w:p w14:paraId="154BEF5A"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жилищно-коммунальными услугами</w:t>
      </w:r>
    </w:p>
    <w:p w14:paraId="1D2A0712"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 населения </w:t>
      </w: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w:t>
      </w:r>
    </w:p>
    <w:p w14:paraId="705DF9EE" w14:textId="77777777" w:rsidR="00205A00" w:rsidRPr="00205A00" w:rsidRDefault="00205A00" w:rsidP="00205A00">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РАСХОДЫ</w:t>
      </w:r>
    </w:p>
    <w:p w14:paraId="604A08BC"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бюджета на реализацию </w:t>
      </w:r>
      <w:proofErr w:type="gramStart"/>
      <w:r w:rsidRPr="00205A00">
        <w:rPr>
          <w:rFonts w:ascii="Times New Roman" w:eastAsia="Times New Roman" w:hAnsi="Times New Roman" w:cs="Times New Roman"/>
          <w:kern w:val="2"/>
          <w:sz w:val="28"/>
          <w:szCs w:val="28"/>
          <w:lang w:eastAsia="ru-RU"/>
        </w:rPr>
        <w:t>муниципальной  программы</w:t>
      </w:r>
      <w:proofErr w:type="gramEnd"/>
      <w:r w:rsidRPr="00205A00">
        <w:rPr>
          <w:rFonts w:ascii="Times New Roman" w:eastAsia="Times New Roman" w:hAnsi="Times New Roman" w:cs="Times New Roman"/>
          <w:kern w:val="2"/>
          <w:sz w:val="28"/>
          <w:szCs w:val="28"/>
          <w:lang w:eastAsia="ru-RU"/>
        </w:rPr>
        <w:t xml:space="preserve"> </w:t>
      </w:r>
    </w:p>
    <w:p w14:paraId="133DF61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w:t>
      </w:r>
    </w:p>
    <w:p w14:paraId="4B1638AE" w14:textId="77777777" w:rsidR="00205A00" w:rsidRPr="00205A00" w:rsidRDefault="00205A00" w:rsidP="00205A00">
      <w:pPr>
        <w:spacing w:after="0" w:line="240" w:lineRule="auto"/>
        <w:rPr>
          <w:rFonts w:ascii="Times New Roman" w:eastAsia="Times New Roman" w:hAnsi="Times New Roman" w:cs="Times New Roman"/>
          <w:kern w:val="2"/>
          <w:sz w:val="28"/>
          <w:szCs w:val="28"/>
          <w:lang w:eastAsia="ru-RU"/>
        </w:rPr>
      </w:pPr>
    </w:p>
    <w:tbl>
      <w:tblPr>
        <w:tblW w:w="5150" w:type="pct"/>
        <w:tblLayout w:type="fixed"/>
        <w:tblLook w:val="04A0" w:firstRow="1" w:lastRow="0" w:firstColumn="1" w:lastColumn="0" w:noHBand="0" w:noVBand="1"/>
      </w:tblPr>
      <w:tblGrid>
        <w:gridCol w:w="409"/>
        <w:gridCol w:w="1649"/>
        <w:gridCol w:w="1251"/>
        <w:gridCol w:w="419"/>
        <w:gridCol w:w="495"/>
        <w:gridCol w:w="886"/>
        <w:gridCol w:w="493"/>
        <w:gridCol w:w="836"/>
        <w:gridCol w:w="731"/>
        <w:gridCol w:w="731"/>
        <w:gridCol w:w="731"/>
        <w:gridCol w:w="731"/>
        <w:gridCol w:w="652"/>
        <w:gridCol w:w="731"/>
        <w:gridCol w:w="731"/>
        <w:gridCol w:w="731"/>
        <w:gridCol w:w="743"/>
        <w:gridCol w:w="731"/>
        <w:gridCol w:w="730"/>
        <w:gridCol w:w="586"/>
      </w:tblGrid>
      <w:tr w:rsidR="00205A00" w:rsidRPr="00205A00" w14:paraId="668D3727" w14:textId="77777777" w:rsidTr="00593AFF">
        <w:trPr>
          <w:trHeight w:val="312"/>
        </w:trPr>
        <w:tc>
          <w:tcPr>
            <w:tcW w:w="414" w:type="dxa"/>
            <w:vMerge w:val="restart"/>
            <w:tcBorders>
              <w:top w:val="single" w:sz="4" w:space="0" w:color="auto"/>
              <w:left w:val="single" w:sz="4" w:space="0" w:color="auto"/>
              <w:right w:val="single" w:sz="4" w:space="0" w:color="auto"/>
            </w:tcBorders>
            <w:vAlign w:val="center"/>
          </w:tcPr>
          <w:p w14:paraId="2E8935C4"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sz w:val="20"/>
                <w:szCs w:val="20"/>
                <w:lang w:eastAsia="ru-RU"/>
              </w:rPr>
              <w:lastRenderedPageBreak/>
              <w:t>№</w:t>
            </w:r>
            <w:r w:rsidRPr="00205A00">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06FC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2CFB63" w14:textId="77777777" w:rsidR="00205A00" w:rsidRPr="00205A00" w:rsidRDefault="00205A00" w:rsidP="00205A00">
            <w:pPr>
              <w:spacing w:after="0" w:line="240" w:lineRule="auto"/>
              <w:ind w:right="-76"/>
              <w:jc w:val="center"/>
              <w:rPr>
                <w:rFonts w:ascii="Times New Roman" w:eastAsia="Times New Roman" w:hAnsi="Times New Roman" w:cs="Times New Roman"/>
                <w:spacing w:val="-10"/>
                <w:sz w:val="20"/>
                <w:szCs w:val="20"/>
                <w:lang w:eastAsia="ru-RU"/>
              </w:rPr>
            </w:pPr>
            <w:r w:rsidRPr="00205A00">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4D37D"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224A09"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Объем расходов</w:t>
            </w:r>
            <w:r w:rsidRPr="00205A00">
              <w:rPr>
                <w:rFonts w:ascii="Times New Roman" w:eastAsia="Times New Roman" w:hAnsi="Times New Roman" w:cs="Times New Roman"/>
                <w:lang w:eastAsia="ru-RU"/>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7F1D20"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В том числе по годам реализации государственной программы</w:t>
            </w:r>
          </w:p>
        </w:tc>
      </w:tr>
      <w:tr w:rsidR="00205A00" w:rsidRPr="00205A00" w14:paraId="31CAF4E3" w14:textId="77777777" w:rsidTr="00593AFF">
        <w:trPr>
          <w:trHeight w:val="312"/>
        </w:trPr>
        <w:tc>
          <w:tcPr>
            <w:tcW w:w="414" w:type="dxa"/>
            <w:vMerge/>
            <w:tcBorders>
              <w:left w:val="single" w:sz="4" w:space="0" w:color="auto"/>
              <w:bottom w:val="single" w:sz="4" w:space="0" w:color="auto"/>
              <w:right w:val="single" w:sz="4" w:space="0" w:color="auto"/>
            </w:tcBorders>
          </w:tcPr>
          <w:p w14:paraId="5289CDE6"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0BACDEA1" w14:textId="77777777" w:rsidR="00205A00" w:rsidRPr="00205A00" w:rsidRDefault="00205A00" w:rsidP="00205A00">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01E57373" w14:textId="77777777" w:rsidR="00205A00" w:rsidRPr="00205A00" w:rsidRDefault="00205A00" w:rsidP="00205A00">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5A8AB5A7" w14:textId="77777777" w:rsidR="00205A00" w:rsidRPr="00205A00" w:rsidRDefault="00205A00" w:rsidP="00205A00">
            <w:pPr>
              <w:spacing w:after="0" w:line="240" w:lineRule="auto"/>
              <w:ind w:right="-108"/>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1667AE53"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22976ACA"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25E8898C"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64F1823E" w14:textId="77777777" w:rsidR="00205A00" w:rsidRPr="00205A00" w:rsidRDefault="00205A00" w:rsidP="00205A00">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01E822E"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D74E9A4"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93404A2"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BA27C56"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388E601"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5EC8A74"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E887907"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0497E92C"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52D8F88D"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68C42292"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476F23B7"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0DB9F3CF"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2030</w:t>
            </w:r>
          </w:p>
        </w:tc>
      </w:tr>
      <w:tr w:rsidR="00205A00" w:rsidRPr="00205A00" w14:paraId="37F3B48F" w14:textId="77777777" w:rsidTr="00593AFF">
        <w:trPr>
          <w:trHeight w:val="114"/>
        </w:trPr>
        <w:tc>
          <w:tcPr>
            <w:tcW w:w="414" w:type="dxa"/>
            <w:tcBorders>
              <w:top w:val="single" w:sz="4" w:space="0" w:color="auto"/>
              <w:bottom w:val="single" w:sz="4" w:space="0" w:color="auto"/>
            </w:tcBorders>
          </w:tcPr>
          <w:p w14:paraId="52217424"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68717473"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r w:rsidRPr="00205A00">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638D44C7"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3D9480CD"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661" w:type="dxa"/>
            <w:tcBorders>
              <w:top w:val="single" w:sz="4" w:space="0" w:color="auto"/>
              <w:left w:val="nil"/>
              <w:bottom w:val="nil"/>
              <w:right w:val="nil"/>
            </w:tcBorders>
            <w:shd w:val="clear" w:color="auto" w:fill="auto"/>
            <w:noWrap/>
          </w:tcPr>
          <w:p w14:paraId="051E11A4"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6D9779E5"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672C44AB"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28534557"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1D97DFB1"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666D4EE8"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0A7910AC"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618149A9" w14:textId="77777777" w:rsidR="00205A00" w:rsidRPr="00205A00" w:rsidRDefault="00205A00" w:rsidP="00205A00">
            <w:pPr>
              <w:spacing w:after="0" w:line="240" w:lineRule="auto"/>
              <w:rPr>
                <w:rFonts w:ascii="Times New Roman" w:eastAsia="Times New Roman" w:hAnsi="Times New Roman" w:cs="Times New Roman"/>
                <w:sz w:val="10"/>
                <w:szCs w:val="10"/>
                <w:lang w:eastAsia="ru-RU"/>
              </w:rPr>
            </w:pPr>
          </w:p>
        </w:tc>
      </w:tr>
      <w:tr w:rsidR="00205A00" w:rsidRPr="00205A00" w14:paraId="5E74542E" w14:textId="77777777" w:rsidTr="00593AFF">
        <w:trPr>
          <w:trHeight w:val="312"/>
        </w:trPr>
        <w:tc>
          <w:tcPr>
            <w:tcW w:w="414" w:type="dxa"/>
            <w:tcBorders>
              <w:top w:val="single" w:sz="4" w:space="0" w:color="auto"/>
              <w:left w:val="single" w:sz="4" w:space="0" w:color="auto"/>
              <w:bottom w:val="single" w:sz="4" w:space="0" w:color="auto"/>
              <w:right w:val="single" w:sz="4" w:space="0" w:color="auto"/>
            </w:tcBorders>
          </w:tcPr>
          <w:p w14:paraId="1B629576"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00C9C98"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6EE04D0E"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2DF90A1F"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460620CD"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742534A2"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526114B9"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7164F05E"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48664D52"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17B11058"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7ECCB35E"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0E0A0E38"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12</w:t>
            </w:r>
          </w:p>
        </w:tc>
        <w:tc>
          <w:tcPr>
            <w:tcW w:w="661" w:type="dxa"/>
            <w:tcBorders>
              <w:top w:val="single" w:sz="4" w:space="0" w:color="auto"/>
              <w:left w:val="nil"/>
              <w:bottom w:val="single" w:sz="4" w:space="0" w:color="auto"/>
              <w:right w:val="single" w:sz="4" w:space="0" w:color="auto"/>
            </w:tcBorders>
            <w:shd w:val="clear" w:color="auto" w:fill="auto"/>
            <w:noWrap/>
          </w:tcPr>
          <w:p w14:paraId="32D03191"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780A5C7E"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408B3F4A"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3907DAEA"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7D662576"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52B813A1"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7AD5F9C0"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7DDB3B06"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lang w:eastAsia="ru-RU"/>
              </w:rPr>
              <w:t>20</w:t>
            </w:r>
          </w:p>
        </w:tc>
      </w:tr>
      <w:tr w:rsidR="00205A00" w:rsidRPr="00205A00" w14:paraId="28382E83" w14:textId="77777777" w:rsidTr="00593AFF">
        <w:trPr>
          <w:trHeight w:val="1560"/>
        </w:trPr>
        <w:tc>
          <w:tcPr>
            <w:tcW w:w="414" w:type="dxa"/>
            <w:tcBorders>
              <w:top w:val="single" w:sz="4" w:space="0" w:color="auto"/>
              <w:left w:val="single" w:sz="4" w:space="0" w:color="auto"/>
              <w:bottom w:val="single" w:sz="4" w:space="0" w:color="auto"/>
              <w:right w:val="single" w:sz="4" w:space="0" w:color="auto"/>
            </w:tcBorders>
          </w:tcPr>
          <w:p w14:paraId="2FCE646B" w14:textId="77777777" w:rsidR="00205A00" w:rsidRPr="00205A00" w:rsidRDefault="00205A00" w:rsidP="00205A00">
            <w:pPr>
              <w:spacing w:after="0" w:line="240" w:lineRule="auto"/>
              <w:jc w:val="center"/>
              <w:rPr>
                <w:rFonts w:ascii="Times New Roman" w:eastAsia="Times New Roman" w:hAnsi="Times New Roman" w:cs="Times New Roman"/>
                <w:spacing w:val="-8"/>
                <w:lang w:eastAsia="ru-RU"/>
              </w:rPr>
            </w:pPr>
            <w:r w:rsidRPr="00205A00">
              <w:rPr>
                <w:rFonts w:ascii="Times New Roman" w:eastAsia="Times New Roman" w:hAnsi="Times New Roman" w:cs="Times New Roman"/>
                <w:spacing w:val="-8"/>
                <w:lang w:val="en-US" w:eastAsia="ru-RU"/>
              </w:rPr>
              <w:t>I</w:t>
            </w:r>
            <w:r w:rsidRPr="00205A00">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BEF3271" w14:textId="77777777" w:rsidR="00205A00" w:rsidRPr="00205A00" w:rsidRDefault="00205A00" w:rsidP="00205A00">
            <w:pPr>
              <w:spacing w:after="0" w:line="240" w:lineRule="auto"/>
              <w:rPr>
                <w:rFonts w:ascii="Times New Roman" w:eastAsia="Times New Roman" w:hAnsi="Times New Roman" w:cs="Times New Roman"/>
                <w:spacing w:val="-8"/>
                <w:sz w:val="20"/>
                <w:szCs w:val="20"/>
                <w:lang w:eastAsia="ru-RU"/>
              </w:rPr>
            </w:pPr>
            <w:proofErr w:type="gramStart"/>
            <w:r w:rsidRPr="00205A00">
              <w:rPr>
                <w:rFonts w:ascii="Times New Roman" w:eastAsia="Times New Roman" w:hAnsi="Times New Roman" w:cs="Times New Roman"/>
                <w:spacing w:val="-8"/>
                <w:sz w:val="20"/>
                <w:szCs w:val="20"/>
                <w:lang w:eastAsia="ru-RU"/>
              </w:rPr>
              <w:t>Муниципальная  программа</w:t>
            </w:r>
            <w:proofErr w:type="gramEnd"/>
            <w:r w:rsidRPr="00205A00">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kern w:val="2"/>
                <w:sz w:val="20"/>
                <w:szCs w:val="20"/>
                <w:lang w:eastAsia="ru-RU"/>
              </w:rPr>
              <w:t xml:space="preserve"> </w:t>
            </w:r>
            <w:r w:rsidRPr="00205A00">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426EDD29" w14:textId="77777777" w:rsidR="00205A00" w:rsidRPr="00205A00" w:rsidRDefault="00205A00" w:rsidP="00205A00">
            <w:pPr>
              <w:spacing w:after="0" w:line="240" w:lineRule="auto"/>
              <w:ind w:right="3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32274C01" w14:textId="77777777" w:rsidR="00205A00" w:rsidRPr="00205A00" w:rsidRDefault="00205A00" w:rsidP="00205A00">
            <w:pPr>
              <w:spacing w:after="0" w:line="240" w:lineRule="auto"/>
              <w:ind w:right="-166"/>
              <w:jc w:val="center"/>
              <w:rPr>
                <w:rFonts w:ascii="Times New Roman" w:eastAsia="Times New Roman" w:hAnsi="Times New Roman" w:cs="Times New Roman"/>
                <w:spacing w:val="-10"/>
                <w:sz w:val="16"/>
                <w:szCs w:val="16"/>
                <w:lang w:eastAsia="ru-RU"/>
              </w:rPr>
            </w:pPr>
            <w:r w:rsidRPr="00205A00">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89BA199" w14:textId="77777777" w:rsidR="00205A00" w:rsidRPr="00205A00" w:rsidRDefault="00205A00" w:rsidP="00205A00">
            <w:pPr>
              <w:spacing w:after="0" w:line="240" w:lineRule="auto"/>
              <w:jc w:val="center"/>
              <w:rPr>
                <w:rFonts w:ascii="Times New Roman" w:eastAsia="Times New Roman" w:hAnsi="Times New Roman" w:cs="Times New Roman"/>
                <w:spacing w:val="-10"/>
                <w:sz w:val="20"/>
                <w:szCs w:val="20"/>
                <w:lang w:eastAsia="ru-RU"/>
              </w:rPr>
            </w:pPr>
            <w:r w:rsidRPr="00205A00">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75933F40" w14:textId="77777777" w:rsidR="00205A00" w:rsidRPr="00205A00" w:rsidRDefault="00205A00" w:rsidP="00205A00">
            <w:pPr>
              <w:spacing w:after="0" w:line="240" w:lineRule="auto"/>
              <w:jc w:val="center"/>
              <w:rPr>
                <w:rFonts w:ascii="Times New Roman" w:eastAsia="Times New Roman" w:hAnsi="Times New Roman" w:cs="Times New Roman"/>
                <w:spacing w:val="-10"/>
                <w:sz w:val="20"/>
                <w:szCs w:val="20"/>
                <w:lang w:eastAsia="ru-RU"/>
              </w:rPr>
            </w:pPr>
            <w:r w:rsidRPr="00205A00">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2CEE5DD5" w14:textId="77777777" w:rsidR="00205A00" w:rsidRPr="00205A00" w:rsidRDefault="00205A00" w:rsidP="00205A00">
            <w:pPr>
              <w:spacing w:after="0" w:line="240" w:lineRule="auto"/>
              <w:jc w:val="center"/>
              <w:rPr>
                <w:rFonts w:ascii="Times New Roman" w:eastAsia="Times New Roman" w:hAnsi="Times New Roman" w:cs="Times New Roman"/>
                <w:spacing w:val="-10"/>
                <w:sz w:val="20"/>
                <w:szCs w:val="20"/>
                <w:lang w:eastAsia="ru-RU"/>
              </w:rPr>
            </w:pPr>
            <w:r w:rsidRPr="00205A00">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4F92774A"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43427,8</w:t>
            </w:r>
          </w:p>
        </w:tc>
        <w:tc>
          <w:tcPr>
            <w:tcW w:w="742" w:type="dxa"/>
            <w:tcBorders>
              <w:top w:val="single" w:sz="4" w:space="0" w:color="auto"/>
              <w:left w:val="nil"/>
              <w:bottom w:val="single" w:sz="4" w:space="0" w:color="auto"/>
              <w:right w:val="single" w:sz="4" w:space="0" w:color="auto"/>
            </w:tcBorders>
            <w:shd w:val="clear" w:color="auto" w:fill="auto"/>
          </w:tcPr>
          <w:p w14:paraId="40F73397"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6682FC4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4A15E4A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44F18381"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2373,3</w:t>
            </w:r>
          </w:p>
        </w:tc>
        <w:tc>
          <w:tcPr>
            <w:tcW w:w="661" w:type="dxa"/>
            <w:tcBorders>
              <w:top w:val="nil"/>
              <w:left w:val="nil"/>
              <w:bottom w:val="single" w:sz="4" w:space="0" w:color="auto"/>
              <w:right w:val="single" w:sz="4" w:space="0" w:color="auto"/>
            </w:tcBorders>
            <w:shd w:val="clear" w:color="auto" w:fill="auto"/>
          </w:tcPr>
          <w:p w14:paraId="004EC57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1096,7</w:t>
            </w:r>
          </w:p>
        </w:tc>
        <w:tc>
          <w:tcPr>
            <w:tcW w:w="742" w:type="dxa"/>
            <w:tcBorders>
              <w:top w:val="nil"/>
              <w:left w:val="nil"/>
              <w:bottom w:val="single" w:sz="4" w:space="0" w:color="auto"/>
              <w:right w:val="single" w:sz="4" w:space="0" w:color="auto"/>
            </w:tcBorders>
            <w:shd w:val="clear" w:color="auto" w:fill="auto"/>
          </w:tcPr>
          <w:p w14:paraId="68FABC7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757,3</w:t>
            </w:r>
          </w:p>
        </w:tc>
        <w:tc>
          <w:tcPr>
            <w:tcW w:w="742" w:type="dxa"/>
            <w:tcBorders>
              <w:top w:val="nil"/>
              <w:left w:val="nil"/>
              <w:bottom w:val="single" w:sz="4" w:space="0" w:color="auto"/>
              <w:right w:val="single" w:sz="4" w:space="0" w:color="auto"/>
            </w:tcBorders>
            <w:shd w:val="clear" w:color="auto" w:fill="auto"/>
          </w:tcPr>
          <w:p w14:paraId="761C6D8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3BA2D5E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70F483C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6F70AEC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50EEE72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7827C18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r>
      <w:tr w:rsidR="00205A00" w:rsidRPr="00205A00" w14:paraId="01786789" w14:textId="77777777" w:rsidTr="00593AFF">
        <w:trPr>
          <w:trHeight w:val="624"/>
        </w:trPr>
        <w:tc>
          <w:tcPr>
            <w:tcW w:w="414" w:type="dxa"/>
            <w:tcBorders>
              <w:top w:val="nil"/>
              <w:left w:val="single" w:sz="4" w:space="0" w:color="auto"/>
              <w:bottom w:val="single" w:sz="4" w:space="0" w:color="auto"/>
              <w:right w:val="single" w:sz="4" w:space="0" w:color="auto"/>
            </w:tcBorders>
          </w:tcPr>
          <w:p w14:paraId="0E5D22BF" w14:textId="77777777" w:rsidR="00205A00" w:rsidRPr="00205A00" w:rsidRDefault="00205A00" w:rsidP="00205A00">
            <w:pPr>
              <w:spacing w:after="0" w:line="240" w:lineRule="auto"/>
              <w:jc w:val="center"/>
              <w:rPr>
                <w:rFonts w:ascii="Times New Roman" w:eastAsia="Times New Roman" w:hAnsi="Times New Roman" w:cs="Times New Roman"/>
                <w:spacing w:val="-8"/>
                <w:lang w:eastAsia="ru-RU"/>
              </w:rPr>
            </w:pPr>
            <w:r w:rsidRPr="00205A00">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260AB3FC" w14:textId="77777777" w:rsidR="00205A00" w:rsidRPr="00205A00" w:rsidRDefault="00205A00" w:rsidP="00205A00">
            <w:pPr>
              <w:spacing w:after="0" w:line="240" w:lineRule="auto"/>
              <w:rPr>
                <w:rFonts w:ascii="Times New Roman" w:eastAsia="Times New Roman" w:hAnsi="Times New Roman" w:cs="Times New Roman"/>
                <w:spacing w:val="-8"/>
                <w:sz w:val="20"/>
                <w:szCs w:val="20"/>
                <w:lang w:eastAsia="ru-RU"/>
              </w:rPr>
            </w:pPr>
            <w:r w:rsidRPr="00205A00">
              <w:rPr>
                <w:rFonts w:ascii="Times New Roman" w:eastAsia="Times New Roman" w:hAnsi="Times New Roman" w:cs="Times New Roman"/>
                <w:spacing w:val="-8"/>
                <w:sz w:val="20"/>
                <w:szCs w:val="20"/>
                <w:lang w:eastAsia="ru-RU"/>
              </w:rPr>
              <w:t xml:space="preserve">Подпрограмма </w:t>
            </w:r>
            <w:r w:rsidRPr="00205A00">
              <w:rPr>
                <w:rFonts w:ascii="Times New Roman" w:eastAsia="Times New Roman" w:hAnsi="Times New Roman" w:cs="Times New Roman"/>
                <w:sz w:val="20"/>
                <w:szCs w:val="20"/>
                <w:lang w:eastAsia="ru-RU"/>
              </w:rPr>
              <w:t>«</w:t>
            </w:r>
            <w:r w:rsidRPr="00205A00">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205A00">
              <w:rPr>
                <w:rFonts w:ascii="Times New Roman" w:eastAsia="Times New Roman" w:hAnsi="Times New Roman" w:cs="Times New Roman"/>
                <w:kern w:val="2"/>
                <w:sz w:val="20"/>
                <w:szCs w:val="20"/>
                <w:lang w:eastAsia="ru-RU"/>
              </w:rPr>
              <w:t xml:space="preserve">населения  </w:t>
            </w:r>
            <w:r w:rsidRPr="00205A00">
              <w:rPr>
                <w:rFonts w:ascii="Times New Roman" w:eastAsia="Times New Roman" w:hAnsi="Times New Roman" w:cs="Times New Roman"/>
                <w:color w:val="000000"/>
                <w:sz w:val="20"/>
                <w:szCs w:val="20"/>
                <w:lang w:eastAsia="ru-RU"/>
              </w:rPr>
              <w:t>Казанского</w:t>
            </w:r>
            <w:proofErr w:type="gramEnd"/>
            <w:r w:rsidRPr="00205A00">
              <w:rPr>
                <w:rFonts w:ascii="Times New Roman" w:eastAsia="Times New Roman" w:hAnsi="Times New Roman" w:cs="Times New Roman"/>
                <w:kern w:val="2"/>
                <w:sz w:val="20"/>
                <w:szCs w:val="20"/>
                <w:lang w:eastAsia="ru-RU"/>
              </w:rPr>
              <w:t xml:space="preserve"> сельского поселения </w:t>
            </w:r>
            <w:r w:rsidRPr="00205A00">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03A77FAD" w14:textId="77777777" w:rsidR="00205A00" w:rsidRPr="00205A00" w:rsidRDefault="00205A00" w:rsidP="00205A00">
            <w:pPr>
              <w:spacing w:after="0" w:line="240" w:lineRule="auto"/>
              <w:ind w:right="-21"/>
              <w:rPr>
                <w:rFonts w:ascii="Times New Roman" w:eastAsia="Times New Roman" w:hAnsi="Times New Roman" w:cs="Times New Roman"/>
                <w:sz w:val="19"/>
                <w:szCs w:val="19"/>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BD9BB02" w14:textId="77777777" w:rsidR="00205A00" w:rsidRPr="00205A00" w:rsidRDefault="00205A00" w:rsidP="00205A00">
            <w:pPr>
              <w:spacing w:after="0" w:line="240" w:lineRule="auto"/>
              <w:ind w:right="-166"/>
              <w:jc w:val="center"/>
              <w:rPr>
                <w:rFonts w:ascii="Times New Roman" w:eastAsia="Times New Roman" w:hAnsi="Times New Roman" w:cs="Times New Roman"/>
                <w:spacing w:val="-10"/>
                <w:sz w:val="16"/>
                <w:szCs w:val="16"/>
                <w:lang w:eastAsia="ru-RU"/>
              </w:rPr>
            </w:pPr>
            <w:r w:rsidRPr="00205A00">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7AE8072D"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3268462E"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65591DDD" w14:textId="77777777" w:rsidR="00205A00" w:rsidRPr="00205A00" w:rsidRDefault="00205A00" w:rsidP="00205A00">
            <w:pPr>
              <w:spacing w:after="0" w:line="240" w:lineRule="auto"/>
              <w:jc w:val="center"/>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26DB883F"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16965,4</w:t>
            </w:r>
          </w:p>
        </w:tc>
        <w:tc>
          <w:tcPr>
            <w:tcW w:w="742" w:type="dxa"/>
            <w:tcBorders>
              <w:top w:val="nil"/>
              <w:left w:val="nil"/>
              <w:bottom w:val="single" w:sz="4" w:space="0" w:color="auto"/>
              <w:right w:val="single" w:sz="4" w:space="0" w:color="auto"/>
            </w:tcBorders>
            <w:shd w:val="clear" w:color="auto" w:fill="auto"/>
          </w:tcPr>
          <w:p w14:paraId="4F068E03"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4982DA9D"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3C09847D"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542C85E0"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100,0</w:t>
            </w:r>
          </w:p>
        </w:tc>
        <w:tc>
          <w:tcPr>
            <w:tcW w:w="661" w:type="dxa"/>
            <w:tcBorders>
              <w:top w:val="nil"/>
              <w:left w:val="nil"/>
              <w:bottom w:val="single" w:sz="4" w:space="0" w:color="auto"/>
              <w:right w:val="single" w:sz="4" w:space="0" w:color="auto"/>
            </w:tcBorders>
            <w:shd w:val="clear" w:color="auto" w:fill="auto"/>
          </w:tcPr>
          <w:p w14:paraId="4B18D3BE"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127FF30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519BD0B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1A3405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4EE8427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3F4AA88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2E30CA1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20C6B0C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r>
      <w:tr w:rsidR="00205A00" w:rsidRPr="00205A00" w14:paraId="4FFFF0DC" w14:textId="77777777" w:rsidTr="00593AFF">
        <w:trPr>
          <w:trHeight w:val="786"/>
        </w:trPr>
        <w:tc>
          <w:tcPr>
            <w:tcW w:w="414" w:type="dxa"/>
            <w:vMerge w:val="restart"/>
            <w:tcBorders>
              <w:top w:val="nil"/>
              <w:left w:val="single" w:sz="4" w:space="0" w:color="auto"/>
              <w:right w:val="single" w:sz="4" w:space="0" w:color="auto"/>
            </w:tcBorders>
          </w:tcPr>
          <w:p w14:paraId="0328B0D0"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4B13DE5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5444F56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1.1</w:t>
            </w:r>
          </w:p>
          <w:p w14:paraId="7488049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Распределительные газопроводы в Южном и Северо-Западном </w:t>
            </w:r>
            <w:r w:rsidRPr="00205A00">
              <w:rPr>
                <w:rFonts w:ascii="Times New Roman" w:eastAsia="Times New Roman" w:hAnsi="Times New Roman" w:cs="Times New Roman"/>
                <w:sz w:val="20"/>
                <w:szCs w:val="20"/>
                <w:lang w:eastAsia="ru-RU"/>
              </w:rPr>
              <w:lastRenderedPageBreak/>
              <w:t>микрорайонах ст. Казанской</w:t>
            </w:r>
          </w:p>
        </w:tc>
        <w:tc>
          <w:tcPr>
            <w:tcW w:w="1274" w:type="dxa"/>
            <w:vMerge w:val="restart"/>
            <w:tcBorders>
              <w:top w:val="nil"/>
              <w:left w:val="nil"/>
              <w:right w:val="single" w:sz="4" w:space="0" w:color="auto"/>
            </w:tcBorders>
            <w:shd w:val="clear" w:color="auto" w:fill="auto"/>
          </w:tcPr>
          <w:p w14:paraId="21257604" w14:textId="77777777" w:rsidR="00205A00" w:rsidRPr="00205A00" w:rsidRDefault="00205A00" w:rsidP="00205A00">
            <w:pPr>
              <w:spacing w:after="0" w:line="240" w:lineRule="auto"/>
              <w:ind w:right="-21"/>
              <w:outlineLvl w:val="0"/>
              <w:rPr>
                <w:rFonts w:ascii="Times New Roman" w:eastAsia="Times New Roman" w:hAnsi="Times New Roman" w:cs="Times New Roman"/>
                <w:color w:val="000000"/>
                <w:sz w:val="19"/>
                <w:szCs w:val="19"/>
                <w:lang w:eastAsia="ru-RU"/>
              </w:rPr>
            </w:pPr>
            <w:r w:rsidRPr="00205A00">
              <w:rPr>
                <w:rFonts w:ascii="Times New Roman" w:eastAsia="Times New Roman" w:hAnsi="Times New Roman" w:cs="Times New Roman"/>
                <w:sz w:val="20"/>
                <w:szCs w:val="20"/>
                <w:lang w:eastAsia="ru-RU"/>
              </w:rPr>
              <w:lastRenderedPageBreak/>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352D4AD9"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59D470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1DBB2D2A"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val="en-US" w:eastAsia="ru-RU"/>
              </w:rPr>
            </w:pPr>
            <w:r w:rsidRPr="00205A00">
              <w:rPr>
                <w:rFonts w:ascii="Times New Roman" w:eastAsia="Times New Roman" w:hAnsi="Times New Roman" w:cs="Times New Roman"/>
                <w:sz w:val="20"/>
                <w:szCs w:val="20"/>
                <w:lang w:eastAsia="ru-RU"/>
              </w:rPr>
              <w:t>02100</w:t>
            </w:r>
            <w:r w:rsidRPr="00205A00">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30C078A1" w14:textId="77777777" w:rsidR="00205A00" w:rsidRPr="00205A00" w:rsidRDefault="00205A00" w:rsidP="00205A00">
            <w:pPr>
              <w:spacing w:after="0" w:line="240" w:lineRule="auto"/>
              <w:ind w:right="-52"/>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val="en-US" w:eastAsia="ru-RU"/>
              </w:rPr>
              <w:t>41</w:t>
            </w:r>
            <w:r w:rsidRPr="00205A00">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62E0803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59A2D17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64B5B4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23F9E62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44FFF9F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661" w:type="dxa"/>
            <w:tcBorders>
              <w:top w:val="nil"/>
              <w:left w:val="nil"/>
              <w:bottom w:val="single" w:sz="4" w:space="0" w:color="auto"/>
              <w:right w:val="single" w:sz="4" w:space="0" w:color="auto"/>
            </w:tcBorders>
            <w:shd w:val="clear" w:color="auto" w:fill="auto"/>
            <w:noWrap/>
          </w:tcPr>
          <w:p w14:paraId="2B25DD6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6ABED1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CB2A2E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1C20702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237C5CB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74FDC7A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46E2009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673DFC2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r>
      <w:tr w:rsidR="00205A00" w:rsidRPr="00205A00" w14:paraId="487C341A" w14:textId="77777777" w:rsidTr="00593AFF">
        <w:trPr>
          <w:trHeight w:val="1271"/>
        </w:trPr>
        <w:tc>
          <w:tcPr>
            <w:tcW w:w="414" w:type="dxa"/>
            <w:vMerge/>
            <w:tcBorders>
              <w:left w:val="single" w:sz="4" w:space="0" w:color="auto"/>
              <w:right w:val="single" w:sz="4" w:space="0" w:color="auto"/>
            </w:tcBorders>
          </w:tcPr>
          <w:p w14:paraId="28C80FB3"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1E0F0F7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42D0D5A5" w14:textId="77777777" w:rsidR="00205A00" w:rsidRPr="00205A00" w:rsidRDefault="00205A00" w:rsidP="00205A00">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60A0E21F"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70FAE8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4FA76721"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642C4104" w14:textId="77777777" w:rsidR="00205A00" w:rsidRPr="00205A00" w:rsidRDefault="00205A00" w:rsidP="00205A00">
            <w:pPr>
              <w:spacing w:after="0" w:line="240" w:lineRule="auto"/>
              <w:ind w:right="-52"/>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10C7231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429A5E7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726895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5C6EC7F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0F9F28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2FDAB7F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4CFF65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92A344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3239AED"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57FB2C7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9E6D90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0820DA0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6F591B6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r>
      <w:tr w:rsidR="00205A00" w:rsidRPr="00205A00" w14:paraId="438D32EC" w14:textId="77777777" w:rsidTr="00593AFF">
        <w:trPr>
          <w:trHeight w:val="1271"/>
        </w:trPr>
        <w:tc>
          <w:tcPr>
            <w:tcW w:w="414" w:type="dxa"/>
            <w:vMerge/>
            <w:tcBorders>
              <w:left w:val="single" w:sz="4" w:space="0" w:color="auto"/>
              <w:bottom w:val="single" w:sz="4" w:space="0" w:color="auto"/>
              <w:right w:val="single" w:sz="4" w:space="0" w:color="auto"/>
            </w:tcBorders>
          </w:tcPr>
          <w:p w14:paraId="5FE79798"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52AF8D5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33CF1F3F" w14:textId="77777777" w:rsidR="00205A00" w:rsidRPr="00205A00" w:rsidRDefault="00205A00" w:rsidP="00205A00">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2BEE9465"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7ABFBEB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2904F62F"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3E65326E" w14:textId="77777777" w:rsidR="00205A00" w:rsidRPr="00205A00" w:rsidRDefault="00205A00" w:rsidP="00205A00">
            <w:pPr>
              <w:spacing w:after="0" w:line="240" w:lineRule="auto"/>
              <w:ind w:right="-52"/>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4B4C792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125,6</w:t>
            </w:r>
          </w:p>
        </w:tc>
        <w:tc>
          <w:tcPr>
            <w:tcW w:w="742" w:type="dxa"/>
            <w:tcBorders>
              <w:top w:val="single" w:sz="4" w:space="0" w:color="auto"/>
              <w:left w:val="nil"/>
              <w:bottom w:val="single" w:sz="4" w:space="0" w:color="auto"/>
              <w:right w:val="single" w:sz="4" w:space="0" w:color="auto"/>
            </w:tcBorders>
            <w:shd w:val="clear" w:color="auto" w:fill="auto"/>
            <w:noWrap/>
          </w:tcPr>
          <w:p w14:paraId="4FCFD8A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3B76D8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EF3008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2B69404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40,0</w:t>
            </w:r>
          </w:p>
        </w:tc>
        <w:tc>
          <w:tcPr>
            <w:tcW w:w="661" w:type="dxa"/>
            <w:tcBorders>
              <w:top w:val="single" w:sz="4" w:space="0" w:color="auto"/>
              <w:left w:val="nil"/>
              <w:bottom w:val="single" w:sz="4" w:space="0" w:color="auto"/>
              <w:right w:val="single" w:sz="4" w:space="0" w:color="auto"/>
            </w:tcBorders>
            <w:shd w:val="clear" w:color="auto" w:fill="auto"/>
            <w:noWrap/>
          </w:tcPr>
          <w:p w14:paraId="7FD46EF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3B2AF6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9001E5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498EF9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1A2C0A4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6926BB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5A3BB20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3F29D99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0</w:t>
            </w:r>
          </w:p>
        </w:tc>
      </w:tr>
      <w:tr w:rsidR="00205A00" w:rsidRPr="00205A00" w14:paraId="111AD10D" w14:textId="77777777" w:rsidTr="00593AFF">
        <w:trPr>
          <w:trHeight w:val="1257"/>
        </w:trPr>
        <w:tc>
          <w:tcPr>
            <w:tcW w:w="414" w:type="dxa"/>
            <w:vMerge w:val="restart"/>
            <w:tcBorders>
              <w:top w:val="nil"/>
              <w:left w:val="single" w:sz="4" w:space="0" w:color="auto"/>
              <w:right w:val="single" w:sz="4" w:space="0" w:color="auto"/>
            </w:tcBorders>
          </w:tcPr>
          <w:p w14:paraId="1AE76300"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pacing w:val="-8"/>
                <w:lang w:eastAsia="ru-RU"/>
              </w:rPr>
            </w:pPr>
            <w:r w:rsidRPr="00205A00">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39CDB39E"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23708C37"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1.2</w:t>
            </w:r>
          </w:p>
          <w:p w14:paraId="2FBFEF53"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r w:rsidRPr="00205A00">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714D18B8" w14:textId="77777777" w:rsidR="00205A00" w:rsidRPr="00205A00" w:rsidRDefault="00205A00" w:rsidP="00205A00">
            <w:pPr>
              <w:spacing w:after="0" w:line="240" w:lineRule="auto"/>
              <w:ind w:right="-21"/>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35BA3551"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39C429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5CB440DF"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0A29A1ED" w14:textId="77777777" w:rsidR="00205A00" w:rsidRPr="00205A00" w:rsidRDefault="00205A00" w:rsidP="00205A00">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7A35BEA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380,0</w:t>
            </w:r>
          </w:p>
        </w:tc>
        <w:tc>
          <w:tcPr>
            <w:tcW w:w="742" w:type="dxa"/>
            <w:tcBorders>
              <w:top w:val="nil"/>
              <w:left w:val="nil"/>
              <w:bottom w:val="single" w:sz="4" w:space="0" w:color="auto"/>
              <w:right w:val="single" w:sz="4" w:space="0" w:color="auto"/>
            </w:tcBorders>
            <w:shd w:val="clear" w:color="auto" w:fill="auto"/>
          </w:tcPr>
          <w:p w14:paraId="7AE14B9D"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301EB29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24B6C5CB" w14:textId="77777777" w:rsidR="00205A00" w:rsidRPr="00205A00" w:rsidRDefault="00205A00" w:rsidP="00205A00">
            <w:pPr>
              <w:spacing w:after="0" w:line="240" w:lineRule="auto"/>
              <w:jc w:val="center"/>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12CEBC4A" w14:textId="77777777" w:rsidR="00205A00" w:rsidRPr="00205A00" w:rsidRDefault="00205A00" w:rsidP="00205A00">
            <w:pPr>
              <w:spacing w:after="0" w:line="240" w:lineRule="auto"/>
              <w:jc w:val="center"/>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100,0</w:t>
            </w:r>
          </w:p>
        </w:tc>
        <w:tc>
          <w:tcPr>
            <w:tcW w:w="661" w:type="dxa"/>
            <w:tcBorders>
              <w:top w:val="nil"/>
              <w:left w:val="nil"/>
              <w:bottom w:val="single" w:sz="4" w:space="0" w:color="auto"/>
              <w:right w:val="single" w:sz="4" w:space="0" w:color="auto"/>
            </w:tcBorders>
            <w:shd w:val="clear" w:color="auto" w:fill="auto"/>
          </w:tcPr>
          <w:p w14:paraId="201A178F"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24069707"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2BDCA55C"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4AC08EA4"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582D09B6"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52DA66AE"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1FA1F9B4"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23F535B9" w14:textId="77777777" w:rsidR="00205A00" w:rsidRPr="00205A00" w:rsidRDefault="00205A00" w:rsidP="00205A00">
            <w:pPr>
              <w:spacing w:after="0" w:line="240" w:lineRule="auto"/>
              <w:rPr>
                <w:rFonts w:ascii="Times New Roman" w:eastAsia="Times New Roman" w:hAnsi="Times New Roman" w:cs="Times New Roman"/>
                <w:spacing w:val="-6"/>
                <w:lang w:eastAsia="ru-RU"/>
              </w:rPr>
            </w:pPr>
            <w:r w:rsidRPr="00205A00">
              <w:rPr>
                <w:rFonts w:ascii="Times New Roman" w:eastAsia="Times New Roman" w:hAnsi="Times New Roman" w:cs="Times New Roman"/>
                <w:sz w:val="20"/>
                <w:szCs w:val="20"/>
                <w:lang w:eastAsia="ru-RU"/>
              </w:rPr>
              <w:t>30,0</w:t>
            </w:r>
          </w:p>
        </w:tc>
      </w:tr>
      <w:tr w:rsidR="00205A00" w:rsidRPr="00205A00" w14:paraId="30B48F23" w14:textId="77777777" w:rsidTr="00593AFF">
        <w:trPr>
          <w:trHeight w:val="1257"/>
        </w:trPr>
        <w:tc>
          <w:tcPr>
            <w:tcW w:w="414" w:type="dxa"/>
            <w:vMerge/>
            <w:tcBorders>
              <w:left w:val="single" w:sz="4" w:space="0" w:color="auto"/>
              <w:bottom w:val="single" w:sz="4" w:space="0" w:color="auto"/>
              <w:right w:val="single" w:sz="4" w:space="0" w:color="auto"/>
            </w:tcBorders>
          </w:tcPr>
          <w:p w14:paraId="4CD2A734"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48655AAB" w14:textId="77777777" w:rsidR="00205A00" w:rsidRPr="00205A00" w:rsidRDefault="00205A00" w:rsidP="00205A00">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735437B9" w14:textId="77777777" w:rsidR="00205A00" w:rsidRPr="00205A00" w:rsidRDefault="00205A00" w:rsidP="00205A00">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00EA99BD"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3189FE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22BC571D"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2E66B6D2" w14:textId="77777777" w:rsidR="00205A00" w:rsidRPr="00205A00" w:rsidRDefault="00205A00" w:rsidP="00205A00">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3580747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1C012C29"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7407F171" w14:textId="77777777" w:rsidR="00205A00" w:rsidRPr="00205A00" w:rsidRDefault="00205A00" w:rsidP="00205A00">
            <w:pPr>
              <w:spacing w:after="0" w:line="240" w:lineRule="auto"/>
              <w:rPr>
                <w:rFonts w:ascii="Times New Roman" w:eastAsia="Times New Roman" w:hAnsi="Times New Roman" w:cs="Times New Roman"/>
                <w:sz w:val="20"/>
                <w:szCs w:val="20"/>
                <w:lang w:val="en-US" w:eastAsia="ru-RU"/>
              </w:rPr>
            </w:pPr>
            <w:r w:rsidRPr="00205A00">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6FC6600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285DEC3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0,0</w:t>
            </w:r>
          </w:p>
        </w:tc>
        <w:tc>
          <w:tcPr>
            <w:tcW w:w="661" w:type="dxa"/>
            <w:tcBorders>
              <w:top w:val="nil"/>
              <w:left w:val="nil"/>
              <w:bottom w:val="single" w:sz="4" w:space="0" w:color="auto"/>
              <w:right w:val="single" w:sz="4" w:space="0" w:color="auto"/>
            </w:tcBorders>
            <w:shd w:val="clear" w:color="auto" w:fill="auto"/>
          </w:tcPr>
          <w:p w14:paraId="363AE7F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0CE1081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2FFFC6F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02803066"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0ACD5D8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038A88F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74B4888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4CE60E0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0,0</w:t>
            </w:r>
          </w:p>
        </w:tc>
      </w:tr>
      <w:tr w:rsidR="00205A00" w:rsidRPr="00205A00" w14:paraId="41EDBC71" w14:textId="77777777" w:rsidTr="00593AFF">
        <w:trPr>
          <w:trHeight w:val="709"/>
        </w:trPr>
        <w:tc>
          <w:tcPr>
            <w:tcW w:w="414" w:type="dxa"/>
            <w:tcBorders>
              <w:top w:val="nil"/>
              <w:left w:val="single" w:sz="4" w:space="0" w:color="auto"/>
              <w:bottom w:val="single" w:sz="4" w:space="0" w:color="auto"/>
              <w:right w:val="single" w:sz="4" w:space="0" w:color="auto"/>
            </w:tcBorders>
          </w:tcPr>
          <w:p w14:paraId="19E409D5"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5C59FB3B" w14:textId="77777777" w:rsidR="00205A00" w:rsidRPr="00205A00" w:rsidRDefault="00205A00" w:rsidP="00205A00">
            <w:pPr>
              <w:spacing w:after="0" w:line="240" w:lineRule="auto"/>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0307F1E3" w14:textId="77777777" w:rsidR="00205A00" w:rsidRPr="00205A00" w:rsidRDefault="00205A00" w:rsidP="00205A00">
            <w:pPr>
              <w:spacing w:after="0" w:line="240" w:lineRule="auto"/>
              <w:ind w:right="-21"/>
              <w:outlineLvl w:val="0"/>
              <w:rPr>
                <w:rFonts w:ascii="Times New Roman" w:eastAsia="Times New Roman" w:hAnsi="Times New Roman" w:cs="Times New Roman"/>
                <w:color w:val="000000"/>
                <w:sz w:val="19"/>
                <w:szCs w:val="19"/>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2D730B5"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7474862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354B039F"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19D6BE0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E4424FF" w14:textId="77777777" w:rsidR="00205A00" w:rsidRPr="00205A00" w:rsidRDefault="00205A00" w:rsidP="00205A00">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205A00">
              <w:rPr>
                <w:rFonts w:ascii="Times New Roman" w:eastAsia="Times New Roman" w:hAnsi="Times New Roman" w:cs="Times New Roman"/>
                <w:color w:val="000000"/>
                <w:spacing w:val="-6"/>
                <w:lang w:eastAsia="ru-RU"/>
              </w:rPr>
              <w:t>26422,4</w:t>
            </w:r>
          </w:p>
        </w:tc>
        <w:tc>
          <w:tcPr>
            <w:tcW w:w="742" w:type="dxa"/>
            <w:tcBorders>
              <w:top w:val="nil"/>
              <w:left w:val="nil"/>
              <w:bottom w:val="single" w:sz="4" w:space="0" w:color="auto"/>
              <w:right w:val="single" w:sz="4" w:space="0" w:color="auto"/>
            </w:tcBorders>
            <w:shd w:val="clear" w:color="auto" w:fill="auto"/>
            <w:noWrap/>
          </w:tcPr>
          <w:p w14:paraId="774C3568" w14:textId="77777777" w:rsidR="00205A00" w:rsidRPr="00205A00" w:rsidRDefault="00205A00" w:rsidP="00205A00">
            <w:pPr>
              <w:spacing w:after="0" w:line="240" w:lineRule="auto"/>
              <w:ind w:right="-103"/>
              <w:jc w:val="center"/>
              <w:outlineLvl w:val="0"/>
              <w:rPr>
                <w:rFonts w:ascii="Times New Roman" w:eastAsia="Times New Roman" w:hAnsi="Times New Roman" w:cs="Times New Roman"/>
                <w:spacing w:val="-6"/>
                <w:highlight w:val="yellow"/>
                <w:lang w:eastAsia="ru-RU"/>
              </w:rPr>
            </w:pPr>
            <w:r w:rsidRPr="00205A00">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41A9D0C4" w14:textId="77777777" w:rsidR="00205A00" w:rsidRPr="00205A00" w:rsidRDefault="00205A00" w:rsidP="00205A00">
            <w:pPr>
              <w:spacing w:after="0" w:line="240" w:lineRule="auto"/>
              <w:ind w:right="-70"/>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2ABABDF4" w14:textId="77777777" w:rsidR="00205A00" w:rsidRPr="00205A00" w:rsidRDefault="00205A00" w:rsidP="00205A00">
            <w:pPr>
              <w:spacing w:after="0" w:line="240" w:lineRule="auto"/>
              <w:ind w:right="-178"/>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59160FCF" w14:textId="77777777" w:rsidR="00205A00" w:rsidRPr="00205A00" w:rsidRDefault="00205A00" w:rsidP="00205A00">
            <w:pPr>
              <w:spacing w:after="0" w:line="240" w:lineRule="auto"/>
              <w:ind w:right="-14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2233,3</w:t>
            </w:r>
          </w:p>
        </w:tc>
        <w:tc>
          <w:tcPr>
            <w:tcW w:w="661" w:type="dxa"/>
            <w:tcBorders>
              <w:top w:val="nil"/>
              <w:left w:val="nil"/>
              <w:bottom w:val="single" w:sz="4" w:space="0" w:color="auto"/>
              <w:right w:val="single" w:sz="4" w:space="0" w:color="auto"/>
            </w:tcBorders>
            <w:shd w:val="clear" w:color="auto" w:fill="auto"/>
            <w:noWrap/>
          </w:tcPr>
          <w:p w14:paraId="3E694DB1" w14:textId="77777777" w:rsidR="00205A00" w:rsidRPr="00205A00" w:rsidRDefault="00205A00" w:rsidP="00205A00">
            <w:pPr>
              <w:spacing w:after="0" w:line="240" w:lineRule="auto"/>
              <w:ind w:right="-112"/>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1096,7</w:t>
            </w:r>
          </w:p>
        </w:tc>
        <w:tc>
          <w:tcPr>
            <w:tcW w:w="742" w:type="dxa"/>
            <w:tcBorders>
              <w:top w:val="nil"/>
              <w:left w:val="nil"/>
              <w:bottom w:val="single" w:sz="4" w:space="0" w:color="auto"/>
              <w:right w:val="single" w:sz="4" w:space="0" w:color="auto"/>
            </w:tcBorders>
            <w:shd w:val="clear" w:color="auto" w:fill="auto"/>
            <w:noWrap/>
          </w:tcPr>
          <w:p w14:paraId="68D662CE" w14:textId="77777777" w:rsidR="00205A00" w:rsidRPr="00205A00" w:rsidRDefault="00205A00" w:rsidP="00205A00">
            <w:pPr>
              <w:spacing w:after="0" w:line="240" w:lineRule="auto"/>
              <w:ind w:right="-79"/>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757,3</w:t>
            </w:r>
          </w:p>
        </w:tc>
        <w:tc>
          <w:tcPr>
            <w:tcW w:w="742" w:type="dxa"/>
            <w:tcBorders>
              <w:top w:val="nil"/>
              <w:left w:val="nil"/>
              <w:bottom w:val="single" w:sz="4" w:space="0" w:color="auto"/>
              <w:right w:val="single" w:sz="4" w:space="0" w:color="auto"/>
            </w:tcBorders>
            <w:shd w:val="clear" w:color="auto" w:fill="auto"/>
            <w:noWrap/>
          </w:tcPr>
          <w:p w14:paraId="03995B12" w14:textId="77777777" w:rsidR="00205A00" w:rsidRPr="00205A00" w:rsidRDefault="00205A00" w:rsidP="00205A00">
            <w:pPr>
              <w:spacing w:after="0" w:line="240" w:lineRule="auto"/>
              <w:ind w:right="-187"/>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2D477A09" w14:textId="77777777" w:rsidR="00205A00" w:rsidRPr="00205A00" w:rsidRDefault="00205A00" w:rsidP="00205A00">
            <w:pPr>
              <w:spacing w:after="0" w:line="240" w:lineRule="auto"/>
              <w:ind w:right="-15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2A218376" w14:textId="77777777" w:rsidR="00205A00" w:rsidRPr="00205A00" w:rsidRDefault="00205A00" w:rsidP="00205A00">
            <w:pPr>
              <w:spacing w:after="0" w:line="240" w:lineRule="auto"/>
              <w:ind w:right="-108"/>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62BD17B0" w14:textId="77777777" w:rsidR="00205A00" w:rsidRPr="00205A00" w:rsidRDefault="00205A00" w:rsidP="00205A00">
            <w:pPr>
              <w:spacing w:after="0" w:line="240" w:lineRule="auto"/>
              <w:ind w:right="-7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0B42A244" w14:textId="77777777" w:rsidR="00205A00" w:rsidRPr="00205A00" w:rsidRDefault="00205A00" w:rsidP="00205A00">
            <w:pPr>
              <w:spacing w:after="0" w:line="240" w:lineRule="auto"/>
              <w:ind w:right="-18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1657D0B0" w14:textId="77777777" w:rsidR="00205A00" w:rsidRPr="00205A00" w:rsidRDefault="00205A00" w:rsidP="00205A00">
            <w:pPr>
              <w:spacing w:after="0" w:line="240" w:lineRule="auto"/>
              <w:ind w:right="-151"/>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2139,8</w:t>
            </w:r>
          </w:p>
        </w:tc>
      </w:tr>
      <w:tr w:rsidR="00205A00" w:rsidRPr="00205A00" w14:paraId="4D641558" w14:textId="77777777" w:rsidTr="00593AFF">
        <w:trPr>
          <w:trHeight w:val="709"/>
        </w:trPr>
        <w:tc>
          <w:tcPr>
            <w:tcW w:w="414" w:type="dxa"/>
            <w:tcBorders>
              <w:top w:val="nil"/>
              <w:left w:val="single" w:sz="4" w:space="0" w:color="auto"/>
              <w:bottom w:val="single" w:sz="4" w:space="0" w:color="auto"/>
              <w:right w:val="single" w:sz="4" w:space="0" w:color="auto"/>
            </w:tcBorders>
          </w:tcPr>
          <w:p w14:paraId="5862FFFC"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pacing w:val="-8"/>
                <w:lang w:eastAsia="ru-RU"/>
              </w:rPr>
            </w:pPr>
            <w:r w:rsidRPr="00205A00">
              <w:rPr>
                <w:rFonts w:ascii="Times New Roman" w:eastAsia="Times New Roman" w:hAnsi="Times New Roman" w:cs="Times New Roman"/>
                <w:spacing w:val="-8"/>
                <w:lang w:eastAsia="ru-RU"/>
              </w:rPr>
              <w:t>2.1</w:t>
            </w:r>
          </w:p>
        </w:tc>
        <w:tc>
          <w:tcPr>
            <w:tcW w:w="1681" w:type="dxa"/>
            <w:tcBorders>
              <w:top w:val="nil"/>
              <w:left w:val="single" w:sz="4" w:space="0" w:color="auto"/>
              <w:bottom w:val="single" w:sz="4" w:space="0" w:color="auto"/>
              <w:right w:val="single" w:sz="4" w:space="0" w:color="auto"/>
            </w:tcBorders>
            <w:shd w:val="clear" w:color="auto" w:fill="auto"/>
          </w:tcPr>
          <w:p w14:paraId="6903449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3D6AE06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205A00">
              <w:rPr>
                <w:rFonts w:ascii="Times New Roman" w:eastAsia="Times New Roman" w:hAnsi="Times New Roman" w:cs="Times New Roman"/>
                <w:sz w:val="20"/>
                <w:szCs w:val="20"/>
                <w:lang w:eastAsia="ru-RU"/>
              </w:rPr>
              <w:t>поселения(</w:t>
            </w:r>
            <w:proofErr w:type="gramEnd"/>
            <w:r w:rsidRPr="00205A00">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482F5B7B" w14:textId="77777777" w:rsidR="00205A00" w:rsidRPr="00205A00" w:rsidRDefault="00205A00" w:rsidP="00205A00">
            <w:pPr>
              <w:spacing w:after="0" w:line="240" w:lineRule="auto"/>
              <w:ind w:right="-21"/>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5BD560E3"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3F2D13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354FE76B"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556DCA90" w14:textId="77777777" w:rsidR="00205A00" w:rsidRPr="00205A00" w:rsidRDefault="00205A00" w:rsidP="00205A00">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7000D638" w14:textId="77777777" w:rsidR="00205A00" w:rsidRPr="00205A00" w:rsidRDefault="00205A00" w:rsidP="00205A00">
            <w:pPr>
              <w:spacing w:after="0" w:line="240" w:lineRule="auto"/>
              <w:ind w:right="-136"/>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24215,8</w:t>
            </w:r>
          </w:p>
        </w:tc>
        <w:tc>
          <w:tcPr>
            <w:tcW w:w="742" w:type="dxa"/>
            <w:tcBorders>
              <w:top w:val="nil"/>
              <w:left w:val="nil"/>
              <w:bottom w:val="single" w:sz="4" w:space="0" w:color="auto"/>
              <w:right w:val="single" w:sz="4" w:space="0" w:color="auto"/>
            </w:tcBorders>
            <w:shd w:val="clear" w:color="auto" w:fill="auto"/>
            <w:noWrap/>
          </w:tcPr>
          <w:p w14:paraId="6B270F5D" w14:textId="77777777" w:rsidR="00205A00" w:rsidRPr="00205A00" w:rsidRDefault="00205A00" w:rsidP="00205A00">
            <w:pPr>
              <w:spacing w:after="0" w:line="240" w:lineRule="auto"/>
              <w:ind w:right="-103"/>
              <w:jc w:val="center"/>
              <w:outlineLvl w:val="0"/>
              <w:rPr>
                <w:rFonts w:ascii="Times New Roman" w:eastAsia="Times New Roman" w:hAnsi="Times New Roman" w:cs="Times New Roman"/>
                <w:spacing w:val="-6"/>
                <w:lang w:val="en-US" w:eastAsia="ru-RU"/>
              </w:rPr>
            </w:pPr>
            <w:r w:rsidRPr="00205A00">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548547B6" w14:textId="77777777" w:rsidR="00205A00" w:rsidRPr="00205A00" w:rsidRDefault="00205A00" w:rsidP="00205A00">
            <w:pPr>
              <w:spacing w:after="0" w:line="240" w:lineRule="auto"/>
              <w:ind w:right="-70"/>
              <w:jc w:val="center"/>
              <w:rPr>
                <w:rFonts w:ascii="Times New Roman" w:eastAsia="Times New Roman" w:hAnsi="Times New Roman" w:cs="Times New Roman"/>
                <w:spacing w:val="-6"/>
                <w:lang w:eastAsia="ru-RU"/>
              </w:rPr>
            </w:pPr>
            <w:r w:rsidRPr="00205A00">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181D04BC" w14:textId="77777777" w:rsidR="00205A00" w:rsidRPr="00205A00" w:rsidRDefault="00205A00" w:rsidP="00205A00">
            <w:pPr>
              <w:spacing w:after="0" w:line="240" w:lineRule="auto"/>
              <w:ind w:right="-178"/>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2C4B5E30" w14:textId="77777777" w:rsidR="00205A00" w:rsidRPr="00205A00" w:rsidRDefault="00205A00" w:rsidP="00205A00">
            <w:pPr>
              <w:spacing w:after="0" w:line="240" w:lineRule="auto"/>
              <w:ind w:right="-145"/>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1706,9</w:t>
            </w:r>
          </w:p>
        </w:tc>
        <w:tc>
          <w:tcPr>
            <w:tcW w:w="661" w:type="dxa"/>
            <w:tcBorders>
              <w:top w:val="nil"/>
              <w:left w:val="nil"/>
              <w:bottom w:val="single" w:sz="4" w:space="0" w:color="auto"/>
              <w:right w:val="single" w:sz="4" w:space="0" w:color="auto"/>
            </w:tcBorders>
            <w:shd w:val="clear" w:color="auto" w:fill="auto"/>
            <w:noWrap/>
          </w:tcPr>
          <w:p w14:paraId="626932A0" w14:textId="77777777" w:rsidR="00205A00" w:rsidRPr="00205A00" w:rsidRDefault="00205A00" w:rsidP="00205A00">
            <w:pPr>
              <w:spacing w:after="0" w:line="240" w:lineRule="auto"/>
              <w:ind w:right="-112"/>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896,7</w:t>
            </w:r>
          </w:p>
        </w:tc>
        <w:tc>
          <w:tcPr>
            <w:tcW w:w="742" w:type="dxa"/>
            <w:tcBorders>
              <w:top w:val="nil"/>
              <w:left w:val="nil"/>
              <w:bottom w:val="single" w:sz="4" w:space="0" w:color="auto"/>
              <w:right w:val="single" w:sz="4" w:space="0" w:color="auto"/>
            </w:tcBorders>
            <w:shd w:val="clear" w:color="auto" w:fill="auto"/>
            <w:noWrap/>
          </w:tcPr>
          <w:p w14:paraId="78C80022" w14:textId="77777777" w:rsidR="00205A00" w:rsidRPr="00205A00" w:rsidRDefault="00205A00" w:rsidP="00205A00">
            <w:pPr>
              <w:spacing w:after="0" w:line="240" w:lineRule="auto"/>
              <w:ind w:right="-79"/>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557,3</w:t>
            </w:r>
          </w:p>
        </w:tc>
        <w:tc>
          <w:tcPr>
            <w:tcW w:w="742" w:type="dxa"/>
            <w:tcBorders>
              <w:top w:val="nil"/>
              <w:left w:val="nil"/>
              <w:bottom w:val="single" w:sz="4" w:space="0" w:color="auto"/>
              <w:right w:val="single" w:sz="4" w:space="0" w:color="auto"/>
            </w:tcBorders>
            <w:shd w:val="clear" w:color="auto" w:fill="auto"/>
            <w:noWrap/>
          </w:tcPr>
          <w:p w14:paraId="2BBA1AA7" w14:textId="77777777" w:rsidR="00205A00" w:rsidRPr="00205A00" w:rsidRDefault="00205A00" w:rsidP="00205A00">
            <w:pPr>
              <w:spacing w:after="0" w:line="240" w:lineRule="auto"/>
              <w:ind w:right="-187"/>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1D9D4DB7" w14:textId="77777777" w:rsidR="00205A00" w:rsidRPr="00205A00" w:rsidRDefault="00205A00" w:rsidP="00205A00">
            <w:pPr>
              <w:spacing w:after="0" w:line="240" w:lineRule="auto"/>
              <w:ind w:right="-15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36BB1F2D" w14:textId="77777777" w:rsidR="00205A00" w:rsidRPr="00205A00" w:rsidRDefault="00205A00" w:rsidP="00205A00">
            <w:pPr>
              <w:spacing w:after="0" w:line="240" w:lineRule="auto"/>
              <w:ind w:right="-108"/>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43A7D5F1" w14:textId="77777777" w:rsidR="00205A00" w:rsidRPr="00205A00" w:rsidRDefault="00205A00" w:rsidP="00205A00">
            <w:pPr>
              <w:spacing w:after="0" w:line="240" w:lineRule="auto"/>
              <w:ind w:right="-7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18C75B2A" w14:textId="77777777" w:rsidR="00205A00" w:rsidRPr="00205A00" w:rsidRDefault="00205A00" w:rsidP="00205A00">
            <w:pPr>
              <w:spacing w:after="0" w:line="240" w:lineRule="auto"/>
              <w:ind w:right="-184"/>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33012137" w14:textId="77777777" w:rsidR="00205A00" w:rsidRPr="00205A00" w:rsidRDefault="00205A00" w:rsidP="00205A00">
            <w:pPr>
              <w:spacing w:after="0" w:line="240" w:lineRule="auto"/>
              <w:ind w:right="-151"/>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lang w:eastAsia="ru-RU"/>
              </w:rPr>
              <w:t>2109,8</w:t>
            </w:r>
          </w:p>
        </w:tc>
      </w:tr>
      <w:tr w:rsidR="00205A00" w:rsidRPr="00205A00" w14:paraId="7304FEE1" w14:textId="77777777" w:rsidTr="00593AFF">
        <w:trPr>
          <w:trHeight w:val="936"/>
        </w:trPr>
        <w:tc>
          <w:tcPr>
            <w:tcW w:w="414" w:type="dxa"/>
            <w:tcBorders>
              <w:top w:val="single" w:sz="4" w:space="0" w:color="auto"/>
              <w:left w:val="single" w:sz="4" w:space="0" w:color="auto"/>
              <w:bottom w:val="single" w:sz="4" w:space="0" w:color="auto"/>
              <w:right w:val="single" w:sz="4" w:space="0" w:color="auto"/>
            </w:tcBorders>
          </w:tcPr>
          <w:p w14:paraId="1393AD0F"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362D4F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2191E52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2.2</w:t>
            </w:r>
          </w:p>
          <w:p w14:paraId="750FAFB9" w14:textId="77777777" w:rsidR="00205A00" w:rsidRPr="00205A00" w:rsidRDefault="00205A00" w:rsidP="00205A00">
            <w:pPr>
              <w:spacing w:after="0" w:line="240" w:lineRule="auto"/>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color w:val="000000"/>
                <w:sz w:val="20"/>
                <w:szCs w:val="20"/>
                <w:lang w:eastAsia="ru-RU"/>
              </w:rPr>
              <w:t>Содержание мест захоронения</w:t>
            </w:r>
            <w:r w:rsidRPr="00205A00">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5D547C3" w14:textId="77777777" w:rsidR="00205A00" w:rsidRPr="00205A00" w:rsidRDefault="00205A00" w:rsidP="00205A00">
            <w:pPr>
              <w:spacing w:after="0" w:line="240" w:lineRule="auto"/>
              <w:ind w:right="-21"/>
              <w:outlineLvl w:val="0"/>
              <w:rPr>
                <w:rFonts w:ascii="Times New Roman" w:eastAsia="Times New Roman" w:hAnsi="Times New Roman" w:cs="Times New Roman"/>
                <w:color w:val="000000"/>
                <w:sz w:val="19"/>
                <w:szCs w:val="19"/>
                <w:lang w:eastAsia="ru-RU"/>
              </w:rPr>
            </w:pPr>
            <w:r w:rsidRPr="00205A00">
              <w:rPr>
                <w:rFonts w:ascii="Times New Roman" w:eastAsia="Times New Roman" w:hAnsi="Times New Roman" w:cs="Times New Roman"/>
                <w:sz w:val="20"/>
                <w:szCs w:val="20"/>
                <w:lang w:eastAsia="ru-RU"/>
              </w:rPr>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22EF1EA"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E034B0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F629ED7"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57480A4" w14:textId="77777777" w:rsidR="00205A00" w:rsidRPr="00205A00" w:rsidRDefault="00205A00" w:rsidP="00205A00">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77C19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1256,5</w:t>
            </w:r>
          </w:p>
          <w:p w14:paraId="5A4A5F3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232FAD8"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8CE3013"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917094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3CB50AA"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200,0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9E2773B" w14:textId="77777777" w:rsidR="00205A00" w:rsidRPr="00205A00" w:rsidRDefault="00205A00" w:rsidP="00205A00">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ab/>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004D45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454145C"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89DCAB6"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876984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8BCFF36"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65979A86" w14:textId="77777777" w:rsidR="00205A00" w:rsidRPr="00205A00" w:rsidRDefault="00205A00" w:rsidP="00205A00">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40FF3B4" w14:textId="77777777" w:rsidR="00205A00" w:rsidRPr="00205A00" w:rsidRDefault="00205A00" w:rsidP="00205A00">
            <w:pPr>
              <w:spacing w:after="0" w:line="240" w:lineRule="auto"/>
              <w:jc w:val="center"/>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30,0</w:t>
            </w:r>
          </w:p>
        </w:tc>
      </w:tr>
      <w:tr w:rsidR="00205A00" w:rsidRPr="00205A00" w14:paraId="0BB9F1FE" w14:textId="77777777" w:rsidTr="00593AFF">
        <w:trPr>
          <w:trHeight w:val="936"/>
        </w:trPr>
        <w:tc>
          <w:tcPr>
            <w:tcW w:w="414" w:type="dxa"/>
            <w:tcBorders>
              <w:top w:val="single" w:sz="4" w:space="0" w:color="auto"/>
              <w:left w:val="single" w:sz="4" w:space="0" w:color="auto"/>
              <w:bottom w:val="single" w:sz="4" w:space="0" w:color="auto"/>
              <w:right w:val="single" w:sz="4" w:space="0" w:color="auto"/>
            </w:tcBorders>
          </w:tcPr>
          <w:p w14:paraId="21B2EA50" w14:textId="77777777" w:rsidR="00205A00" w:rsidRPr="00205A00" w:rsidRDefault="00205A00" w:rsidP="00205A00">
            <w:pPr>
              <w:spacing w:after="0" w:line="240" w:lineRule="auto"/>
              <w:ind w:right="-109"/>
              <w:jc w:val="center"/>
              <w:outlineLvl w:val="0"/>
              <w:rPr>
                <w:rFonts w:ascii="Times New Roman" w:eastAsia="Times New Roman" w:hAnsi="Times New Roman" w:cs="Times New Roman"/>
                <w:spacing w:val="-8"/>
                <w:lang w:eastAsia="ru-RU"/>
              </w:rPr>
            </w:pPr>
            <w:r w:rsidRPr="00205A00">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D3BA2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Основное        </w:t>
            </w:r>
          </w:p>
          <w:p w14:paraId="409A5C9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мероприятие 2.3</w:t>
            </w:r>
          </w:p>
          <w:p w14:paraId="7CDFCE1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 xml:space="preserve">иные мероприятия в </w:t>
            </w:r>
            <w:r w:rsidRPr="00205A00">
              <w:rPr>
                <w:rFonts w:ascii="Times New Roman" w:eastAsia="Times New Roman" w:hAnsi="Times New Roman" w:cs="Times New Roman"/>
                <w:sz w:val="20"/>
                <w:szCs w:val="20"/>
                <w:lang w:eastAsia="ru-RU"/>
              </w:rPr>
              <w:lastRenderedPageBreak/>
              <w:t>рамках подпрограммы</w:t>
            </w:r>
          </w:p>
          <w:p w14:paraId="30F17C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B546726" w14:textId="77777777" w:rsidR="00205A00" w:rsidRPr="00205A00" w:rsidRDefault="00205A00" w:rsidP="00205A00">
            <w:pPr>
              <w:spacing w:after="0" w:line="240" w:lineRule="auto"/>
              <w:ind w:right="-21"/>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lastRenderedPageBreak/>
              <w:t xml:space="preserve">Администрация </w:t>
            </w:r>
            <w:r w:rsidRPr="00205A00">
              <w:rPr>
                <w:rFonts w:ascii="Times New Roman" w:eastAsia="Times New Roman" w:hAnsi="Times New Roman" w:cs="Times New Roman"/>
                <w:color w:val="000000"/>
                <w:sz w:val="20"/>
                <w:szCs w:val="20"/>
                <w:lang w:eastAsia="ru-RU"/>
              </w:rPr>
              <w:t>Казанского</w:t>
            </w:r>
            <w:r w:rsidRPr="00205A00">
              <w:rPr>
                <w:rFonts w:ascii="Times New Roman" w:eastAsia="Times New Roman" w:hAnsi="Times New Roman" w:cs="Times New Roman"/>
                <w:sz w:val="20"/>
                <w:szCs w:val="20"/>
                <w:lang w:eastAsia="ru-RU"/>
              </w:rPr>
              <w:t xml:space="preserve"> </w:t>
            </w:r>
            <w:r w:rsidRPr="00205A00">
              <w:rPr>
                <w:rFonts w:ascii="Times New Roman" w:eastAsia="Times New Roman" w:hAnsi="Times New Roman" w:cs="Times New Roman"/>
                <w:sz w:val="20"/>
                <w:szCs w:val="20"/>
                <w:lang w:eastAsia="ru-RU"/>
              </w:rPr>
              <w:lastRenderedPageBreak/>
              <w:t>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005FEF6" w14:textId="77777777" w:rsidR="00205A00" w:rsidRPr="00205A00" w:rsidRDefault="00205A00" w:rsidP="00205A00">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205A00">
              <w:rPr>
                <w:rFonts w:ascii="Times New Roman" w:eastAsia="Times New Roman" w:hAnsi="Times New Roman" w:cs="Times New Roman"/>
                <w:color w:val="000000"/>
                <w:sz w:val="16"/>
                <w:szCs w:val="16"/>
                <w:lang w:eastAsia="ru-RU"/>
              </w:rPr>
              <w:lastRenderedPageBreak/>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112FB4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03DEF4B" w14:textId="77777777" w:rsidR="00205A00" w:rsidRPr="00205A00" w:rsidRDefault="00205A00" w:rsidP="00205A00">
            <w:pPr>
              <w:spacing w:after="0" w:line="240" w:lineRule="auto"/>
              <w:jc w:val="center"/>
              <w:outlineLvl w:val="0"/>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311BB54" w14:textId="77777777" w:rsidR="00205A00" w:rsidRPr="00205A00" w:rsidRDefault="00205A00" w:rsidP="00205A00">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205A00">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4C705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lang w:eastAsia="ru-RU"/>
              </w:rPr>
            </w:pPr>
            <w:r w:rsidRPr="00205A00">
              <w:rPr>
                <w:rFonts w:ascii="Times New Roman" w:eastAsia="Times New Roman" w:hAnsi="Times New Roman" w:cs="Times New Roman"/>
                <w:color w:val="000000"/>
                <w:spacing w:val="-6"/>
                <w:lang w:eastAsia="ru-RU"/>
              </w:rPr>
              <w:t xml:space="preserve">950,1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17F88C3"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4AE66AD"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1A5B96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DC6E4AE"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326,4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23FEADD" w14:textId="77777777" w:rsidR="00205A00" w:rsidRPr="00205A00" w:rsidRDefault="00205A00" w:rsidP="00205A00">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921D94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29A67F1"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8927AE5"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6815DB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205A00">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BF4E3A3"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5CCDB9DB" w14:textId="77777777" w:rsidR="00205A00" w:rsidRPr="00205A00" w:rsidRDefault="00205A00" w:rsidP="00205A00">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B5FF800" w14:textId="77777777" w:rsidR="00205A00" w:rsidRPr="00205A00" w:rsidRDefault="00205A00" w:rsidP="00205A00">
            <w:pPr>
              <w:spacing w:after="0" w:line="240" w:lineRule="auto"/>
              <w:jc w:val="center"/>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0,0</w:t>
            </w:r>
          </w:p>
        </w:tc>
      </w:tr>
    </w:tbl>
    <w:p w14:paraId="7785568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5154FD77"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Приложение №4</w:t>
      </w:r>
    </w:p>
    <w:p w14:paraId="448C8D48" w14:textId="77777777" w:rsidR="00205A00" w:rsidRPr="00205A00" w:rsidRDefault="00205A00" w:rsidP="00205A00">
      <w:pPr>
        <w:spacing w:after="0" w:line="235" w:lineRule="auto"/>
        <w:jc w:val="right"/>
        <w:rPr>
          <w:rFonts w:ascii="Times New Roman" w:eastAsia="Times New Roman" w:hAnsi="Times New Roman" w:cs="Times New Roman"/>
          <w:color w:val="000000"/>
          <w:sz w:val="24"/>
          <w:szCs w:val="24"/>
          <w:lang w:eastAsia="ru-RU"/>
        </w:rPr>
      </w:pPr>
      <w:r w:rsidRPr="00205A00">
        <w:rPr>
          <w:rFonts w:ascii="Times New Roman" w:eastAsia="Times New Roman" w:hAnsi="Times New Roman" w:cs="Times New Roman"/>
          <w:kern w:val="2"/>
          <w:sz w:val="24"/>
          <w:szCs w:val="24"/>
          <w:lang w:eastAsia="ru-RU"/>
        </w:rPr>
        <w:t>к муниципальной программе</w:t>
      </w:r>
      <w:r w:rsidRPr="00205A00">
        <w:rPr>
          <w:rFonts w:ascii="Times New Roman" w:eastAsia="Times New Roman" w:hAnsi="Times New Roman" w:cs="Times New Roman"/>
          <w:color w:val="000000"/>
          <w:sz w:val="24"/>
          <w:szCs w:val="24"/>
          <w:lang w:eastAsia="ru-RU"/>
        </w:rPr>
        <w:t xml:space="preserve"> </w:t>
      </w:r>
    </w:p>
    <w:p w14:paraId="5F14CED5"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 </w:t>
      </w:r>
    </w:p>
    <w:p w14:paraId="3C4FACC0"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«Обеспечение качественными </w:t>
      </w:r>
    </w:p>
    <w:p w14:paraId="57A326C1"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жилищно-коммунальными услугами</w:t>
      </w:r>
    </w:p>
    <w:p w14:paraId="29128E42" w14:textId="77777777" w:rsidR="00205A00" w:rsidRPr="00205A00" w:rsidRDefault="00205A00" w:rsidP="00205A00">
      <w:pPr>
        <w:spacing w:after="0" w:line="235" w:lineRule="auto"/>
        <w:jc w:val="right"/>
        <w:rPr>
          <w:rFonts w:ascii="Times New Roman" w:eastAsia="Times New Roman" w:hAnsi="Times New Roman" w:cs="Times New Roman"/>
          <w:kern w:val="2"/>
          <w:sz w:val="24"/>
          <w:szCs w:val="24"/>
          <w:lang w:eastAsia="ru-RU"/>
        </w:rPr>
      </w:pPr>
      <w:r w:rsidRPr="00205A00">
        <w:rPr>
          <w:rFonts w:ascii="Times New Roman" w:eastAsia="Times New Roman" w:hAnsi="Times New Roman" w:cs="Times New Roman"/>
          <w:kern w:val="2"/>
          <w:sz w:val="24"/>
          <w:szCs w:val="24"/>
          <w:lang w:eastAsia="ru-RU"/>
        </w:rPr>
        <w:t xml:space="preserve"> населения </w:t>
      </w:r>
      <w:r w:rsidRPr="00205A00">
        <w:rPr>
          <w:rFonts w:ascii="Times New Roman" w:eastAsia="Times New Roman" w:hAnsi="Times New Roman" w:cs="Times New Roman"/>
          <w:color w:val="000000"/>
          <w:sz w:val="24"/>
          <w:szCs w:val="24"/>
          <w:lang w:eastAsia="ru-RU"/>
        </w:rPr>
        <w:t>Казанского</w:t>
      </w:r>
      <w:r w:rsidRPr="00205A00">
        <w:rPr>
          <w:rFonts w:ascii="Times New Roman" w:eastAsia="Times New Roman" w:hAnsi="Times New Roman" w:cs="Times New Roman"/>
          <w:kern w:val="2"/>
          <w:sz w:val="24"/>
          <w:szCs w:val="24"/>
          <w:lang w:eastAsia="ru-RU"/>
        </w:rPr>
        <w:t xml:space="preserve"> сельского поселения»</w:t>
      </w:r>
    </w:p>
    <w:p w14:paraId="47E85324"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РАСХОДЫ </w:t>
      </w:r>
    </w:p>
    <w:p w14:paraId="36CA6BC3"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на реализацию муниципальной </w:t>
      </w:r>
      <w:proofErr w:type="gramStart"/>
      <w:r w:rsidRPr="00205A00">
        <w:rPr>
          <w:rFonts w:ascii="Times New Roman" w:eastAsia="Times New Roman" w:hAnsi="Times New Roman" w:cs="Times New Roman"/>
          <w:kern w:val="2"/>
          <w:sz w:val="28"/>
          <w:szCs w:val="28"/>
          <w:lang w:eastAsia="ru-RU"/>
        </w:rPr>
        <w:t>программы  «</w:t>
      </w:r>
      <w:proofErr w:type="gramEnd"/>
      <w:r w:rsidRPr="00205A00">
        <w:rPr>
          <w:rFonts w:ascii="Times New Roman" w:eastAsia="Times New Roman" w:hAnsi="Times New Roman" w:cs="Times New Roman"/>
          <w:kern w:val="2"/>
          <w:sz w:val="28"/>
          <w:szCs w:val="28"/>
          <w:lang w:eastAsia="ru-RU"/>
        </w:rPr>
        <w:t xml:space="preserve">Обеспечение </w:t>
      </w:r>
    </w:p>
    <w:p w14:paraId="0E94EFF5"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r w:rsidRPr="00205A00">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205A00">
        <w:rPr>
          <w:rFonts w:ascii="Times New Roman" w:eastAsia="Times New Roman" w:hAnsi="Times New Roman" w:cs="Times New Roman"/>
          <w:kern w:val="2"/>
          <w:sz w:val="28"/>
          <w:szCs w:val="28"/>
        </w:rPr>
        <w:t>населения</w:t>
      </w:r>
      <w:r w:rsidRPr="00205A00">
        <w:rPr>
          <w:rFonts w:ascii="Times New Roman" w:eastAsia="Times New Roman" w:hAnsi="Times New Roman" w:cs="Times New Roman"/>
          <w:kern w:val="2"/>
          <w:sz w:val="28"/>
          <w:szCs w:val="28"/>
          <w:lang w:eastAsia="ru-RU"/>
        </w:rPr>
        <w:t xml:space="preserve"> </w:t>
      </w:r>
      <w:r w:rsidRPr="00205A00">
        <w:rPr>
          <w:rFonts w:ascii="Times New Roman" w:eastAsia="Times New Roman" w:hAnsi="Times New Roman" w:cs="Times New Roman"/>
          <w:color w:val="000000"/>
          <w:sz w:val="28"/>
          <w:szCs w:val="28"/>
          <w:lang w:eastAsia="ru-RU"/>
        </w:rPr>
        <w:t>Казанского</w:t>
      </w:r>
      <w:r w:rsidRPr="00205A00">
        <w:rPr>
          <w:rFonts w:ascii="Times New Roman" w:eastAsia="Times New Roman" w:hAnsi="Times New Roman" w:cs="Times New Roman"/>
          <w:kern w:val="2"/>
          <w:sz w:val="28"/>
          <w:szCs w:val="28"/>
          <w:lang w:eastAsia="ru-RU"/>
        </w:rPr>
        <w:t xml:space="preserve"> сельского поселения»</w:t>
      </w:r>
    </w:p>
    <w:p w14:paraId="02C654DD" w14:textId="77777777" w:rsidR="00205A00" w:rsidRPr="00205A00" w:rsidRDefault="00205A00" w:rsidP="00205A00">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205A00" w:rsidRPr="00205A00" w14:paraId="1FA933CA" w14:textId="77777777" w:rsidTr="00593AFF">
        <w:trPr>
          <w:trHeight w:val="528"/>
        </w:trPr>
        <w:tc>
          <w:tcPr>
            <w:tcW w:w="503" w:type="dxa"/>
            <w:vMerge w:val="restart"/>
            <w:tcBorders>
              <w:top w:val="single" w:sz="4" w:space="0" w:color="auto"/>
              <w:left w:val="single" w:sz="4" w:space="0" w:color="auto"/>
              <w:right w:val="single" w:sz="4" w:space="0" w:color="auto"/>
            </w:tcBorders>
            <w:vAlign w:val="center"/>
          </w:tcPr>
          <w:p w14:paraId="0DB24102" w14:textId="77777777" w:rsidR="00205A00" w:rsidRPr="00205A00" w:rsidRDefault="00205A00" w:rsidP="00205A00">
            <w:pPr>
              <w:spacing w:after="0" w:line="240" w:lineRule="auto"/>
              <w:jc w:val="center"/>
              <w:rPr>
                <w:rFonts w:ascii="Times New Roman" w:eastAsia="Times New Roman" w:hAnsi="Times New Roman" w:cs="Times New Roman"/>
                <w:lang w:eastAsia="ru-RU"/>
              </w:rPr>
            </w:pPr>
            <w:r w:rsidRPr="00205A00">
              <w:rPr>
                <w:rFonts w:ascii="Times New Roman" w:eastAsia="Times New Roman" w:hAnsi="Times New Roman" w:cs="Times New Roman"/>
                <w:sz w:val="20"/>
                <w:szCs w:val="20"/>
                <w:lang w:eastAsia="ru-RU"/>
              </w:rPr>
              <w:t>№</w:t>
            </w:r>
            <w:r w:rsidRPr="00205A00">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0A74AF57"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Наименование государственной программы, 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39775D45"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p w14:paraId="3341F08A"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03B5BB1F"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Объем расходов</w:t>
            </w:r>
            <w:r w:rsidRPr="00205A00">
              <w:rPr>
                <w:rFonts w:ascii="Times New Roman" w:eastAsia="Times New Roman" w:hAnsi="Times New Roman" w:cs="Times New Roman"/>
                <w:color w:val="000000"/>
                <w:spacing w:val="-10"/>
                <w:lang w:eastAsia="ru-RU"/>
              </w:rPr>
              <w:br/>
              <w:t>всего (тыс.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6DD857B2"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В том числе по годам реализации государственной программы</w:t>
            </w:r>
          </w:p>
        </w:tc>
      </w:tr>
      <w:tr w:rsidR="00205A00" w:rsidRPr="00205A00" w14:paraId="1DDA3605" w14:textId="77777777" w:rsidTr="00593AFF">
        <w:trPr>
          <w:trHeight w:val="312"/>
        </w:trPr>
        <w:tc>
          <w:tcPr>
            <w:tcW w:w="503" w:type="dxa"/>
            <w:vMerge/>
            <w:tcBorders>
              <w:left w:val="single" w:sz="4" w:space="0" w:color="auto"/>
              <w:bottom w:val="single" w:sz="4" w:space="0" w:color="auto"/>
              <w:right w:val="single" w:sz="4" w:space="0" w:color="auto"/>
            </w:tcBorders>
          </w:tcPr>
          <w:p w14:paraId="3934840E"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2EBAE55A"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52FD867C"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631D2640"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705151F8"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7AC2866F"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13AC4D88"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542721F6"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7C4EC61C"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75132804"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7AF3076D"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5870E90A"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7EA91BFD"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38A3C6AD"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7E09A7CC"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53772BDA"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2030</w:t>
            </w:r>
          </w:p>
        </w:tc>
      </w:tr>
      <w:tr w:rsidR="00205A00" w:rsidRPr="00205A00" w14:paraId="0E8D2871" w14:textId="77777777" w:rsidTr="00593AFF">
        <w:trPr>
          <w:trHeight w:val="70"/>
        </w:trPr>
        <w:tc>
          <w:tcPr>
            <w:tcW w:w="503" w:type="dxa"/>
            <w:tcBorders>
              <w:top w:val="single" w:sz="4" w:space="0" w:color="auto"/>
              <w:bottom w:val="single" w:sz="4" w:space="0" w:color="auto"/>
            </w:tcBorders>
          </w:tcPr>
          <w:p w14:paraId="57571FE7"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446FC2B3"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sz w:val="10"/>
                <w:szCs w:val="10"/>
                <w:lang w:eastAsia="ru-RU"/>
              </w:rPr>
            </w:pPr>
          </w:p>
        </w:tc>
      </w:tr>
      <w:tr w:rsidR="00205A00" w:rsidRPr="00205A00" w14:paraId="0A5D97D7" w14:textId="77777777" w:rsidTr="00593AFF">
        <w:trPr>
          <w:trHeight w:val="312"/>
        </w:trPr>
        <w:tc>
          <w:tcPr>
            <w:tcW w:w="503" w:type="dxa"/>
            <w:tcBorders>
              <w:top w:val="single" w:sz="4" w:space="0" w:color="auto"/>
              <w:left w:val="single" w:sz="4" w:space="0" w:color="auto"/>
              <w:bottom w:val="single" w:sz="4" w:space="0" w:color="auto"/>
              <w:right w:val="single" w:sz="4" w:space="0" w:color="auto"/>
            </w:tcBorders>
          </w:tcPr>
          <w:p w14:paraId="5855419A"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9C2A6E2"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1B890232"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722606B0"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37DB7590"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7939F73E"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3FCEEEDF"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00AEC9D7"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4C81F500"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30A0EE2C"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28DDE5E1"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63C89EAF"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227C9763"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20C87574"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454E975E"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7311BBC6"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16</w:t>
            </w:r>
          </w:p>
        </w:tc>
      </w:tr>
      <w:tr w:rsidR="00205A00" w:rsidRPr="00205A00" w14:paraId="6E62115A" w14:textId="77777777" w:rsidTr="00593AFF">
        <w:trPr>
          <w:trHeight w:val="70"/>
        </w:trPr>
        <w:tc>
          <w:tcPr>
            <w:tcW w:w="503" w:type="dxa"/>
            <w:vMerge w:val="restart"/>
            <w:tcBorders>
              <w:top w:val="nil"/>
              <w:left w:val="single" w:sz="4" w:space="0" w:color="auto"/>
              <w:right w:val="single" w:sz="4" w:space="0" w:color="auto"/>
            </w:tcBorders>
          </w:tcPr>
          <w:p w14:paraId="4396BECA"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09222141"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roofErr w:type="gramStart"/>
            <w:r w:rsidRPr="00205A00">
              <w:rPr>
                <w:rFonts w:ascii="Times New Roman" w:eastAsia="Times New Roman" w:hAnsi="Times New Roman" w:cs="Times New Roman"/>
                <w:spacing w:val="-8"/>
                <w:lang w:eastAsia="ru-RU"/>
              </w:rPr>
              <w:t>Муниципальная  программа</w:t>
            </w:r>
            <w:proofErr w:type="gramEnd"/>
            <w:r w:rsidRPr="00205A00">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205A00">
              <w:rPr>
                <w:rFonts w:ascii="Times New Roman" w:eastAsia="Times New Roman" w:hAnsi="Times New Roman" w:cs="Times New Roman"/>
                <w:color w:val="000000"/>
                <w:lang w:eastAsia="ru-RU"/>
              </w:rPr>
              <w:t>Казанского</w:t>
            </w:r>
            <w:r w:rsidRPr="00205A00">
              <w:rPr>
                <w:rFonts w:ascii="Times New Roman" w:eastAsia="Times New Roman" w:hAnsi="Times New Roman" w:cs="Times New Roman"/>
                <w:kern w:val="2"/>
                <w:sz w:val="20"/>
                <w:szCs w:val="20"/>
                <w:lang w:eastAsia="ru-RU"/>
              </w:rPr>
              <w:t xml:space="preserve"> </w:t>
            </w:r>
            <w:r w:rsidRPr="00205A00">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7D62743B"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4511EF6C"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43427,8</w:t>
            </w:r>
          </w:p>
        </w:tc>
        <w:tc>
          <w:tcPr>
            <w:tcW w:w="839" w:type="dxa"/>
            <w:tcBorders>
              <w:top w:val="nil"/>
              <w:left w:val="nil"/>
              <w:bottom w:val="single" w:sz="4" w:space="0" w:color="auto"/>
              <w:right w:val="single" w:sz="4" w:space="0" w:color="auto"/>
            </w:tcBorders>
            <w:shd w:val="clear" w:color="auto" w:fill="auto"/>
          </w:tcPr>
          <w:p w14:paraId="5C1AE2F7"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0E820AA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19964,2</w:t>
            </w:r>
          </w:p>
        </w:tc>
        <w:tc>
          <w:tcPr>
            <w:tcW w:w="839" w:type="dxa"/>
            <w:tcBorders>
              <w:top w:val="nil"/>
              <w:left w:val="nil"/>
              <w:bottom w:val="single" w:sz="4" w:space="0" w:color="auto"/>
              <w:right w:val="single" w:sz="4" w:space="0" w:color="auto"/>
            </w:tcBorders>
            <w:shd w:val="clear" w:color="auto" w:fill="auto"/>
          </w:tcPr>
          <w:p w14:paraId="2DE06CB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15B832A1"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2373,3</w:t>
            </w:r>
          </w:p>
        </w:tc>
        <w:tc>
          <w:tcPr>
            <w:tcW w:w="839" w:type="dxa"/>
            <w:tcBorders>
              <w:top w:val="nil"/>
              <w:left w:val="nil"/>
              <w:bottom w:val="single" w:sz="4" w:space="0" w:color="auto"/>
              <w:right w:val="single" w:sz="4" w:space="0" w:color="auto"/>
            </w:tcBorders>
            <w:shd w:val="clear" w:color="auto" w:fill="auto"/>
          </w:tcPr>
          <w:p w14:paraId="567B052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1093,7</w:t>
            </w:r>
          </w:p>
        </w:tc>
        <w:tc>
          <w:tcPr>
            <w:tcW w:w="839" w:type="dxa"/>
            <w:tcBorders>
              <w:top w:val="nil"/>
              <w:left w:val="nil"/>
              <w:bottom w:val="single" w:sz="4" w:space="0" w:color="auto"/>
              <w:right w:val="single" w:sz="4" w:space="0" w:color="auto"/>
            </w:tcBorders>
            <w:shd w:val="clear" w:color="auto" w:fill="auto"/>
          </w:tcPr>
          <w:p w14:paraId="4881B1F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3296045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40303CE4"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159CC9C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3AF58DB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7949943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16C7144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r>
      <w:tr w:rsidR="00205A00" w:rsidRPr="00205A00" w14:paraId="2C5EAF9B" w14:textId="77777777" w:rsidTr="00593AFF">
        <w:trPr>
          <w:trHeight w:val="143"/>
        </w:trPr>
        <w:tc>
          <w:tcPr>
            <w:tcW w:w="503" w:type="dxa"/>
            <w:vMerge/>
            <w:tcBorders>
              <w:left w:val="single" w:sz="4" w:space="0" w:color="auto"/>
              <w:right w:val="single" w:sz="4" w:space="0" w:color="auto"/>
            </w:tcBorders>
          </w:tcPr>
          <w:p w14:paraId="4340ABEC"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23104AE3"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4315AB40"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3157865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05C9E4D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2D5CE42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FA949B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C7CD48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BF1447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1DC366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820484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5982192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F0C821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4DE8067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594D208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EE4D8D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205A00" w:rsidRPr="00205A00" w14:paraId="0AD1E5B7" w14:textId="77777777" w:rsidTr="00593AFF">
        <w:trPr>
          <w:trHeight w:val="119"/>
        </w:trPr>
        <w:tc>
          <w:tcPr>
            <w:tcW w:w="503" w:type="dxa"/>
            <w:vMerge/>
            <w:tcBorders>
              <w:left w:val="single" w:sz="4" w:space="0" w:color="auto"/>
              <w:right w:val="single" w:sz="4" w:space="0" w:color="auto"/>
            </w:tcBorders>
          </w:tcPr>
          <w:p w14:paraId="47839384"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1DBF105D"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45E3785B"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428D1A38"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 xml:space="preserve">27932,2 </w:t>
            </w:r>
          </w:p>
        </w:tc>
        <w:tc>
          <w:tcPr>
            <w:tcW w:w="839" w:type="dxa"/>
            <w:tcBorders>
              <w:top w:val="nil"/>
              <w:left w:val="nil"/>
              <w:bottom w:val="single" w:sz="4" w:space="0" w:color="auto"/>
              <w:right w:val="single" w:sz="4" w:space="0" w:color="auto"/>
            </w:tcBorders>
            <w:shd w:val="clear" w:color="auto" w:fill="auto"/>
          </w:tcPr>
          <w:p w14:paraId="3A33A40C"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6A2921B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46FE927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2F46A3A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2373,3</w:t>
            </w:r>
          </w:p>
        </w:tc>
        <w:tc>
          <w:tcPr>
            <w:tcW w:w="839" w:type="dxa"/>
            <w:tcBorders>
              <w:top w:val="nil"/>
              <w:left w:val="nil"/>
              <w:bottom w:val="single" w:sz="4" w:space="0" w:color="auto"/>
              <w:right w:val="single" w:sz="4" w:space="0" w:color="auto"/>
            </w:tcBorders>
            <w:shd w:val="clear" w:color="auto" w:fill="auto"/>
          </w:tcPr>
          <w:p w14:paraId="4401C44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12D43DAD"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734ED3D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3220B4B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2BC1CEE3"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452A9E5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0F09ABE7"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01148228"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2169,8</w:t>
            </w:r>
          </w:p>
        </w:tc>
      </w:tr>
      <w:tr w:rsidR="00205A00" w:rsidRPr="00205A00" w14:paraId="6B3690E5" w14:textId="77777777" w:rsidTr="00593AFF">
        <w:trPr>
          <w:trHeight w:val="70"/>
        </w:trPr>
        <w:tc>
          <w:tcPr>
            <w:tcW w:w="503" w:type="dxa"/>
            <w:vMerge/>
            <w:tcBorders>
              <w:left w:val="single" w:sz="4" w:space="0" w:color="auto"/>
              <w:bottom w:val="single" w:sz="4" w:space="0" w:color="auto"/>
              <w:right w:val="single" w:sz="4" w:space="0" w:color="auto"/>
            </w:tcBorders>
          </w:tcPr>
          <w:p w14:paraId="31666544"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4047A121"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16FD52C2" w14:textId="77777777" w:rsidR="00205A00" w:rsidRPr="00205A00" w:rsidRDefault="00205A00" w:rsidP="00205A00">
            <w:pPr>
              <w:spacing w:after="0" w:line="240" w:lineRule="auto"/>
              <w:outlineLvl w:val="0"/>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0F5C9D8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F139DE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E9D95A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E83603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10F066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8768BBD"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6DBD38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A4E1A1C"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014C95F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222E16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3F2D113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3EFB562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B25262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r>
      <w:tr w:rsidR="00205A00" w:rsidRPr="00205A00" w14:paraId="53F70DC3" w14:textId="77777777" w:rsidTr="00593AFF">
        <w:trPr>
          <w:trHeight w:val="225"/>
        </w:trPr>
        <w:tc>
          <w:tcPr>
            <w:tcW w:w="503" w:type="dxa"/>
            <w:vMerge w:val="restart"/>
            <w:tcBorders>
              <w:top w:val="nil"/>
              <w:left w:val="single" w:sz="4" w:space="0" w:color="auto"/>
              <w:right w:val="single" w:sz="4" w:space="0" w:color="auto"/>
            </w:tcBorders>
            <w:shd w:val="clear" w:color="auto" w:fill="auto"/>
          </w:tcPr>
          <w:p w14:paraId="27618765"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6393FE3D"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spacing w:val="-8"/>
                <w:sz w:val="20"/>
                <w:szCs w:val="20"/>
                <w:lang w:eastAsia="ru-RU"/>
              </w:rPr>
              <w:t xml:space="preserve">Подпрограмма </w:t>
            </w:r>
            <w:r w:rsidRPr="00205A00">
              <w:rPr>
                <w:rFonts w:ascii="Times New Roman" w:eastAsia="Times New Roman" w:hAnsi="Times New Roman" w:cs="Times New Roman"/>
                <w:sz w:val="20"/>
                <w:szCs w:val="20"/>
                <w:lang w:eastAsia="ru-RU"/>
              </w:rPr>
              <w:t>«</w:t>
            </w:r>
            <w:r w:rsidRPr="00205A00">
              <w:rPr>
                <w:rFonts w:ascii="Times New Roman" w:eastAsia="Times New Roman" w:hAnsi="Times New Roman" w:cs="Times New Roman"/>
                <w:kern w:val="2"/>
                <w:sz w:val="20"/>
                <w:szCs w:val="20"/>
                <w:lang w:eastAsia="ru-RU"/>
              </w:rPr>
              <w:t xml:space="preserve">Создание условий для обеспечения </w:t>
            </w:r>
            <w:r w:rsidRPr="00205A00">
              <w:rPr>
                <w:rFonts w:ascii="Times New Roman" w:eastAsia="Times New Roman" w:hAnsi="Times New Roman" w:cs="Times New Roman"/>
                <w:kern w:val="2"/>
                <w:sz w:val="20"/>
                <w:szCs w:val="20"/>
                <w:lang w:eastAsia="ru-RU"/>
              </w:rPr>
              <w:lastRenderedPageBreak/>
              <w:t xml:space="preserve">качественными жилищно-коммунальными услугами </w:t>
            </w:r>
            <w:proofErr w:type="gramStart"/>
            <w:r w:rsidRPr="00205A00">
              <w:rPr>
                <w:rFonts w:ascii="Times New Roman" w:eastAsia="Times New Roman" w:hAnsi="Times New Roman" w:cs="Times New Roman"/>
                <w:kern w:val="2"/>
                <w:sz w:val="20"/>
                <w:szCs w:val="20"/>
                <w:lang w:eastAsia="ru-RU"/>
              </w:rPr>
              <w:t xml:space="preserve">населения  </w:t>
            </w:r>
            <w:r w:rsidRPr="00205A00">
              <w:rPr>
                <w:rFonts w:ascii="Times New Roman" w:eastAsia="Times New Roman" w:hAnsi="Times New Roman" w:cs="Times New Roman"/>
                <w:color w:val="000000"/>
                <w:sz w:val="20"/>
                <w:szCs w:val="20"/>
                <w:lang w:eastAsia="ru-RU"/>
              </w:rPr>
              <w:t>Казанского</w:t>
            </w:r>
            <w:proofErr w:type="gramEnd"/>
            <w:r w:rsidRPr="00205A00">
              <w:rPr>
                <w:rFonts w:ascii="Times New Roman" w:eastAsia="Times New Roman" w:hAnsi="Times New Roman" w:cs="Times New Roman"/>
                <w:kern w:val="2"/>
                <w:sz w:val="20"/>
                <w:szCs w:val="20"/>
                <w:lang w:eastAsia="ru-RU"/>
              </w:rPr>
              <w:t xml:space="preserve"> сельского поселения </w:t>
            </w:r>
            <w:r w:rsidRPr="00205A00">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3F8D4E1D"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lastRenderedPageBreak/>
              <w:t xml:space="preserve">Всего </w:t>
            </w:r>
          </w:p>
        </w:tc>
        <w:tc>
          <w:tcPr>
            <w:tcW w:w="1004" w:type="dxa"/>
            <w:tcBorders>
              <w:top w:val="nil"/>
              <w:left w:val="nil"/>
              <w:bottom w:val="single" w:sz="4" w:space="0" w:color="auto"/>
              <w:right w:val="single" w:sz="4" w:space="0" w:color="auto"/>
            </w:tcBorders>
            <w:shd w:val="clear" w:color="auto" w:fill="auto"/>
          </w:tcPr>
          <w:p w14:paraId="2AFA9437"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16965,4</w:t>
            </w:r>
          </w:p>
        </w:tc>
        <w:tc>
          <w:tcPr>
            <w:tcW w:w="839" w:type="dxa"/>
            <w:tcBorders>
              <w:top w:val="nil"/>
              <w:left w:val="nil"/>
              <w:bottom w:val="single" w:sz="4" w:space="0" w:color="auto"/>
              <w:right w:val="single" w:sz="4" w:space="0" w:color="auto"/>
            </w:tcBorders>
            <w:shd w:val="clear" w:color="auto" w:fill="auto"/>
          </w:tcPr>
          <w:p w14:paraId="6A14C81C"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3A4DDAF9"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57D66583"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57013160"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140,0</w:t>
            </w:r>
          </w:p>
        </w:tc>
        <w:tc>
          <w:tcPr>
            <w:tcW w:w="839" w:type="dxa"/>
            <w:tcBorders>
              <w:top w:val="nil"/>
              <w:left w:val="nil"/>
              <w:bottom w:val="single" w:sz="4" w:space="0" w:color="auto"/>
              <w:right w:val="single" w:sz="4" w:space="0" w:color="auto"/>
            </w:tcBorders>
            <w:shd w:val="clear" w:color="auto" w:fill="auto"/>
          </w:tcPr>
          <w:p w14:paraId="63D00118"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3DC6F206"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143FB72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6B615CD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11341EAB"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1789492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08C9595C"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2F75C443"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r>
      <w:tr w:rsidR="00205A00" w:rsidRPr="00205A00" w14:paraId="4B741922" w14:textId="77777777" w:rsidTr="00593AFF">
        <w:trPr>
          <w:trHeight w:val="87"/>
        </w:trPr>
        <w:tc>
          <w:tcPr>
            <w:tcW w:w="503" w:type="dxa"/>
            <w:vMerge/>
            <w:tcBorders>
              <w:left w:val="single" w:sz="4" w:space="0" w:color="auto"/>
              <w:right w:val="single" w:sz="4" w:space="0" w:color="auto"/>
            </w:tcBorders>
          </w:tcPr>
          <w:p w14:paraId="47D7E05C"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3FC70030"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505F1850"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6B349DF6"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C9CCB9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63B6F5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312B56BD"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6AB6D5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98EBD4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3FF633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78E37C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75FFB93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E717BF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12ACF49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1031151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601BB1D"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205A00" w:rsidRPr="00205A00" w14:paraId="55EE01E7" w14:textId="77777777" w:rsidTr="00593AFF">
        <w:trPr>
          <w:trHeight w:val="70"/>
        </w:trPr>
        <w:tc>
          <w:tcPr>
            <w:tcW w:w="503" w:type="dxa"/>
            <w:vMerge w:val="restart"/>
            <w:tcBorders>
              <w:left w:val="single" w:sz="4" w:space="0" w:color="auto"/>
              <w:right w:val="single" w:sz="4" w:space="0" w:color="auto"/>
            </w:tcBorders>
            <w:shd w:val="clear" w:color="auto" w:fill="auto"/>
          </w:tcPr>
          <w:p w14:paraId="3FF4FFC6"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35052147"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20DA6C2C"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7674A37B" w14:textId="77777777" w:rsidR="00205A00" w:rsidRPr="00205A00" w:rsidRDefault="00205A00" w:rsidP="00205A00">
            <w:pPr>
              <w:spacing w:after="0" w:line="240" w:lineRule="auto"/>
              <w:jc w:val="center"/>
              <w:rPr>
                <w:rFonts w:ascii="Times New Roman" w:eastAsia="Times New Roman" w:hAnsi="Times New Roman" w:cs="Times New Roman"/>
                <w:spacing w:val="-12"/>
                <w:sz w:val="20"/>
                <w:szCs w:val="20"/>
                <w:lang w:eastAsia="ru-RU"/>
              </w:rPr>
            </w:pPr>
            <w:r w:rsidRPr="00205A00">
              <w:rPr>
                <w:rFonts w:ascii="Times New Roman" w:eastAsia="Times New Roman" w:hAnsi="Times New Roman" w:cs="Times New Roman"/>
                <w:spacing w:val="-12"/>
                <w:sz w:val="20"/>
                <w:szCs w:val="20"/>
                <w:lang w:eastAsia="ru-RU"/>
              </w:rPr>
              <w:t>1509,8</w:t>
            </w:r>
          </w:p>
        </w:tc>
        <w:tc>
          <w:tcPr>
            <w:tcW w:w="839" w:type="dxa"/>
            <w:tcBorders>
              <w:top w:val="nil"/>
              <w:left w:val="nil"/>
              <w:bottom w:val="single" w:sz="4" w:space="0" w:color="auto"/>
              <w:right w:val="single" w:sz="4" w:space="0" w:color="auto"/>
            </w:tcBorders>
            <w:shd w:val="clear" w:color="auto" w:fill="auto"/>
          </w:tcPr>
          <w:p w14:paraId="73B09B2B"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593DB9A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30073CD1"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20B4E3E9"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140,0</w:t>
            </w:r>
          </w:p>
        </w:tc>
        <w:tc>
          <w:tcPr>
            <w:tcW w:w="839" w:type="dxa"/>
            <w:tcBorders>
              <w:top w:val="nil"/>
              <w:left w:val="nil"/>
              <w:bottom w:val="single" w:sz="4" w:space="0" w:color="auto"/>
              <w:right w:val="single" w:sz="4" w:space="0" w:color="auto"/>
            </w:tcBorders>
            <w:shd w:val="clear" w:color="auto" w:fill="auto"/>
          </w:tcPr>
          <w:p w14:paraId="56982E25" w14:textId="77777777" w:rsidR="00205A00" w:rsidRPr="00205A00" w:rsidRDefault="00205A00" w:rsidP="00205A00">
            <w:pPr>
              <w:spacing w:after="0" w:line="240" w:lineRule="auto"/>
              <w:jc w:val="center"/>
              <w:rPr>
                <w:rFonts w:ascii="Times New Roman" w:eastAsia="Times New Roman" w:hAnsi="Times New Roman" w:cs="Times New Roman"/>
                <w:spacing w:val="-18"/>
                <w:sz w:val="20"/>
                <w:szCs w:val="20"/>
                <w:lang w:eastAsia="ru-RU"/>
              </w:rPr>
            </w:pPr>
            <w:r w:rsidRPr="00205A00">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272F2CBE"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57D42CB2"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01C380EF"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436034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67279175"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740412DD"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5B548E90" w14:textId="77777777" w:rsidR="00205A00" w:rsidRPr="00205A00" w:rsidRDefault="00205A00" w:rsidP="00205A00">
            <w:pPr>
              <w:spacing w:after="0" w:line="240" w:lineRule="auto"/>
              <w:jc w:val="center"/>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18"/>
                <w:sz w:val="20"/>
                <w:szCs w:val="20"/>
                <w:lang w:eastAsia="ru-RU"/>
              </w:rPr>
              <w:t>30,0</w:t>
            </w:r>
          </w:p>
        </w:tc>
      </w:tr>
      <w:tr w:rsidR="00205A00" w:rsidRPr="00205A00" w14:paraId="0CCFD4A6" w14:textId="77777777" w:rsidTr="00593AFF">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26CBE1B9"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769F31C6"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4456247" w14:textId="77777777" w:rsidR="00205A00" w:rsidRPr="00205A00" w:rsidRDefault="00205A00" w:rsidP="00205A00">
            <w:pPr>
              <w:spacing w:after="0" w:line="240" w:lineRule="auto"/>
              <w:outlineLvl w:val="0"/>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4D8269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4E59A8"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26F3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700EA6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2CE9A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B0B7D2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2CD662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CD50BA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42E1BC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EC8E0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910F88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1A70E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069904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r>
      <w:tr w:rsidR="00205A00" w:rsidRPr="00205A00" w14:paraId="63ACDA00" w14:textId="77777777" w:rsidTr="00593AFF">
        <w:trPr>
          <w:trHeight w:val="127"/>
        </w:trPr>
        <w:tc>
          <w:tcPr>
            <w:tcW w:w="503" w:type="dxa"/>
            <w:vMerge w:val="restart"/>
            <w:tcBorders>
              <w:top w:val="single" w:sz="4" w:space="0" w:color="auto"/>
              <w:left w:val="single" w:sz="4" w:space="0" w:color="auto"/>
              <w:right w:val="single" w:sz="4" w:space="0" w:color="auto"/>
            </w:tcBorders>
          </w:tcPr>
          <w:p w14:paraId="1C1D9F47"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37741865"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BD8BDF8"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4FCC6C8" w14:textId="77777777" w:rsidR="00205A00" w:rsidRPr="00205A00" w:rsidRDefault="00205A00" w:rsidP="00205A00">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205A00">
              <w:rPr>
                <w:rFonts w:ascii="Times New Roman" w:eastAsia="Times New Roman" w:hAnsi="Times New Roman" w:cs="Times New Roman"/>
                <w:color w:val="000000"/>
                <w:spacing w:val="-6"/>
                <w:lang w:eastAsia="ru-RU"/>
              </w:rPr>
              <w:t>26422,4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062D1E1" w14:textId="77777777" w:rsidR="00205A00" w:rsidRPr="00205A00" w:rsidRDefault="00205A00" w:rsidP="00205A00">
            <w:pPr>
              <w:spacing w:after="0" w:line="240" w:lineRule="auto"/>
              <w:ind w:right="-103"/>
              <w:jc w:val="center"/>
              <w:outlineLvl w:val="0"/>
              <w:rPr>
                <w:rFonts w:ascii="Times New Roman" w:eastAsia="Times New Roman" w:hAnsi="Times New Roman" w:cs="Times New Roman"/>
                <w:spacing w:val="-6"/>
                <w:highlight w:val="yellow"/>
                <w:lang w:eastAsia="ru-RU"/>
              </w:rPr>
            </w:pPr>
            <w:r w:rsidRPr="00205A00">
              <w:rPr>
                <w:rFonts w:ascii="Times New Roman" w:eastAsia="Times New Roman" w:hAnsi="Times New Roman" w:cs="Times New Roman"/>
                <w:spacing w:val="-6"/>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A1A7BCE"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pacing w:val="-6"/>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50C6A3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853E52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2333,3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589BCFE"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2410DF"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2A8287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825DE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E83D6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B8808F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CD755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11BD45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pacing w:val="-6"/>
                <w:sz w:val="20"/>
                <w:szCs w:val="20"/>
                <w:lang w:eastAsia="ru-RU"/>
              </w:rPr>
              <w:t>2139,8</w:t>
            </w:r>
          </w:p>
        </w:tc>
      </w:tr>
      <w:tr w:rsidR="00205A00" w:rsidRPr="00205A00" w14:paraId="22BFC5BC" w14:textId="77777777" w:rsidTr="00593AFF">
        <w:trPr>
          <w:trHeight w:val="127"/>
        </w:trPr>
        <w:tc>
          <w:tcPr>
            <w:tcW w:w="503" w:type="dxa"/>
            <w:vMerge/>
            <w:tcBorders>
              <w:left w:val="single" w:sz="4" w:space="0" w:color="auto"/>
              <w:right w:val="single" w:sz="4" w:space="0" w:color="auto"/>
            </w:tcBorders>
          </w:tcPr>
          <w:p w14:paraId="79342323"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6035008E"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C6337C0"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55EBDB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EA187E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lang w:eastAsia="ru-RU"/>
              </w:rPr>
            </w:pPr>
            <w:r w:rsidRPr="00205A00">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5E66727"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31027A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DCDD50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C7289EB"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121D96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A9F41B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AA96491"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F841360"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8E817B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E309D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FD840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205A00" w:rsidRPr="00205A00" w14:paraId="3674B78A" w14:textId="77777777" w:rsidTr="00593AFF">
        <w:trPr>
          <w:trHeight w:val="127"/>
        </w:trPr>
        <w:tc>
          <w:tcPr>
            <w:tcW w:w="503" w:type="dxa"/>
            <w:vMerge/>
            <w:tcBorders>
              <w:left w:val="single" w:sz="4" w:space="0" w:color="auto"/>
              <w:right w:val="single" w:sz="4" w:space="0" w:color="auto"/>
            </w:tcBorders>
          </w:tcPr>
          <w:p w14:paraId="32117D10"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63F79864"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C9E1C68" w14:textId="77777777" w:rsidR="00205A00" w:rsidRPr="00205A00" w:rsidRDefault="00205A00" w:rsidP="00205A00">
            <w:pPr>
              <w:spacing w:after="0" w:line="240" w:lineRule="auto"/>
              <w:outlineLvl w:val="0"/>
              <w:rPr>
                <w:rFonts w:ascii="Times New Roman" w:eastAsia="Times New Roman" w:hAnsi="Times New Roman" w:cs="Times New Roman"/>
                <w:color w:val="000000"/>
                <w:spacing w:val="-10"/>
                <w:lang w:eastAsia="ru-RU"/>
              </w:rPr>
            </w:pPr>
            <w:r w:rsidRPr="00205A00">
              <w:rPr>
                <w:rFonts w:ascii="Times New Roman" w:eastAsia="Times New Roman" w:hAnsi="Times New Roman" w:cs="Times New Roman"/>
                <w:color w:val="000000"/>
                <w:spacing w:val="-10"/>
                <w:lang w:eastAsia="ru-RU"/>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8B480B9" w14:textId="77777777" w:rsidR="00205A00" w:rsidRPr="00205A00" w:rsidRDefault="00205A00" w:rsidP="00205A00">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205A00">
              <w:rPr>
                <w:rFonts w:ascii="Times New Roman" w:eastAsia="Times New Roman" w:hAnsi="Times New Roman" w:cs="Times New Roman"/>
                <w:sz w:val="20"/>
                <w:szCs w:val="20"/>
                <w:lang w:eastAsia="ru-RU"/>
              </w:rPr>
              <w:t>26422,4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FBB02DC" w14:textId="77777777" w:rsidR="00205A00" w:rsidRPr="00205A00" w:rsidRDefault="00205A00" w:rsidP="00205A00">
            <w:pPr>
              <w:spacing w:after="0" w:line="240" w:lineRule="auto"/>
              <w:ind w:right="-103"/>
              <w:jc w:val="center"/>
              <w:outlineLvl w:val="0"/>
              <w:rPr>
                <w:rFonts w:ascii="Times New Roman" w:eastAsia="Times New Roman" w:hAnsi="Times New Roman" w:cs="Times New Roman"/>
                <w:spacing w:val="-6"/>
                <w:highlight w:val="yellow"/>
                <w:lang w:eastAsia="ru-RU"/>
              </w:rPr>
            </w:pPr>
            <w:r w:rsidRPr="00205A00">
              <w:rPr>
                <w:rFonts w:ascii="Times New Roman" w:eastAsia="Times New Roman" w:hAnsi="Times New Roman" w:cs="Times New Roman"/>
                <w:sz w:val="20"/>
                <w:szCs w:val="20"/>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469A0F7" w14:textId="77777777" w:rsidR="00205A00" w:rsidRPr="00205A00" w:rsidRDefault="00205A00" w:rsidP="00205A00">
            <w:pPr>
              <w:spacing w:after="0" w:line="240" w:lineRule="auto"/>
              <w:jc w:val="center"/>
              <w:outlineLvl w:val="0"/>
              <w:rPr>
                <w:rFonts w:ascii="Times New Roman" w:eastAsia="Times New Roman" w:hAnsi="Times New Roman" w:cs="Times New Roman"/>
                <w:spacing w:val="-6"/>
                <w:sz w:val="20"/>
                <w:szCs w:val="20"/>
                <w:lang w:eastAsia="ru-RU"/>
              </w:rPr>
            </w:pPr>
            <w:r w:rsidRPr="00205A00">
              <w:rPr>
                <w:rFonts w:ascii="Times New Roman" w:eastAsia="Times New Roman" w:hAnsi="Times New Roman" w:cs="Times New Roman"/>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5104E9"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6364F0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2333,3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C82F7CA"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768F352"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04B833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BF549D1"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C1DAE4B"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9B44525"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D6460"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99078BC" w14:textId="77777777" w:rsidR="00205A00" w:rsidRPr="00205A00" w:rsidRDefault="00205A00" w:rsidP="00205A00">
            <w:pPr>
              <w:spacing w:after="0" w:line="240" w:lineRule="auto"/>
              <w:rPr>
                <w:rFonts w:ascii="Times New Roman" w:eastAsia="Times New Roman" w:hAnsi="Times New Roman" w:cs="Times New Roman"/>
                <w:sz w:val="20"/>
                <w:szCs w:val="20"/>
                <w:lang w:eastAsia="ru-RU"/>
              </w:rPr>
            </w:pPr>
            <w:r w:rsidRPr="00205A00">
              <w:rPr>
                <w:rFonts w:ascii="Times New Roman" w:eastAsia="Times New Roman" w:hAnsi="Times New Roman" w:cs="Times New Roman"/>
                <w:sz w:val="20"/>
                <w:szCs w:val="20"/>
                <w:lang w:eastAsia="ru-RU"/>
              </w:rPr>
              <w:t>2139,8</w:t>
            </w:r>
          </w:p>
        </w:tc>
      </w:tr>
      <w:tr w:rsidR="00205A00" w:rsidRPr="00205A00" w14:paraId="392DAF2C" w14:textId="77777777" w:rsidTr="00593AFF">
        <w:trPr>
          <w:trHeight w:val="127"/>
        </w:trPr>
        <w:tc>
          <w:tcPr>
            <w:tcW w:w="503" w:type="dxa"/>
            <w:vMerge/>
            <w:tcBorders>
              <w:left w:val="single" w:sz="4" w:space="0" w:color="auto"/>
              <w:bottom w:val="single" w:sz="4" w:space="0" w:color="auto"/>
              <w:right w:val="single" w:sz="4" w:space="0" w:color="auto"/>
            </w:tcBorders>
          </w:tcPr>
          <w:p w14:paraId="36B1EAB2" w14:textId="77777777" w:rsidR="00205A00" w:rsidRPr="00205A00" w:rsidRDefault="00205A00" w:rsidP="00205A00">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62858607" w14:textId="77777777" w:rsidR="00205A00" w:rsidRPr="00205A00" w:rsidRDefault="00205A00" w:rsidP="00205A00">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773B2CE" w14:textId="77777777" w:rsidR="00205A00" w:rsidRPr="00205A00" w:rsidRDefault="00205A00" w:rsidP="00205A00">
            <w:pPr>
              <w:spacing w:after="0" w:line="240" w:lineRule="auto"/>
              <w:outlineLvl w:val="0"/>
              <w:rPr>
                <w:rFonts w:ascii="Times New Roman" w:eastAsia="Times New Roman" w:hAnsi="Times New Roman" w:cs="Times New Roman"/>
                <w:spacing w:val="-10"/>
                <w:lang w:eastAsia="ru-RU"/>
              </w:rPr>
            </w:pPr>
            <w:r w:rsidRPr="00205A00">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C9F50C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6EA576E"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728E3E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6BC506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164D1A4"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3CB34BA"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5B2AD99"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2BA7AE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70901B3"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F930272"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5D1C81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F73F15"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205A00">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3BB8CF" w14:textId="77777777" w:rsidR="00205A00" w:rsidRPr="00205A00" w:rsidRDefault="00205A00" w:rsidP="00205A00">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205A00">
              <w:rPr>
                <w:rFonts w:ascii="Times New Roman" w:eastAsia="Times New Roman" w:hAnsi="Times New Roman" w:cs="Times New Roman"/>
                <w:color w:val="000000"/>
                <w:spacing w:val="-10"/>
                <w:sz w:val="20"/>
                <w:szCs w:val="20"/>
                <w:lang w:eastAsia="ru-RU"/>
              </w:rPr>
              <w:t>-</w:t>
            </w:r>
          </w:p>
        </w:tc>
      </w:tr>
    </w:tbl>
    <w:p w14:paraId="2602B982" w14:textId="77777777" w:rsidR="00205A00" w:rsidRPr="00205A00" w:rsidRDefault="00205A00" w:rsidP="00205A00">
      <w:pPr>
        <w:spacing w:after="0" w:line="240" w:lineRule="auto"/>
        <w:jc w:val="center"/>
        <w:rPr>
          <w:rFonts w:ascii="Times New Roman" w:eastAsia="Times New Roman" w:hAnsi="Times New Roman" w:cs="Times New Roman"/>
          <w:kern w:val="2"/>
          <w:sz w:val="28"/>
          <w:szCs w:val="28"/>
          <w:lang w:eastAsia="ru-RU"/>
        </w:rPr>
      </w:pPr>
    </w:p>
    <w:p w14:paraId="039976CF" w14:textId="77777777" w:rsidR="00C437B7" w:rsidRDefault="00C437B7"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C437B7" w:rsidSect="00E46C0C">
          <w:headerReference w:type="default" r:id="rId10"/>
          <w:footerReference w:type="default" r:id="rId11"/>
          <w:pgSz w:w="16838" w:h="11906" w:orient="landscape"/>
          <w:pgMar w:top="142" w:right="1134" w:bottom="709" w:left="1134" w:header="708" w:footer="708" w:gutter="0"/>
          <w:cols w:space="708"/>
          <w:docGrid w:linePitch="360"/>
        </w:sectPr>
      </w:pPr>
    </w:p>
    <w:p w14:paraId="25B0A07A"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lastRenderedPageBreak/>
        <w:t xml:space="preserve">РОССИЙСКАЯ ФЕДЕРАЦИЯ </w:t>
      </w:r>
    </w:p>
    <w:p w14:paraId="04093653"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 xml:space="preserve">РОСТОВСКАЯ ОБЛАСТЬ </w:t>
      </w:r>
    </w:p>
    <w:p w14:paraId="7075C4FF"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МУНИЦИПАЛЬНОЕ ОБРАЗОВАНИЕ</w:t>
      </w:r>
    </w:p>
    <w:p w14:paraId="71136956"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«КАЗАНСКОЕ СЕЛЬСКОЕ ПОСЕЛЕНИЕ»</w:t>
      </w:r>
    </w:p>
    <w:p w14:paraId="10BD0E7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DFC4D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АДМИНИСТРАЦИЯ КАЗАНСКОГО СЕЛЬСКОГО ПОСЕЛЕНИЯ</w:t>
      </w:r>
    </w:p>
    <w:p w14:paraId="068E4F82"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8CEFF1"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5DDAF7D" w14:textId="77777777" w:rsidR="00205A00" w:rsidRPr="00205A00" w:rsidRDefault="00205A00" w:rsidP="00205A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ПОСТАНОВЛЕНИЕ</w:t>
      </w:r>
    </w:p>
    <w:p w14:paraId="04A23E6F"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41CAA4" w14:textId="77777777" w:rsidR="00205A00" w:rsidRPr="00205A00" w:rsidRDefault="00205A00" w:rsidP="00205A00">
      <w:pPr>
        <w:widowControl w:val="0"/>
        <w:autoSpaceDE w:val="0"/>
        <w:autoSpaceDN w:val="0"/>
        <w:adjustRightInd w:val="0"/>
        <w:spacing w:after="0" w:line="240" w:lineRule="auto"/>
        <w:rPr>
          <w:rFonts w:ascii="Times New Roman" w:eastAsia="Times New Roman" w:hAnsi="Times New Roman" w:cs="Times New Roman"/>
          <w:spacing w:val="38"/>
          <w:sz w:val="28"/>
          <w:szCs w:val="28"/>
          <w:lang w:eastAsia="ru-RU"/>
        </w:rPr>
      </w:pPr>
      <w:r w:rsidRPr="00205A00">
        <w:rPr>
          <w:rFonts w:ascii="Times New Roman" w:eastAsia="Times New Roman" w:hAnsi="Times New Roman" w:cs="Times New Roman"/>
          <w:spacing w:val="38"/>
          <w:sz w:val="28"/>
          <w:szCs w:val="28"/>
          <w:lang w:eastAsia="ru-RU"/>
        </w:rPr>
        <w:t xml:space="preserve"> 06.06.2022                           №78                     ст. Казанская</w:t>
      </w:r>
    </w:p>
    <w:p w14:paraId="7A07D6C2" w14:textId="77777777" w:rsidR="00205A00" w:rsidRPr="00205A00" w:rsidRDefault="00205A00" w:rsidP="00205A00">
      <w:pPr>
        <w:widowControl w:val="0"/>
        <w:autoSpaceDE w:val="0"/>
        <w:autoSpaceDN w:val="0"/>
        <w:adjustRightInd w:val="0"/>
        <w:spacing w:after="0" w:line="320" w:lineRule="exact"/>
        <w:rPr>
          <w:rFonts w:ascii="Times New Roman" w:eastAsia="Times New Roman" w:hAnsi="Times New Roman" w:cs="Times New Roman"/>
          <w:spacing w:val="38"/>
          <w:sz w:val="28"/>
          <w:szCs w:val="28"/>
          <w:lang w:eastAsia="ru-RU"/>
        </w:rPr>
      </w:pPr>
    </w:p>
    <w:p w14:paraId="19C6C0DF" w14:textId="77777777" w:rsidR="00205A00" w:rsidRPr="00205A00" w:rsidRDefault="00205A00" w:rsidP="00205A00">
      <w:pPr>
        <w:autoSpaceDE w:val="0"/>
        <w:autoSpaceDN w:val="0"/>
        <w:adjustRightInd w:val="0"/>
        <w:spacing w:after="0" w:line="240" w:lineRule="exact"/>
        <w:ind w:left="763" w:right="4666"/>
        <w:rPr>
          <w:rFonts w:ascii="Times New Roman" w:eastAsia="Times New Roman" w:hAnsi="Times New Roman" w:cs="Times New Roman"/>
          <w:sz w:val="20"/>
          <w:szCs w:val="20"/>
          <w:lang w:eastAsia="ru-RU"/>
        </w:rPr>
      </w:pPr>
    </w:p>
    <w:p w14:paraId="78E1F02B" w14:textId="77777777" w:rsidR="00205A00" w:rsidRPr="00205A00" w:rsidRDefault="00205A00" w:rsidP="00205A00">
      <w:pPr>
        <w:autoSpaceDE w:val="0"/>
        <w:autoSpaceDN w:val="0"/>
        <w:adjustRightInd w:val="0"/>
        <w:spacing w:after="0" w:line="240" w:lineRule="auto"/>
        <w:ind w:left="765" w:right="4666"/>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О внесении изменений в постановление</w:t>
      </w:r>
    </w:p>
    <w:p w14:paraId="0EC79490" w14:textId="77777777" w:rsidR="00205A00" w:rsidRPr="00205A00" w:rsidRDefault="00205A00" w:rsidP="00205A00">
      <w:pPr>
        <w:autoSpaceDE w:val="0"/>
        <w:autoSpaceDN w:val="0"/>
        <w:adjustRightInd w:val="0"/>
        <w:spacing w:after="0" w:line="240" w:lineRule="auto"/>
        <w:ind w:left="765" w:right="4666"/>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Администрации Казанского сельского поселения от 30.12.2016 № 488</w:t>
      </w:r>
    </w:p>
    <w:p w14:paraId="199B245E" w14:textId="77777777" w:rsidR="00205A00" w:rsidRPr="00205A00" w:rsidRDefault="00205A00" w:rsidP="00205A00">
      <w:pPr>
        <w:autoSpaceDE w:val="0"/>
        <w:autoSpaceDN w:val="0"/>
        <w:adjustRightInd w:val="0"/>
        <w:spacing w:after="0" w:line="240" w:lineRule="exact"/>
        <w:ind w:firstLine="706"/>
        <w:jc w:val="both"/>
        <w:rPr>
          <w:rFonts w:ascii="Times New Roman" w:eastAsia="Times New Roman" w:hAnsi="Times New Roman" w:cs="Times New Roman"/>
          <w:sz w:val="20"/>
          <w:szCs w:val="20"/>
          <w:lang w:eastAsia="ru-RU"/>
        </w:rPr>
      </w:pPr>
    </w:p>
    <w:p w14:paraId="6FCEEBA2" w14:textId="77777777" w:rsidR="00205A00" w:rsidRPr="00205A00" w:rsidRDefault="00205A00" w:rsidP="00205A00">
      <w:pPr>
        <w:autoSpaceDE w:val="0"/>
        <w:autoSpaceDN w:val="0"/>
        <w:adjustRightInd w:val="0"/>
        <w:spacing w:before="84" w:after="0" w:line="317" w:lineRule="exact"/>
        <w:ind w:firstLine="706"/>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В соответствии с изменениями бюджетного законодательства</w:t>
      </w:r>
    </w:p>
    <w:p w14:paraId="70329C9C" w14:textId="77777777" w:rsidR="00205A00" w:rsidRPr="00205A00" w:rsidRDefault="00205A00" w:rsidP="00205A00">
      <w:pPr>
        <w:autoSpaceDE w:val="0"/>
        <w:autoSpaceDN w:val="0"/>
        <w:adjustRightInd w:val="0"/>
        <w:spacing w:before="84" w:after="0" w:line="317" w:lineRule="exact"/>
        <w:ind w:firstLine="706"/>
        <w:jc w:val="both"/>
        <w:rPr>
          <w:rFonts w:ascii="Times New Roman" w:eastAsia="Times New Roman" w:hAnsi="Times New Roman" w:cs="Times New Roman"/>
          <w:b/>
          <w:bCs/>
          <w:spacing w:val="70"/>
          <w:sz w:val="26"/>
          <w:szCs w:val="26"/>
          <w:lang w:eastAsia="ru-RU"/>
        </w:rPr>
      </w:pPr>
      <w:r w:rsidRPr="00205A00">
        <w:rPr>
          <w:rFonts w:ascii="Times New Roman" w:eastAsia="Times New Roman" w:hAnsi="Times New Roman" w:cs="Times New Roman"/>
          <w:sz w:val="26"/>
          <w:szCs w:val="26"/>
          <w:lang w:eastAsia="ru-RU"/>
        </w:rPr>
        <w:t xml:space="preserve">  </w:t>
      </w:r>
      <w:r w:rsidRPr="00205A00">
        <w:rPr>
          <w:rFonts w:ascii="Times New Roman" w:eastAsia="Times New Roman" w:hAnsi="Times New Roman" w:cs="Times New Roman"/>
          <w:spacing w:val="70"/>
          <w:sz w:val="26"/>
          <w:szCs w:val="26"/>
          <w:lang w:eastAsia="ru-RU"/>
        </w:rPr>
        <w:t>ПОСТАНОВЛЯЮ</w:t>
      </w:r>
      <w:r w:rsidRPr="00205A00">
        <w:rPr>
          <w:rFonts w:ascii="Times New Roman" w:eastAsia="Times New Roman" w:hAnsi="Times New Roman" w:cs="Times New Roman"/>
          <w:b/>
          <w:bCs/>
          <w:spacing w:val="70"/>
          <w:sz w:val="26"/>
          <w:szCs w:val="26"/>
          <w:lang w:eastAsia="ru-RU"/>
        </w:rPr>
        <w:t>:</w:t>
      </w:r>
    </w:p>
    <w:p w14:paraId="60AF0920" w14:textId="77777777" w:rsidR="00205A00" w:rsidRPr="00205A00" w:rsidRDefault="00205A00" w:rsidP="00205A00">
      <w:pPr>
        <w:autoSpaceDE w:val="0"/>
        <w:autoSpaceDN w:val="0"/>
        <w:adjustRightInd w:val="0"/>
        <w:spacing w:before="84" w:after="0" w:line="317" w:lineRule="exact"/>
        <w:ind w:firstLine="706"/>
        <w:jc w:val="both"/>
        <w:rPr>
          <w:rFonts w:ascii="Times New Roman" w:eastAsia="Times New Roman" w:hAnsi="Times New Roman" w:cs="Times New Roman"/>
          <w:b/>
          <w:bCs/>
          <w:spacing w:val="70"/>
          <w:sz w:val="26"/>
          <w:szCs w:val="26"/>
          <w:lang w:eastAsia="ru-RU"/>
        </w:rPr>
      </w:pPr>
    </w:p>
    <w:p w14:paraId="35FE0597" w14:textId="77777777" w:rsidR="00205A00" w:rsidRPr="00205A00" w:rsidRDefault="00205A00" w:rsidP="00205A00">
      <w:pPr>
        <w:widowControl w:val="0"/>
        <w:numPr>
          <w:ilvl w:val="0"/>
          <w:numId w:val="19"/>
        </w:numPr>
        <w:tabs>
          <w:tab w:val="left" w:pos="1022"/>
        </w:tabs>
        <w:autoSpaceDE w:val="0"/>
        <w:autoSpaceDN w:val="0"/>
        <w:adjustRightInd w:val="0"/>
        <w:spacing w:after="0" w:line="317" w:lineRule="exact"/>
        <w:ind w:firstLine="698"/>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Внести в постановление </w:t>
      </w:r>
      <w:bookmarkStart w:id="4" w:name="_Hlk105504040"/>
      <w:r w:rsidRPr="00205A00">
        <w:rPr>
          <w:rFonts w:ascii="Times New Roman" w:eastAsia="Times New Roman" w:hAnsi="Times New Roman" w:cs="Times New Roman"/>
          <w:sz w:val="26"/>
          <w:szCs w:val="26"/>
          <w:lang w:eastAsia="ru-RU"/>
        </w:rPr>
        <w:t>Администрации Казанского сельского поселения от 30.12.2016 № 488 «Об утверждении Порядка ведения Муниципальной долговой книги Казанского сельского поселения и представления информации о долговых обязательствах муниципального образования»</w:t>
      </w:r>
      <w:bookmarkEnd w:id="4"/>
      <w:r w:rsidRPr="00205A00">
        <w:rPr>
          <w:rFonts w:ascii="Times New Roman" w:eastAsia="Times New Roman" w:hAnsi="Times New Roman" w:cs="Times New Roman"/>
          <w:sz w:val="26"/>
          <w:szCs w:val="26"/>
          <w:lang w:eastAsia="ru-RU"/>
        </w:rPr>
        <w:t xml:space="preserve"> изменения, согласно приложению.</w:t>
      </w:r>
    </w:p>
    <w:p w14:paraId="6D293A15" w14:textId="77777777" w:rsidR="00205A00" w:rsidRPr="00205A00" w:rsidRDefault="00205A00" w:rsidP="00205A00">
      <w:pPr>
        <w:widowControl w:val="0"/>
        <w:numPr>
          <w:ilvl w:val="0"/>
          <w:numId w:val="19"/>
        </w:numPr>
        <w:tabs>
          <w:tab w:val="left" w:pos="979"/>
        </w:tabs>
        <w:autoSpaceDE w:val="0"/>
        <w:autoSpaceDN w:val="0"/>
        <w:adjustRightInd w:val="0"/>
        <w:spacing w:after="655" w:line="317" w:lineRule="exact"/>
        <w:ind w:left="708"/>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14:paraId="61A63BBA" w14:textId="77777777" w:rsidR="00205A00" w:rsidRPr="00205A00" w:rsidRDefault="00205A00" w:rsidP="00205A00">
      <w:pPr>
        <w:tabs>
          <w:tab w:val="left" w:pos="979"/>
        </w:tabs>
        <w:autoSpaceDE w:val="0"/>
        <w:autoSpaceDN w:val="0"/>
        <w:adjustRightInd w:val="0"/>
        <w:spacing w:after="655" w:line="317" w:lineRule="exact"/>
        <w:ind w:left="708"/>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Глава Администрации                                                                                                    Казанского сельского поселения                                               Л.А. </w:t>
      </w:r>
      <w:proofErr w:type="spellStart"/>
      <w:r w:rsidRPr="00205A00">
        <w:rPr>
          <w:rFonts w:ascii="Times New Roman" w:eastAsia="Times New Roman" w:hAnsi="Times New Roman" w:cs="Times New Roman"/>
          <w:sz w:val="26"/>
          <w:szCs w:val="26"/>
          <w:lang w:eastAsia="ru-RU"/>
        </w:rPr>
        <w:t>Самолаева</w:t>
      </w:r>
      <w:proofErr w:type="spellEnd"/>
    </w:p>
    <w:p w14:paraId="414E3167" w14:textId="77777777" w:rsidR="00205A00" w:rsidRPr="00205A00" w:rsidRDefault="00205A00" w:rsidP="00205A00">
      <w:pPr>
        <w:widowControl w:val="0"/>
        <w:autoSpaceDE w:val="0"/>
        <w:autoSpaceDN w:val="0"/>
        <w:adjustRightInd w:val="0"/>
        <w:spacing w:after="0" w:line="208" w:lineRule="auto"/>
        <w:jc w:val="both"/>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Постановление вносит</w:t>
      </w:r>
    </w:p>
    <w:p w14:paraId="6FCA064B" w14:textId="77777777" w:rsidR="00205A00" w:rsidRPr="00205A00" w:rsidRDefault="00205A00" w:rsidP="00205A00">
      <w:pPr>
        <w:widowControl w:val="0"/>
        <w:autoSpaceDE w:val="0"/>
        <w:autoSpaceDN w:val="0"/>
        <w:adjustRightInd w:val="0"/>
        <w:spacing w:after="0" w:line="208" w:lineRule="auto"/>
        <w:jc w:val="both"/>
        <w:rPr>
          <w:rFonts w:ascii="Times New Roman" w:eastAsia="Times New Roman" w:hAnsi="Times New Roman" w:cs="Times New Roman"/>
          <w:sz w:val="18"/>
          <w:szCs w:val="18"/>
          <w:lang w:eastAsia="ru-RU"/>
        </w:rPr>
      </w:pPr>
      <w:r w:rsidRPr="00205A00">
        <w:rPr>
          <w:rFonts w:ascii="Times New Roman" w:eastAsia="Times New Roman" w:hAnsi="Times New Roman" w:cs="Times New Roman"/>
          <w:sz w:val="18"/>
          <w:szCs w:val="18"/>
          <w:lang w:eastAsia="ru-RU"/>
        </w:rPr>
        <w:t>Сектор экономики и финансов</w:t>
      </w:r>
    </w:p>
    <w:p w14:paraId="34606F32" w14:textId="77777777" w:rsidR="00205A00" w:rsidRPr="00205A00" w:rsidRDefault="00205A00" w:rsidP="00205A00">
      <w:pPr>
        <w:pageBreakBefore/>
        <w:widowControl w:val="0"/>
        <w:autoSpaceDE w:val="0"/>
        <w:autoSpaceDN w:val="0"/>
        <w:adjustRightInd w:val="0"/>
        <w:spacing w:after="0" w:line="240" w:lineRule="auto"/>
        <w:ind w:left="6237"/>
        <w:jc w:val="right"/>
        <w:outlineLvl w:val="0"/>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lastRenderedPageBreak/>
        <w:t>Приложение к постановлению</w:t>
      </w:r>
    </w:p>
    <w:p w14:paraId="7296A60E" w14:textId="77777777" w:rsidR="00205A00" w:rsidRPr="00205A00" w:rsidRDefault="00205A00" w:rsidP="00205A00">
      <w:pPr>
        <w:widowControl w:val="0"/>
        <w:autoSpaceDE w:val="0"/>
        <w:autoSpaceDN w:val="0"/>
        <w:adjustRightInd w:val="0"/>
        <w:spacing w:after="0" w:line="240" w:lineRule="auto"/>
        <w:ind w:left="6237"/>
        <w:jc w:val="right"/>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Администрации Казанского сельского поселения от 05.04.2022 № 48</w:t>
      </w:r>
    </w:p>
    <w:p w14:paraId="186D5F93" w14:textId="77777777" w:rsidR="00205A00" w:rsidRPr="00205A00" w:rsidRDefault="00205A00" w:rsidP="00205A00">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14:paraId="36F840E0" w14:textId="77777777" w:rsidR="00205A00" w:rsidRPr="00205A00" w:rsidRDefault="00205A00" w:rsidP="00205A00">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14:paraId="6CDDAD3C" w14:textId="77777777" w:rsidR="00205A00" w:rsidRPr="00205A00" w:rsidRDefault="00205A00" w:rsidP="00205A00">
      <w:pPr>
        <w:autoSpaceDE w:val="0"/>
        <w:autoSpaceDN w:val="0"/>
        <w:adjustRightInd w:val="0"/>
        <w:spacing w:before="230" w:after="0" w:line="240" w:lineRule="auto"/>
        <w:jc w:val="center"/>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8"/>
          <w:szCs w:val="28"/>
          <w:lang w:eastAsia="ru-RU"/>
        </w:rPr>
        <w:t>ИЗМЕНЕНИЯ,</w:t>
      </w:r>
    </w:p>
    <w:p w14:paraId="0F4BCB2A" w14:textId="77777777" w:rsidR="00205A00" w:rsidRPr="00205A00" w:rsidRDefault="00205A00" w:rsidP="00205A00">
      <w:pPr>
        <w:autoSpaceDE w:val="0"/>
        <w:autoSpaceDN w:val="0"/>
        <w:adjustRightInd w:val="0"/>
        <w:spacing w:before="230" w:after="0" w:line="240" w:lineRule="auto"/>
        <w:jc w:val="center"/>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8"/>
          <w:szCs w:val="28"/>
          <w:lang w:eastAsia="ru-RU"/>
        </w:rPr>
        <w:t xml:space="preserve">вносимые в постановление </w:t>
      </w:r>
      <w:r w:rsidRPr="00205A00">
        <w:rPr>
          <w:rFonts w:ascii="Times New Roman" w:eastAsia="Times New Roman" w:hAnsi="Times New Roman" w:cs="Times New Roman"/>
          <w:sz w:val="26"/>
          <w:szCs w:val="26"/>
          <w:lang w:eastAsia="ru-RU"/>
        </w:rPr>
        <w:t>Администрации Казанского сельского поселения от 30.12.2016 № 488 «Об утверждении Порядка ведения Муниципальной долговой книги Казанского сельского поселения и представления информации о долговых обязательствах муниципального образования»</w:t>
      </w:r>
    </w:p>
    <w:p w14:paraId="69BDC12E" w14:textId="77777777" w:rsidR="00205A00" w:rsidRPr="00205A00" w:rsidRDefault="00205A00" w:rsidP="00205A00">
      <w:pPr>
        <w:widowControl w:val="0"/>
        <w:numPr>
          <w:ilvl w:val="0"/>
          <w:numId w:val="22"/>
        </w:numPr>
        <w:autoSpaceDE w:val="0"/>
        <w:autoSpaceDN w:val="0"/>
        <w:adjustRightInd w:val="0"/>
        <w:spacing w:before="230" w:after="0" w:line="240" w:lineRule="auto"/>
        <w:jc w:val="both"/>
        <w:rPr>
          <w:rFonts w:ascii="Times New Roman" w:eastAsia="Times New Roman" w:hAnsi="Times New Roman" w:cs="Times New Roman"/>
          <w:sz w:val="28"/>
          <w:szCs w:val="28"/>
          <w:lang w:eastAsia="ru-RU"/>
        </w:rPr>
      </w:pPr>
      <w:r w:rsidRPr="00205A00">
        <w:rPr>
          <w:rFonts w:ascii="Times New Roman" w:eastAsia="Times New Roman" w:hAnsi="Times New Roman" w:cs="Times New Roman"/>
          <w:sz w:val="26"/>
          <w:szCs w:val="26"/>
          <w:lang w:eastAsia="ru-RU"/>
        </w:rPr>
        <w:t xml:space="preserve"> Пункт 3.3 изложить в новой редакции:</w:t>
      </w:r>
    </w:p>
    <w:p w14:paraId="2FA8E105" w14:textId="77777777" w:rsidR="00205A00" w:rsidRPr="00205A00" w:rsidRDefault="00205A00" w:rsidP="00205A00">
      <w:pPr>
        <w:widowControl w:val="0"/>
        <w:numPr>
          <w:ilvl w:val="0"/>
          <w:numId w:val="20"/>
        </w:numPr>
        <w:tabs>
          <w:tab w:val="left" w:pos="1202"/>
        </w:tabs>
        <w:autoSpaceDE w:val="0"/>
        <w:autoSpaceDN w:val="0"/>
        <w:adjustRightInd w:val="0"/>
        <w:spacing w:after="0" w:line="338" w:lineRule="exact"/>
        <w:ind w:firstLine="713"/>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По долговым обязательствам Казанского сельского поселения, указанным в подпункте 2.4 пункта 2 раздела I настоящего Порядка:</w:t>
      </w:r>
    </w:p>
    <w:p w14:paraId="7CCD5873" w14:textId="77777777" w:rsidR="00205A00" w:rsidRPr="00205A00" w:rsidRDefault="00205A00" w:rsidP="00205A00">
      <w:pPr>
        <w:autoSpaceDE w:val="0"/>
        <w:autoSpaceDN w:val="0"/>
        <w:adjustRightInd w:val="0"/>
        <w:spacing w:after="0" w:line="317" w:lineRule="exact"/>
        <w:ind w:left="713"/>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-регистрационный номер;</w:t>
      </w:r>
    </w:p>
    <w:p w14:paraId="6CC73999" w14:textId="77777777" w:rsidR="00205A00" w:rsidRPr="00205A00" w:rsidRDefault="00205A00" w:rsidP="00205A00">
      <w:pPr>
        <w:autoSpaceDE w:val="0"/>
        <w:autoSpaceDN w:val="0"/>
        <w:adjustRightInd w:val="0"/>
        <w:spacing w:after="0" w:line="317" w:lineRule="exact"/>
        <w:ind w:left="720"/>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-основание для предоставления государственной гарантии;</w:t>
      </w:r>
    </w:p>
    <w:p w14:paraId="31F98C4F" w14:textId="77777777" w:rsidR="00205A00" w:rsidRPr="00205A00" w:rsidRDefault="00205A00" w:rsidP="00205A00">
      <w:pPr>
        <w:autoSpaceDE w:val="0"/>
        <w:autoSpaceDN w:val="0"/>
        <w:adjustRightInd w:val="0"/>
        <w:spacing w:before="7" w:after="0" w:line="317" w:lineRule="exact"/>
        <w:ind w:left="713"/>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-дата гарантии;</w:t>
      </w:r>
    </w:p>
    <w:p w14:paraId="4D887190" w14:textId="77777777" w:rsidR="00205A00" w:rsidRPr="00205A00" w:rsidRDefault="00205A00" w:rsidP="00205A00">
      <w:pPr>
        <w:autoSpaceDE w:val="0"/>
        <w:autoSpaceDN w:val="0"/>
        <w:adjustRightInd w:val="0"/>
        <w:spacing w:after="0" w:line="317" w:lineRule="exact"/>
        <w:ind w:left="720"/>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-наименование принципала;</w:t>
      </w:r>
    </w:p>
    <w:p w14:paraId="06798A5E" w14:textId="77777777" w:rsidR="00205A00" w:rsidRPr="00205A00" w:rsidRDefault="00205A00" w:rsidP="00205A00">
      <w:pPr>
        <w:autoSpaceDE w:val="0"/>
        <w:autoSpaceDN w:val="0"/>
        <w:adjustRightInd w:val="0"/>
        <w:spacing w:after="0" w:line="317" w:lineRule="exact"/>
        <w:ind w:left="720"/>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-наименование бенефициара;</w:t>
      </w:r>
    </w:p>
    <w:p w14:paraId="7FBDDE95" w14:textId="77777777" w:rsidR="00205A00" w:rsidRPr="00205A00" w:rsidRDefault="00205A00" w:rsidP="00205A00">
      <w:pPr>
        <w:autoSpaceDE w:val="0"/>
        <w:autoSpaceDN w:val="0"/>
        <w:adjustRightInd w:val="0"/>
        <w:spacing w:after="0" w:line="317" w:lineRule="exact"/>
        <w:ind w:left="720"/>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-предельная сумма муниципальной гарантии;</w:t>
      </w:r>
    </w:p>
    <w:p w14:paraId="3211014D" w14:textId="77777777" w:rsidR="00205A00" w:rsidRPr="00205A00" w:rsidRDefault="00205A00" w:rsidP="00205A00">
      <w:pPr>
        <w:autoSpaceDE w:val="0"/>
        <w:autoSpaceDN w:val="0"/>
        <w:adjustRightInd w:val="0"/>
        <w:spacing w:after="0" w:line="317" w:lineRule="exact"/>
        <w:ind w:left="720"/>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-сумма фактически имеющихся у принципала обязательств, обеспеченных гарантией;</w:t>
      </w:r>
    </w:p>
    <w:p w14:paraId="516BB486" w14:textId="77777777" w:rsidR="00205A00" w:rsidRPr="00205A00" w:rsidRDefault="00205A00" w:rsidP="00205A00">
      <w:pPr>
        <w:autoSpaceDE w:val="0"/>
        <w:autoSpaceDN w:val="0"/>
        <w:adjustRightInd w:val="0"/>
        <w:spacing w:after="0" w:line="317" w:lineRule="exact"/>
        <w:ind w:left="713"/>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-дата или момент вступления гарантии в силу;</w:t>
      </w:r>
    </w:p>
    <w:p w14:paraId="2BF95272" w14:textId="77777777" w:rsidR="00205A00" w:rsidRPr="00205A00" w:rsidRDefault="00205A00" w:rsidP="00205A00">
      <w:pPr>
        <w:autoSpaceDE w:val="0"/>
        <w:autoSpaceDN w:val="0"/>
        <w:adjustRightInd w:val="0"/>
        <w:spacing w:after="0" w:line="317" w:lineRule="exact"/>
        <w:ind w:left="709"/>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-сроки гарантии, предъявления требований по гарантии, исполнения гарантии;</w:t>
      </w:r>
    </w:p>
    <w:p w14:paraId="16DCAA1F" w14:textId="77777777" w:rsidR="00205A00" w:rsidRPr="00205A00" w:rsidRDefault="00205A00" w:rsidP="00205A00">
      <w:pPr>
        <w:autoSpaceDE w:val="0"/>
        <w:autoSpaceDN w:val="0"/>
        <w:adjustRightInd w:val="0"/>
        <w:spacing w:after="0" w:line="317" w:lineRule="exact"/>
        <w:ind w:left="709"/>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-сведения о полном или частичном исполнении, прекращении обязательств по гарантии, а также о фактическом возникновении </w:t>
      </w:r>
      <w:bookmarkStart w:id="5" w:name="_Hlk105507878"/>
      <w:r w:rsidRPr="00205A00">
        <w:rPr>
          <w:rFonts w:ascii="Times New Roman" w:eastAsia="Times New Roman" w:hAnsi="Times New Roman" w:cs="Times New Roman"/>
          <w:sz w:val="26"/>
          <w:szCs w:val="26"/>
          <w:lang w:eastAsia="ru-RU"/>
        </w:rPr>
        <w:t>(увеличении) или прекращении(уменьшении) обязательств принципала, обеспеченных гарантией</w:t>
      </w:r>
      <w:bookmarkEnd w:id="5"/>
      <w:r w:rsidRPr="00205A00">
        <w:rPr>
          <w:rFonts w:ascii="Times New Roman" w:eastAsia="Times New Roman" w:hAnsi="Times New Roman" w:cs="Times New Roman"/>
          <w:sz w:val="26"/>
          <w:szCs w:val="26"/>
          <w:lang w:eastAsia="ru-RU"/>
        </w:rPr>
        <w:t>;</w:t>
      </w:r>
    </w:p>
    <w:p w14:paraId="2A771E69" w14:textId="77777777" w:rsidR="00205A00" w:rsidRPr="00205A00" w:rsidRDefault="00205A00" w:rsidP="00205A00">
      <w:pPr>
        <w:autoSpaceDE w:val="0"/>
        <w:autoSpaceDN w:val="0"/>
        <w:adjustRightInd w:val="0"/>
        <w:spacing w:after="0" w:line="324" w:lineRule="exact"/>
        <w:ind w:left="709"/>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-наличие или отсутствие права регрессного требования гаранта к принципалу либо уступки гаранту прав требования бенефициара к принципалу;</w:t>
      </w:r>
    </w:p>
    <w:p w14:paraId="36D66FFF" w14:textId="77777777" w:rsidR="00205A00" w:rsidRPr="00205A00" w:rsidRDefault="00205A00" w:rsidP="00205A00">
      <w:pPr>
        <w:autoSpaceDE w:val="0"/>
        <w:autoSpaceDN w:val="0"/>
        <w:adjustRightInd w:val="0"/>
        <w:spacing w:after="0" w:line="317" w:lineRule="exact"/>
        <w:ind w:left="778"/>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-иные сведения, раскрывающие условия гарантии.</w:t>
      </w:r>
    </w:p>
    <w:p w14:paraId="5B9358E9" w14:textId="77777777" w:rsidR="00205A00" w:rsidRPr="00205A00" w:rsidRDefault="00205A00" w:rsidP="00205A00">
      <w:pPr>
        <w:autoSpaceDE w:val="0"/>
        <w:autoSpaceDN w:val="0"/>
        <w:adjustRightInd w:val="0"/>
        <w:spacing w:after="0" w:line="317" w:lineRule="exact"/>
        <w:ind w:firstLine="426"/>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2.</w:t>
      </w:r>
      <w:r w:rsidRPr="00205A00">
        <w:rPr>
          <w:rFonts w:ascii="Times New Roman" w:eastAsia="Times New Roman" w:hAnsi="Times New Roman" w:cs="Times New Roman"/>
          <w:sz w:val="26"/>
          <w:szCs w:val="26"/>
          <w:lang w:eastAsia="ru-RU"/>
        </w:rPr>
        <w:tab/>
        <w:t>Пункт 5 изложить в новой редакции:</w:t>
      </w:r>
    </w:p>
    <w:p w14:paraId="3EC6C33A" w14:textId="77777777" w:rsidR="00205A00" w:rsidRPr="00205A00" w:rsidRDefault="00205A00" w:rsidP="00205A00">
      <w:pPr>
        <w:widowControl w:val="0"/>
        <w:numPr>
          <w:ilvl w:val="0"/>
          <w:numId w:val="21"/>
        </w:numPr>
        <w:tabs>
          <w:tab w:val="left" w:pos="1181"/>
        </w:tabs>
        <w:autoSpaceDE w:val="0"/>
        <w:autoSpaceDN w:val="0"/>
        <w:adjustRightInd w:val="0"/>
        <w:spacing w:before="7" w:after="0" w:line="317" w:lineRule="exact"/>
        <w:ind w:firstLine="792"/>
        <w:jc w:val="both"/>
        <w:rPr>
          <w:rFonts w:ascii="Times New Roman" w:eastAsia="Times New Roman" w:hAnsi="Times New Roman" w:cs="Times New Roman"/>
          <w:sz w:val="26"/>
          <w:szCs w:val="26"/>
          <w:lang w:eastAsia="ru-RU"/>
        </w:rPr>
      </w:pPr>
      <w:r w:rsidRPr="00205A00">
        <w:rPr>
          <w:rFonts w:ascii="Times New Roman" w:eastAsia="Times New Roman" w:hAnsi="Times New Roman" w:cs="Times New Roman"/>
          <w:sz w:val="26"/>
          <w:szCs w:val="26"/>
          <w:lang w:eastAsia="ru-RU"/>
        </w:rPr>
        <w:t xml:space="preserve">Информация о муниципальных долговых обязательствах Казанского сельского поселения вносится сектором экономики и финансов в Долговую книгу в течение пяти рабочих дней с момента получения сведений о фактическом возникновении(увеличении) или прекращении(уменьшении) обязательств принципала, обеспеченных </w:t>
      </w:r>
      <w:proofErr w:type="gramStart"/>
      <w:r w:rsidRPr="00205A00">
        <w:rPr>
          <w:rFonts w:ascii="Times New Roman" w:eastAsia="Times New Roman" w:hAnsi="Times New Roman" w:cs="Times New Roman"/>
          <w:sz w:val="26"/>
          <w:szCs w:val="26"/>
          <w:lang w:eastAsia="ru-RU"/>
        </w:rPr>
        <w:t>гарантией .</w:t>
      </w:r>
      <w:proofErr w:type="gramEnd"/>
    </w:p>
    <w:p w14:paraId="6A3C6714" w14:textId="0CC6BBD4" w:rsidR="00205A00" w:rsidRDefault="00205A00"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3F207162" w14:textId="5AAA8D5F" w:rsidR="00507687"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5BFE6E5F" w14:textId="4ADD0BD3" w:rsidR="00507687"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1D1B8B46" w14:textId="44BACC4E" w:rsidR="00507687"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4D3C97F0" w14:textId="289DB698" w:rsidR="00507687"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4572A7FB" w14:textId="5AA31BF4" w:rsidR="00507687"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3E743C54" w14:textId="77777777" w:rsidR="00507687" w:rsidRPr="00205A00" w:rsidRDefault="00507687" w:rsidP="00205A00">
      <w:pPr>
        <w:widowControl w:val="0"/>
        <w:autoSpaceDE w:val="0"/>
        <w:autoSpaceDN w:val="0"/>
        <w:adjustRightInd w:val="0"/>
        <w:spacing w:after="0" w:line="240" w:lineRule="auto"/>
        <w:ind w:left="9000"/>
        <w:jc w:val="right"/>
        <w:rPr>
          <w:rFonts w:ascii="Times New Roman" w:eastAsia="Times New Roman" w:hAnsi="Times New Roman" w:cs="Times New Roman"/>
          <w:sz w:val="26"/>
          <w:szCs w:val="26"/>
          <w:lang w:eastAsia="ru-RU"/>
        </w:rPr>
      </w:pPr>
    </w:p>
    <w:p w14:paraId="5200ACEF" w14:textId="77777777" w:rsidR="00C437B7" w:rsidRPr="00C437B7" w:rsidRDefault="00C437B7" w:rsidP="00C437B7">
      <w:pPr>
        <w:spacing w:after="0" w:line="240" w:lineRule="auto"/>
        <w:jc w:val="center"/>
        <w:outlineLvl w:val="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lastRenderedPageBreak/>
        <w:t>РОССИЙСКАЯ ФЕДЕРАЦИЯ</w:t>
      </w:r>
    </w:p>
    <w:p w14:paraId="7EF72948" w14:textId="77777777" w:rsidR="00C437B7" w:rsidRPr="00C437B7" w:rsidRDefault="00C437B7" w:rsidP="00C437B7">
      <w:pPr>
        <w:spacing w:after="0" w:line="240" w:lineRule="auto"/>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РОСТОВСКАЯ ОБЛАСТЬ</w:t>
      </w:r>
    </w:p>
    <w:p w14:paraId="6AF7B4E7" w14:textId="77777777" w:rsidR="00C437B7" w:rsidRPr="00C437B7" w:rsidRDefault="00C437B7" w:rsidP="00C437B7">
      <w:pPr>
        <w:spacing w:after="0" w:line="240" w:lineRule="auto"/>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МУНИЦИПАЛЬНОЕ ОБРАЗОВАНИЕ</w:t>
      </w:r>
    </w:p>
    <w:p w14:paraId="3BE3E499" w14:textId="77777777" w:rsidR="00C437B7" w:rsidRPr="00C437B7" w:rsidRDefault="00C437B7" w:rsidP="00C437B7">
      <w:pPr>
        <w:spacing w:after="0" w:line="240" w:lineRule="auto"/>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«КАЗАНСКОЕ СЕЛЬСКОЕ ПОСЕЛЕНИЕ»</w:t>
      </w:r>
    </w:p>
    <w:p w14:paraId="30C5A3F7" w14:textId="77777777" w:rsidR="00C437B7" w:rsidRPr="00C437B7" w:rsidRDefault="00C437B7" w:rsidP="00C437B7">
      <w:pPr>
        <w:spacing w:after="0" w:line="240" w:lineRule="auto"/>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АДМИНИСТРАЦИЯ КАЗАНСКОГО СЕЛЬСКОГО ПОСЕЛЕНИЯ</w:t>
      </w:r>
    </w:p>
    <w:p w14:paraId="2930012A" w14:textId="77777777" w:rsidR="00C437B7" w:rsidRPr="00C437B7" w:rsidRDefault="00C437B7" w:rsidP="00C437B7">
      <w:pPr>
        <w:spacing w:after="0" w:line="240" w:lineRule="auto"/>
        <w:rPr>
          <w:rFonts w:ascii="Times New Roman" w:eastAsia="Times New Roman" w:hAnsi="Times New Roman" w:cs="Times New Roman"/>
          <w:sz w:val="28"/>
          <w:szCs w:val="28"/>
          <w:lang w:eastAsia="ru-RU"/>
        </w:rPr>
      </w:pPr>
    </w:p>
    <w:p w14:paraId="31A97835" w14:textId="77777777" w:rsidR="00C437B7" w:rsidRPr="00C437B7" w:rsidRDefault="00C437B7" w:rsidP="00C437B7">
      <w:pPr>
        <w:keepNext/>
        <w:spacing w:after="0" w:line="220" w:lineRule="exact"/>
        <w:jc w:val="center"/>
        <w:outlineLvl w:val="0"/>
        <w:rPr>
          <w:rFonts w:ascii="Times New Roman" w:eastAsia="Times New Roman" w:hAnsi="Times New Roman" w:cs="Times New Roman"/>
          <w:spacing w:val="38"/>
          <w:sz w:val="28"/>
          <w:szCs w:val="28"/>
          <w:lang w:eastAsia="ru-RU"/>
        </w:rPr>
      </w:pPr>
      <w:r w:rsidRPr="00C437B7">
        <w:rPr>
          <w:rFonts w:ascii="Times New Roman" w:eastAsia="Times New Roman" w:hAnsi="Times New Roman" w:cs="Times New Roman"/>
          <w:spacing w:val="38"/>
          <w:sz w:val="28"/>
          <w:szCs w:val="28"/>
          <w:lang w:eastAsia="ru-RU"/>
        </w:rPr>
        <w:t>ПОСТАНОВЛЕНИЕ</w:t>
      </w:r>
    </w:p>
    <w:p w14:paraId="4D755BD3" w14:textId="77777777" w:rsidR="00C437B7" w:rsidRPr="00C437B7" w:rsidRDefault="00C437B7" w:rsidP="00C437B7">
      <w:pPr>
        <w:spacing w:after="0" w:line="240" w:lineRule="auto"/>
        <w:rPr>
          <w:rFonts w:ascii="Times New Roman" w:eastAsia="Times New Roman" w:hAnsi="Times New Roman" w:cs="Times New Roman"/>
          <w:sz w:val="28"/>
          <w:szCs w:val="28"/>
          <w:lang w:eastAsia="ru-RU"/>
        </w:rPr>
      </w:pPr>
    </w:p>
    <w:p w14:paraId="2A508DF0" w14:textId="77777777" w:rsidR="00C437B7" w:rsidRPr="00C437B7" w:rsidRDefault="00C437B7" w:rsidP="00C437B7">
      <w:pPr>
        <w:spacing w:after="0" w:line="228" w:lineRule="auto"/>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09.06.2022г.                                    </w:t>
      </w:r>
      <w:r w:rsidRPr="00C437B7">
        <w:rPr>
          <w:rFonts w:ascii="Times New Roman" w:eastAsia="Times New Roman" w:hAnsi="Times New Roman" w:cs="Times New Roman"/>
          <w:sz w:val="28"/>
          <w:szCs w:val="28"/>
          <w:lang w:eastAsia="ru-RU"/>
        </w:rPr>
        <w:sym w:font="Times New Roman" w:char="2116"/>
      </w:r>
      <w:r w:rsidRPr="00C437B7">
        <w:rPr>
          <w:rFonts w:ascii="Times New Roman" w:eastAsia="Times New Roman" w:hAnsi="Times New Roman" w:cs="Times New Roman"/>
          <w:sz w:val="28"/>
          <w:szCs w:val="28"/>
          <w:lang w:eastAsia="ru-RU"/>
        </w:rPr>
        <w:t>81                                     ст. Казанская</w:t>
      </w:r>
    </w:p>
    <w:p w14:paraId="6F61F352" w14:textId="77777777" w:rsidR="00C437B7" w:rsidRPr="00C437B7" w:rsidRDefault="00C437B7" w:rsidP="00C437B7">
      <w:pPr>
        <w:spacing w:after="0" w:line="228" w:lineRule="auto"/>
        <w:jc w:val="center"/>
        <w:rPr>
          <w:rFonts w:ascii="Times New Roman" w:eastAsia="Times New Roman" w:hAnsi="Times New Roman" w:cs="Times New Roman"/>
          <w:sz w:val="28"/>
          <w:szCs w:val="28"/>
          <w:lang w:eastAsia="ru-RU"/>
        </w:rPr>
      </w:pPr>
    </w:p>
    <w:p w14:paraId="1BC08767" w14:textId="77777777" w:rsidR="00C437B7" w:rsidRPr="00C437B7" w:rsidRDefault="00C437B7" w:rsidP="00C437B7">
      <w:pPr>
        <w:spacing w:after="0" w:line="228" w:lineRule="auto"/>
        <w:rPr>
          <w:rFonts w:ascii="Times New Roman" w:eastAsia="Times New Roman" w:hAnsi="Times New Roman" w:cs="Times New Roman"/>
          <w:kern w:val="2"/>
          <w:sz w:val="28"/>
          <w:szCs w:val="28"/>
          <w:lang w:eastAsia="ru-RU"/>
        </w:rPr>
      </w:pPr>
      <w:r w:rsidRPr="00C437B7">
        <w:rPr>
          <w:rFonts w:ascii="Times New Roman" w:eastAsia="Times New Roman" w:hAnsi="Times New Roman" w:cs="Times New Roman"/>
          <w:kern w:val="2"/>
          <w:sz w:val="28"/>
          <w:szCs w:val="28"/>
          <w:lang w:eastAsia="ru-RU"/>
        </w:rPr>
        <w:t>О внесении изменений в</w:t>
      </w:r>
    </w:p>
    <w:p w14:paraId="44174293" w14:textId="77777777" w:rsidR="00C437B7" w:rsidRPr="00C437B7" w:rsidRDefault="00C437B7" w:rsidP="00C437B7">
      <w:pPr>
        <w:spacing w:after="0" w:line="228" w:lineRule="auto"/>
        <w:rPr>
          <w:rFonts w:ascii="Times New Roman" w:eastAsia="Times New Roman" w:hAnsi="Times New Roman" w:cs="Times New Roman"/>
          <w:kern w:val="2"/>
          <w:sz w:val="28"/>
          <w:szCs w:val="28"/>
          <w:lang w:eastAsia="ru-RU"/>
        </w:rPr>
      </w:pPr>
      <w:r w:rsidRPr="00C437B7">
        <w:rPr>
          <w:rFonts w:ascii="Times New Roman" w:eastAsia="Times New Roman" w:hAnsi="Times New Roman" w:cs="Times New Roman"/>
          <w:kern w:val="2"/>
          <w:sz w:val="28"/>
          <w:szCs w:val="28"/>
          <w:lang w:eastAsia="ru-RU"/>
        </w:rPr>
        <w:t xml:space="preserve"> </w:t>
      </w:r>
      <w:proofErr w:type="gramStart"/>
      <w:r w:rsidRPr="00C437B7">
        <w:rPr>
          <w:rFonts w:ascii="Times New Roman" w:eastAsia="Times New Roman" w:hAnsi="Times New Roman" w:cs="Times New Roman"/>
          <w:kern w:val="2"/>
          <w:sz w:val="28"/>
          <w:szCs w:val="28"/>
          <w:lang w:eastAsia="ru-RU"/>
        </w:rPr>
        <w:t>постановление  от</w:t>
      </w:r>
      <w:proofErr w:type="gramEnd"/>
      <w:r w:rsidRPr="00C437B7">
        <w:rPr>
          <w:rFonts w:ascii="Times New Roman" w:eastAsia="Times New Roman" w:hAnsi="Times New Roman" w:cs="Times New Roman"/>
          <w:kern w:val="2"/>
          <w:sz w:val="28"/>
          <w:szCs w:val="28"/>
          <w:lang w:eastAsia="ru-RU"/>
        </w:rPr>
        <w:t xml:space="preserve"> 09.06.2022 №425 </w:t>
      </w:r>
    </w:p>
    <w:p w14:paraId="4B61D82B" w14:textId="77777777" w:rsidR="00C437B7" w:rsidRPr="00C437B7" w:rsidRDefault="00C437B7" w:rsidP="00C437B7">
      <w:pPr>
        <w:spacing w:after="0" w:line="228" w:lineRule="auto"/>
        <w:jc w:val="center"/>
        <w:rPr>
          <w:rFonts w:ascii="Times New Roman" w:eastAsia="Times New Roman" w:hAnsi="Times New Roman" w:cs="Times New Roman"/>
          <w:kern w:val="2"/>
          <w:sz w:val="28"/>
          <w:szCs w:val="28"/>
          <w:lang w:eastAsia="ru-RU"/>
        </w:rPr>
      </w:pPr>
    </w:p>
    <w:p w14:paraId="03AED080" w14:textId="77777777" w:rsidR="00C437B7" w:rsidRPr="00C437B7" w:rsidRDefault="00C437B7" w:rsidP="00C437B7">
      <w:pPr>
        <w:spacing w:after="0" w:line="228" w:lineRule="auto"/>
        <w:jc w:val="center"/>
        <w:rPr>
          <w:rFonts w:ascii="Times New Roman" w:eastAsia="Times New Roman" w:hAnsi="Times New Roman" w:cs="Times New Roman"/>
          <w:kern w:val="2"/>
          <w:sz w:val="28"/>
          <w:szCs w:val="28"/>
          <w:lang w:eastAsia="ru-RU"/>
        </w:rPr>
      </w:pPr>
    </w:p>
    <w:p w14:paraId="64818109" w14:textId="77777777" w:rsidR="00C437B7" w:rsidRPr="00C437B7" w:rsidRDefault="00C437B7" w:rsidP="00C437B7">
      <w:pPr>
        <w:spacing w:after="0" w:line="228" w:lineRule="auto"/>
        <w:ind w:firstLine="709"/>
        <w:jc w:val="both"/>
        <w:rPr>
          <w:rFonts w:ascii="Times New Roman" w:eastAsia="Times New Roman" w:hAnsi="Times New Roman" w:cs="Times New Roman"/>
          <w:kern w:val="2"/>
          <w:sz w:val="28"/>
          <w:szCs w:val="28"/>
          <w:lang w:eastAsia="ru-RU"/>
        </w:rPr>
      </w:pPr>
      <w:r w:rsidRPr="00C437B7">
        <w:rPr>
          <w:rFonts w:ascii="Times New Roman" w:eastAsia="Times New Roman" w:hAnsi="Times New Roman" w:cs="Times New Roman"/>
          <w:sz w:val="28"/>
          <w:szCs w:val="28"/>
          <w:lang w:eastAsia="ru-RU"/>
        </w:rPr>
        <w:t xml:space="preserve">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w:t>
      </w:r>
      <w:proofErr w:type="gramStart"/>
      <w:r w:rsidRPr="00C437B7">
        <w:rPr>
          <w:rFonts w:ascii="Times New Roman" w:eastAsia="Times New Roman" w:hAnsi="Times New Roman" w:cs="Times New Roman"/>
          <w:sz w:val="28"/>
          <w:szCs w:val="28"/>
          <w:lang w:eastAsia="ru-RU"/>
        </w:rPr>
        <w:t xml:space="preserve">Федерации» </w:t>
      </w:r>
      <w:r w:rsidRPr="00C437B7">
        <w:rPr>
          <w:rFonts w:ascii="Times New Roman" w:eastAsia="Times New Roman" w:hAnsi="Times New Roman" w:cs="Times New Roman"/>
          <w:kern w:val="2"/>
          <w:sz w:val="28"/>
          <w:szCs w:val="28"/>
          <w:lang w:eastAsia="ru-RU"/>
        </w:rPr>
        <w:t xml:space="preserve">  </w:t>
      </w:r>
      <w:proofErr w:type="gramEnd"/>
      <w:r w:rsidRPr="00C437B7">
        <w:rPr>
          <w:rFonts w:ascii="Times New Roman" w:eastAsia="Times New Roman" w:hAnsi="Times New Roman" w:cs="Times New Roman"/>
          <w:b/>
          <w:bCs/>
          <w:spacing w:val="60"/>
          <w:kern w:val="2"/>
          <w:sz w:val="28"/>
          <w:szCs w:val="28"/>
          <w:lang w:eastAsia="ru-RU"/>
        </w:rPr>
        <w:t>постановляю</w:t>
      </w:r>
      <w:r w:rsidRPr="00C437B7">
        <w:rPr>
          <w:rFonts w:ascii="Times New Roman" w:eastAsia="Times New Roman" w:hAnsi="Times New Roman" w:cs="Times New Roman"/>
          <w:b/>
          <w:bCs/>
          <w:kern w:val="2"/>
          <w:sz w:val="28"/>
          <w:szCs w:val="28"/>
          <w:lang w:eastAsia="ru-RU"/>
        </w:rPr>
        <w:t>:</w:t>
      </w:r>
    </w:p>
    <w:p w14:paraId="57401B7F" w14:textId="77777777" w:rsidR="00C437B7" w:rsidRPr="00C437B7" w:rsidRDefault="00C437B7" w:rsidP="00C437B7">
      <w:pPr>
        <w:autoSpaceDE w:val="0"/>
        <w:autoSpaceDN w:val="0"/>
        <w:adjustRightInd w:val="0"/>
        <w:spacing w:after="0" w:line="228" w:lineRule="auto"/>
        <w:ind w:firstLine="709"/>
        <w:jc w:val="both"/>
        <w:rPr>
          <w:rFonts w:ascii="Times New Roman" w:eastAsia="Times New Roman" w:hAnsi="Times New Roman" w:cs="Times New Roman"/>
          <w:kern w:val="2"/>
          <w:sz w:val="28"/>
          <w:szCs w:val="28"/>
          <w:lang w:eastAsia="ru-RU"/>
        </w:rPr>
      </w:pPr>
    </w:p>
    <w:p w14:paraId="516BC02F" w14:textId="77777777" w:rsidR="00C437B7" w:rsidRPr="00C437B7" w:rsidRDefault="00C437B7" w:rsidP="00C437B7">
      <w:pPr>
        <w:spacing w:after="0" w:line="228"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 Порядок формирования и ведения реестра источников доходов бюджета сельского поселения изложить в редакции согласно приложению № 1 к настоящему постановлению.</w:t>
      </w:r>
    </w:p>
    <w:p w14:paraId="2DB8BE3E" w14:textId="77777777" w:rsidR="00C437B7" w:rsidRPr="00C437B7" w:rsidRDefault="00C437B7" w:rsidP="00C437B7">
      <w:pPr>
        <w:spacing w:after="0" w:line="228" w:lineRule="auto"/>
        <w:ind w:firstLine="709"/>
        <w:jc w:val="both"/>
        <w:rPr>
          <w:rFonts w:ascii="Times New Roman" w:eastAsia="Times New Roman" w:hAnsi="Times New Roman" w:cs="Times New Roman"/>
          <w:kern w:val="2"/>
          <w:sz w:val="28"/>
          <w:szCs w:val="28"/>
          <w:lang w:eastAsia="ru-RU"/>
        </w:rPr>
      </w:pPr>
      <w:r w:rsidRPr="00C437B7">
        <w:rPr>
          <w:rFonts w:ascii="Times New Roman" w:eastAsia="Times New Roman" w:hAnsi="Times New Roman" w:cs="Times New Roman"/>
          <w:kern w:val="2"/>
          <w:sz w:val="28"/>
          <w:szCs w:val="28"/>
          <w:lang w:eastAsia="ru-RU"/>
        </w:rPr>
        <w:t>2. Настоящее постановление вступает в силу со дня его официального опубликования.</w:t>
      </w:r>
    </w:p>
    <w:p w14:paraId="23670AF8" w14:textId="77777777" w:rsidR="00C437B7" w:rsidRPr="00C437B7" w:rsidRDefault="00C437B7" w:rsidP="00C437B7">
      <w:pPr>
        <w:spacing w:after="0" w:line="228" w:lineRule="auto"/>
        <w:ind w:firstLine="709"/>
        <w:jc w:val="both"/>
        <w:rPr>
          <w:rFonts w:ascii="Times New Roman" w:eastAsia="Times New Roman" w:hAnsi="Times New Roman" w:cs="Times New Roman"/>
          <w:kern w:val="2"/>
          <w:sz w:val="28"/>
          <w:szCs w:val="28"/>
          <w:lang w:eastAsia="ru-RU"/>
        </w:rPr>
      </w:pPr>
      <w:r w:rsidRPr="00C437B7">
        <w:rPr>
          <w:rFonts w:ascii="Times New Roman" w:eastAsia="Times New Roman" w:hAnsi="Times New Roman" w:cs="Times New Roman"/>
          <w:kern w:val="2"/>
          <w:sz w:val="28"/>
          <w:szCs w:val="28"/>
          <w:lang w:eastAsia="ru-RU"/>
        </w:rPr>
        <w:t xml:space="preserve">3. Контроль за выполнением настоящего постановления возложить </w:t>
      </w:r>
      <w:r w:rsidRPr="00C437B7">
        <w:rPr>
          <w:rFonts w:ascii="Times New Roman" w:eastAsia="Times New Roman" w:hAnsi="Times New Roman" w:cs="Times New Roman"/>
          <w:kern w:val="2"/>
          <w:sz w:val="28"/>
          <w:szCs w:val="28"/>
          <w:lang w:eastAsia="ru-RU"/>
        </w:rPr>
        <w:br/>
        <w:t>на заведующего сектором экономики и финансов - Быкадорову О.С.</w:t>
      </w:r>
    </w:p>
    <w:p w14:paraId="431C99A5" w14:textId="77777777" w:rsidR="00C437B7" w:rsidRPr="00C437B7" w:rsidRDefault="00C437B7" w:rsidP="00C437B7">
      <w:pPr>
        <w:spacing w:after="0" w:line="228" w:lineRule="auto"/>
        <w:ind w:right="4711"/>
        <w:jc w:val="center"/>
        <w:rPr>
          <w:rFonts w:ascii="Times New Roman" w:eastAsia="Times New Roman" w:hAnsi="Times New Roman" w:cs="Times New Roman"/>
          <w:sz w:val="28"/>
          <w:szCs w:val="28"/>
          <w:lang w:eastAsia="ru-RU"/>
        </w:rPr>
      </w:pPr>
    </w:p>
    <w:p w14:paraId="3B3F28B5" w14:textId="77777777" w:rsidR="00C437B7" w:rsidRPr="00C437B7" w:rsidRDefault="00C437B7" w:rsidP="00C437B7">
      <w:pPr>
        <w:spacing w:after="0" w:line="240" w:lineRule="auto"/>
        <w:ind w:right="-3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          Глава Администрации</w:t>
      </w:r>
    </w:p>
    <w:p w14:paraId="01097276" w14:textId="77777777" w:rsidR="00C437B7" w:rsidRPr="00C437B7" w:rsidRDefault="00C437B7" w:rsidP="00C437B7">
      <w:pPr>
        <w:spacing w:after="0" w:line="240" w:lineRule="auto"/>
        <w:ind w:right="-3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 Казанского сельского поселения                                             Л.А. </w:t>
      </w:r>
      <w:proofErr w:type="spellStart"/>
      <w:r w:rsidRPr="00C437B7">
        <w:rPr>
          <w:rFonts w:ascii="Times New Roman" w:eastAsia="Times New Roman" w:hAnsi="Times New Roman" w:cs="Times New Roman"/>
          <w:sz w:val="28"/>
          <w:szCs w:val="28"/>
          <w:lang w:eastAsia="ru-RU"/>
        </w:rPr>
        <w:t>Самолаева</w:t>
      </w:r>
      <w:proofErr w:type="spellEnd"/>
    </w:p>
    <w:p w14:paraId="6278D003" w14:textId="77777777" w:rsidR="00C437B7" w:rsidRPr="00C437B7" w:rsidRDefault="00C437B7" w:rsidP="00C437B7">
      <w:pPr>
        <w:spacing w:after="0" w:line="240" w:lineRule="auto"/>
        <w:jc w:val="both"/>
        <w:rPr>
          <w:rFonts w:ascii="Times New Roman" w:eastAsia="Times New Roman" w:hAnsi="Times New Roman" w:cs="Times New Roman"/>
          <w:kern w:val="2"/>
          <w:sz w:val="28"/>
          <w:szCs w:val="28"/>
          <w:lang w:eastAsia="ru-RU"/>
        </w:rPr>
      </w:pPr>
    </w:p>
    <w:p w14:paraId="4FD0F74E" w14:textId="77777777" w:rsidR="00C437B7" w:rsidRPr="00C437B7" w:rsidRDefault="00C437B7" w:rsidP="00C437B7">
      <w:pPr>
        <w:spacing w:after="0" w:line="228" w:lineRule="auto"/>
        <w:jc w:val="both"/>
        <w:rPr>
          <w:rFonts w:ascii="Times New Roman" w:eastAsia="Times New Roman" w:hAnsi="Times New Roman" w:cs="Times New Roman"/>
          <w:kern w:val="2"/>
          <w:sz w:val="20"/>
          <w:szCs w:val="20"/>
          <w:lang w:eastAsia="ru-RU"/>
        </w:rPr>
      </w:pPr>
      <w:r w:rsidRPr="00C437B7">
        <w:rPr>
          <w:rFonts w:ascii="Times New Roman" w:eastAsia="Times New Roman" w:hAnsi="Times New Roman" w:cs="Times New Roman"/>
          <w:kern w:val="2"/>
          <w:sz w:val="20"/>
          <w:szCs w:val="20"/>
          <w:lang w:eastAsia="ru-RU"/>
        </w:rPr>
        <w:t>Постановление вносит</w:t>
      </w:r>
    </w:p>
    <w:p w14:paraId="1EAC4614" w14:textId="77777777" w:rsidR="00C437B7" w:rsidRPr="00C437B7" w:rsidRDefault="00C437B7" w:rsidP="00C437B7">
      <w:pPr>
        <w:spacing w:after="0" w:line="240" w:lineRule="auto"/>
        <w:rPr>
          <w:rFonts w:ascii="Times New Roman" w:eastAsia="Times New Roman" w:hAnsi="Times New Roman" w:cs="Times New Roman"/>
          <w:kern w:val="2"/>
          <w:sz w:val="20"/>
          <w:szCs w:val="20"/>
          <w:lang w:eastAsia="ru-RU"/>
        </w:rPr>
      </w:pPr>
      <w:r w:rsidRPr="00C437B7">
        <w:rPr>
          <w:rFonts w:ascii="Times New Roman" w:eastAsia="Times New Roman" w:hAnsi="Times New Roman" w:cs="Times New Roman"/>
          <w:kern w:val="2"/>
          <w:sz w:val="20"/>
          <w:szCs w:val="20"/>
          <w:lang w:eastAsia="ru-RU"/>
        </w:rPr>
        <w:t>сектор экономики и финансов</w:t>
      </w:r>
    </w:p>
    <w:p w14:paraId="4529504B" w14:textId="77777777" w:rsidR="00C437B7" w:rsidRPr="00C437B7" w:rsidRDefault="00C437B7" w:rsidP="00C437B7">
      <w:pPr>
        <w:autoSpaceDE w:val="0"/>
        <w:autoSpaceDN w:val="0"/>
        <w:adjustRightInd w:val="0"/>
        <w:spacing w:after="0" w:line="240" w:lineRule="auto"/>
        <w:ind w:left="6237"/>
        <w:jc w:val="center"/>
        <w:outlineLvl w:val="0"/>
        <w:rPr>
          <w:rFonts w:ascii="Times New Roman" w:eastAsia="Times New Roman" w:hAnsi="Times New Roman" w:cs="Times New Roman"/>
          <w:sz w:val="28"/>
          <w:szCs w:val="28"/>
          <w:lang w:eastAsia="ru-RU"/>
        </w:rPr>
      </w:pPr>
    </w:p>
    <w:p w14:paraId="5CFA1A7F" w14:textId="77777777" w:rsidR="00C437B7" w:rsidRPr="00C437B7" w:rsidRDefault="00C437B7" w:rsidP="00C437B7">
      <w:pPr>
        <w:autoSpaceDE w:val="0"/>
        <w:autoSpaceDN w:val="0"/>
        <w:adjustRightInd w:val="0"/>
        <w:spacing w:after="0" w:line="240" w:lineRule="auto"/>
        <w:ind w:left="5529" w:firstLine="708"/>
        <w:jc w:val="center"/>
        <w:outlineLvl w:val="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Приложение № 1</w:t>
      </w:r>
    </w:p>
    <w:p w14:paraId="01D75E65" w14:textId="77777777" w:rsidR="00C437B7" w:rsidRPr="00C437B7" w:rsidRDefault="00C437B7" w:rsidP="00C437B7">
      <w:pPr>
        <w:autoSpaceDE w:val="0"/>
        <w:autoSpaceDN w:val="0"/>
        <w:adjustRightInd w:val="0"/>
        <w:spacing w:after="0" w:line="240" w:lineRule="auto"/>
        <w:ind w:left="6237"/>
        <w:jc w:val="center"/>
        <w:outlineLvl w:val="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к постановлению Администрации Казанского сельского поселения</w:t>
      </w:r>
    </w:p>
    <w:p w14:paraId="3E4CFD84" w14:textId="77777777" w:rsidR="00C437B7" w:rsidRPr="00C437B7" w:rsidRDefault="00C437B7" w:rsidP="00C437B7">
      <w:pPr>
        <w:autoSpaceDE w:val="0"/>
        <w:autoSpaceDN w:val="0"/>
        <w:adjustRightInd w:val="0"/>
        <w:spacing w:after="0" w:line="240" w:lineRule="auto"/>
        <w:ind w:left="6237"/>
        <w:jc w:val="center"/>
        <w:outlineLvl w:val="0"/>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от 09.06.2022 № 81</w:t>
      </w:r>
    </w:p>
    <w:p w14:paraId="2AA68CF8" w14:textId="77777777" w:rsidR="00C437B7" w:rsidRPr="00C437B7" w:rsidRDefault="00C437B7" w:rsidP="00C437B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27AD2AB" w14:textId="77777777" w:rsidR="00C437B7" w:rsidRPr="00C437B7" w:rsidRDefault="00C437B7" w:rsidP="00C437B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ПОРЯДОК</w:t>
      </w:r>
    </w:p>
    <w:p w14:paraId="4CF0DC63" w14:textId="77777777" w:rsidR="00C437B7" w:rsidRPr="00C437B7" w:rsidRDefault="00C437B7" w:rsidP="00C437B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формирования и ведения реестра источников доходов</w:t>
      </w:r>
    </w:p>
    <w:p w14:paraId="4F439BE1" w14:textId="77777777" w:rsidR="00C437B7" w:rsidRPr="00C437B7" w:rsidRDefault="00C437B7" w:rsidP="00C437B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бюджета сельского поселения</w:t>
      </w:r>
    </w:p>
    <w:p w14:paraId="6FBFDF60"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E96182"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 Настоящий Порядок формирования и ведения реестра источников доходов бюджета сельского поселения (далее – Порядок) определяет состав информации, подлежащей включению в указанные реестры, и правила их формирования и ведения.</w:t>
      </w:r>
    </w:p>
    <w:p w14:paraId="4A4E86FA"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lastRenderedPageBreak/>
        <w:t>2. Реестр источников доходов бюджета сельского поселения ведется сектором экономики и финансов Администрации сельского поселения.</w:t>
      </w:r>
    </w:p>
    <w:p w14:paraId="419CFAFD"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3. Реестр источников доходов бюджета сельского поселения, ведется в информационной системе «Единая автоматизированная система управления общественными финансами в Ростовской области».</w:t>
      </w:r>
    </w:p>
    <w:p w14:paraId="3E559167"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4. Реестр источников доходов бюджета сельского поселения (далее </w:t>
      </w:r>
      <w:r w:rsidRPr="00C437B7">
        <w:rPr>
          <w:rFonts w:ascii="Times New Roman" w:eastAsia="Times New Roman" w:hAnsi="Times New Roman" w:cs="Times New Roman"/>
          <w:sz w:val="28"/>
          <w:szCs w:val="28"/>
          <w:lang w:eastAsia="ru-RU"/>
        </w:rPr>
        <w:sym w:font="Symbol" w:char="F02D"/>
      </w:r>
      <w:r w:rsidRPr="00C437B7">
        <w:rPr>
          <w:rFonts w:ascii="Times New Roman" w:eastAsia="Times New Roman" w:hAnsi="Times New Roman" w:cs="Times New Roman"/>
          <w:sz w:val="28"/>
          <w:szCs w:val="28"/>
          <w:lang w:eastAsia="ru-RU"/>
        </w:rPr>
        <w:t xml:space="preserve"> бюджет) представляет собой свод информации о доходах бюджета</w:t>
      </w:r>
      <w:r w:rsidRPr="00C437B7">
        <w:rPr>
          <w:rFonts w:ascii="Times New Roman" w:eastAsia="Times New Roman" w:hAnsi="Times New Roman" w:cs="Times New Roman"/>
          <w:b/>
          <w:sz w:val="28"/>
          <w:szCs w:val="28"/>
          <w:lang w:eastAsia="ru-RU"/>
        </w:rPr>
        <w:t xml:space="preserve"> </w:t>
      </w:r>
      <w:r w:rsidRPr="00C437B7">
        <w:rPr>
          <w:rFonts w:ascii="Times New Roman" w:eastAsia="Times New Roman" w:hAnsi="Times New Roman" w:cs="Times New Roman"/>
          <w:sz w:val="28"/>
          <w:szCs w:val="28"/>
          <w:lang w:eastAsia="ru-RU"/>
        </w:rPr>
        <w:t>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14:paraId="73B7FFEB"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6. В целях ведения реестра источников доходов бюджета орган, который осуществляет ведение реестра источников доходов бюджета, орган, осуществляющий бюджетные полномочия главных администраторов доходов бюджета и (или) администраторов доходов бюджета (далее </w:t>
      </w:r>
      <w:r w:rsidRPr="00C437B7">
        <w:rPr>
          <w:rFonts w:ascii="Times New Roman" w:eastAsia="Times New Roman" w:hAnsi="Times New Roman" w:cs="Times New Roman"/>
          <w:sz w:val="28"/>
          <w:szCs w:val="28"/>
          <w:lang w:eastAsia="ru-RU"/>
        </w:rPr>
        <w:sym w:font="Symbol" w:char="F02D"/>
      </w:r>
      <w:r w:rsidRPr="00C437B7">
        <w:rPr>
          <w:rFonts w:ascii="Times New Roman" w:eastAsia="Times New Roman" w:hAnsi="Times New Roman" w:cs="Times New Roman"/>
          <w:sz w:val="28"/>
          <w:szCs w:val="28"/>
          <w:lang w:eastAsia="ru-RU"/>
        </w:rPr>
        <w:t xml:space="preserve">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установленном министерством финансов Ростовской области</w:t>
      </w:r>
    </w:p>
    <w:p w14:paraId="74E1E2F6"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37B7">
        <w:rPr>
          <w:rFonts w:ascii="Times New Roman" w:eastAsia="Times New Roman" w:hAnsi="Times New Roman" w:cs="Times New Roman"/>
          <w:sz w:val="28"/>
          <w:szCs w:val="28"/>
          <w:lang w:eastAsia="ru-RU"/>
        </w:rPr>
        <w:t>5 .</w:t>
      </w:r>
      <w:proofErr w:type="gramEnd"/>
      <w:r w:rsidRPr="00C437B7">
        <w:rPr>
          <w:rFonts w:ascii="Times New Roman" w:eastAsia="Times New Roman" w:hAnsi="Times New Roman" w:cs="Times New Roman"/>
          <w:sz w:val="28"/>
          <w:szCs w:val="28"/>
          <w:lang w:eastAsia="ru-RU"/>
        </w:rPr>
        <w:t> Формирование и ведение реестра источников доходов бюджета осуществляются путем внесения в электронный документ сведений</w:t>
      </w:r>
      <w:r w:rsidRPr="00C437B7">
        <w:rPr>
          <w:rFonts w:ascii="Times New Roman" w:eastAsia="Times New Roman" w:hAnsi="Times New Roman" w:cs="Times New Roman"/>
          <w:sz w:val="28"/>
          <w:szCs w:val="28"/>
          <w:lang w:eastAsia="ru-RU"/>
        </w:rPr>
        <w:br/>
        <w:t>об источниках доходов бюджета, обновления ранее образованной реестровой записи и (или) исключения этих сведений.</w:t>
      </w:r>
    </w:p>
    <w:p w14:paraId="18CCFCAB"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21"/>
      <w:bookmarkEnd w:id="6"/>
      <w:r w:rsidRPr="00C437B7">
        <w:rPr>
          <w:rFonts w:ascii="Times New Roman" w:eastAsia="Times New Roman" w:hAnsi="Times New Roman" w:cs="Times New Roman"/>
          <w:sz w:val="28"/>
          <w:szCs w:val="28"/>
          <w:lang w:eastAsia="ru-RU"/>
        </w:rPr>
        <w:t>7. В реестр источников доходов бюджета в отношении каждого источника дохода бюджета включается следующая информация:</w:t>
      </w:r>
    </w:p>
    <w:p w14:paraId="0B05E4FF"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22"/>
      <w:bookmarkEnd w:id="7"/>
      <w:r w:rsidRPr="00C437B7">
        <w:rPr>
          <w:rFonts w:ascii="Times New Roman" w:eastAsia="Times New Roman" w:hAnsi="Times New Roman" w:cs="Times New Roman"/>
          <w:sz w:val="28"/>
          <w:szCs w:val="28"/>
          <w:lang w:eastAsia="ru-RU"/>
        </w:rPr>
        <w:t>7.1. Наименование источника дохода бюджета.</w:t>
      </w:r>
    </w:p>
    <w:p w14:paraId="7C2EB8F0"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14:paraId="2779D922"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14:paraId="088BB044"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7.4. Информация о публично-правовом образовании, в доход бюджета которого зачисляются платежи, являющиеся источником дохода бюджета.</w:t>
      </w:r>
    </w:p>
    <w:p w14:paraId="71F5DC0B"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26"/>
      <w:bookmarkEnd w:id="8"/>
      <w:r w:rsidRPr="00C437B7">
        <w:rPr>
          <w:rFonts w:ascii="Times New Roman" w:eastAsia="Times New Roman" w:hAnsi="Times New Roman" w:cs="Times New Roman"/>
          <w:sz w:val="28"/>
          <w:szCs w:val="28"/>
          <w:lang w:eastAsia="ru-RU"/>
        </w:rPr>
        <w:t>7.5. Информация об органах, осуществляющих бюджетные полномочия главных администраторов доходов бюджета.</w:t>
      </w:r>
    </w:p>
    <w:p w14:paraId="00078CCF"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27"/>
      <w:bookmarkEnd w:id="9"/>
      <w:r w:rsidRPr="00C437B7">
        <w:rPr>
          <w:rFonts w:ascii="Times New Roman" w:eastAsia="Times New Roman" w:hAnsi="Times New Roman" w:cs="Times New Roman"/>
          <w:sz w:val="28"/>
          <w:szCs w:val="28"/>
          <w:lang w:eastAsia="ru-RU"/>
        </w:rPr>
        <w:t>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о бюджете сельского поселения (далее – решение о бюджете).</w:t>
      </w:r>
    </w:p>
    <w:p w14:paraId="3CB18996"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28"/>
      <w:bookmarkEnd w:id="10"/>
      <w:r w:rsidRPr="00C437B7">
        <w:rPr>
          <w:rFonts w:ascii="Times New Roman" w:eastAsia="Times New Roman" w:hAnsi="Times New Roman" w:cs="Times New Roman"/>
          <w:sz w:val="28"/>
          <w:szCs w:val="28"/>
          <w:lang w:eastAsia="ru-RU"/>
        </w:rPr>
        <w:t>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C437B7">
        <w:rPr>
          <w:rFonts w:ascii="Times New Roman" w:eastAsia="Times New Roman" w:hAnsi="Times New Roman" w:cs="Times New Roman"/>
          <w:sz w:val="28"/>
          <w:szCs w:val="28"/>
          <w:lang w:eastAsia="ru-RU"/>
        </w:rPr>
        <w:br/>
        <w:t>в соответствии с решением о бюджете.</w:t>
      </w:r>
    </w:p>
    <w:p w14:paraId="01F815AA"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29"/>
      <w:bookmarkEnd w:id="11"/>
      <w:r w:rsidRPr="00C437B7">
        <w:rPr>
          <w:rFonts w:ascii="Times New Roman" w:eastAsia="Times New Roman" w:hAnsi="Times New Roman" w:cs="Times New Roman"/>
          <w:sz w:val="28"/>
          <w:szCs w:val="28"/>
          <w:lang w:eastAsia="ru-RU"/>
        </w:rPr>
        <w:t xml:space="preserve">7.8. Показатели прогноза доходов бюджета по коду классификации доходов бюджета, соответствующему источнику дохода бюджета, принимающие значения </w:t>
      </w:r>
      <w:r w:rsidRPr="00C437B7">
        <w:rPr>
          <w:rFonts w:ascii="Times New Roman" w:eastAsia="Times New Roman" w:hAnsi="Times New Roman" w:cs="Times New Roman"/>
          <w:sz w:val="28"/>
          <w:szCs w:val="28"/>
          <w:lang w:eastAsia="ru-RU"/>
        </w:rPr>
        <w:lastRenderedPageBreak/>
        <w:t>прогнозируемого общего объема доходов бюджета</w:t>
      </w:r>
      <w:r w:rsidRPr="00C437B7">
        <w:rPr>
          <w:rFonts w:ascii="Times New Roman" w:eastAsia="Times New Roman" w:hAnsi="Times New Roman" w:cs="Times New Roman"/>
          <w:sz w:val="28"/>
          <w:szCs w:val="28"/>
          <w:lang w:eastAsia="ru-RU"/>
        </w:rPr>
        <w:br/>
        <w:t>в соответствии с решением о бюджете, с учетом решения о внесении изменений</w:t>
      </w:r>
      <w:r w:rsidRPr="00C437B7">
        <w:rPr>
          <w:rFonts w:ascii="Times New Roman" w:eastAsia="Times New Roman" w:hAnsi="Times New Roman" w:cs="Times New Roman"/>
          <w:sz w:val="28"/>
          <w:szCs w:val="28"/>
          <w:lang w:eastAsia="ru-RU"/>
        </w:rPr>
        <w:br/>
        <w:t>в решение о бюджете.</w:t>
      </w:r>
    </w:p>
    <w:p w14:paraId="2563D787"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30"/>
      <w:bookmarkEnd w:id="12"/>
      <w:r w:rsidRPr="00C437B7">
        <w:rPr>
          <w:rFonts w:ascii="Times New Roman" w:eastAsia="Times New Roman" w:hAnsi="Times New Roman" w:cs="Times New Roman"/>
          <w:sz w:val="28"/>
          <w:szCs w:val="28"/>
          <w:lang w:eastAsia="ru-RU"/>
        </w:rP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Pr="00C437B7">
        <w:rPr>
          <w:rFonts w:ascii="Times New Roman" w:eastAsia="Times New Roman" w:hAnsi="Times New Roman" w:cs="Times New Roman"/>
          <w:sz w:val="28"/>
          <w:szCs w:val="28"/>
          <w:lang w:eastAsia="ru-RU"/>
        </w:rPr>
        <w:br/>
        <w:t>и ведения кассового плана исполнения бюджета.</w:t>
      </w:r>
    </w:p>
    <w:p w14:paraId="02501570"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31"/>
      <w:bookmarkEnd w:id="13"/>
      <w:r w:rsidRPr="00C437B7">
        <w:rPr>
          <w:rFonts w:ascii="Times New Roman" w:eastAsia="Times New Roman" w:hAnsi="Times New Roman" w:cs="Times New Roman"/>
          <w:sz w:val="28"/>
          <w:szCs w:val="28"/>
          <w:lang w:eastAsia="ru-RU"/>
        </w:rPr>
        <w:t>7.10. Показатели кассовых поступлений по коду классификации доходов бюджета, соответствующему источнику дохода бюджета.</w:t>
      </w:r>
    </w:p>
    <w:p w14:paraId="5553276D"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32"/>
      <w:bookmarkEnd w:id="14"/>
      <w:r w:rsidRPr="00C437B7">
        <w:rPr>
          <w:rFonts w:ascii="Times New Roman" w:eastAsia="Times New Roman" w:hAnsi="Times New Roman" w:cs="Times New Roman"/>
          <w:sz w:val="28"/>
          <w:szCs w:val="28"/>
          <w:lang w:eastAsia="ru-RU"/>
        </w:rPr>
        <w:t>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14:paraId="721C7436"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33"/>
      <w:bookmarkEnd w:id="15"/>
      <w:r w:rsidRPr="00C437B7">
        <w:rPr>
          <w:rFonts w:ascii="Times New Roman" w:eastAsia="Times New Roman" w:hAnsi="Times New Roman" w:cs="Times New Roman"/>
          <w:sz w:val="28"/>
          <w:szCs w:val="28"/>
          <w:lang w:eastAsia="ru-RU"/>
        </w:rPr>
        <w:t>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14:paraId="48A336E0"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9. Информация, указанная в подпунктах 7.1 – 7.5 пункта 7 настоящего Порядка, формируется и изменяется на основе перечня источников доходов Российской Федерации.</w:t>
      </w:r>
    </w:p>
    <w:p w14:paraId="387D0192"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10. Информация, указанная в подпунктах 7.6 </w:t>
      </w:r>
      <w:proofErr w:type="gramStart"/>
      <w:r w:rsidRPr="00C437B7">
        <w:rPr>
          <w:rFonts w:ascii="Times New Roman" w:eastAsia="Times New Roman" w:hAnsi="Times New Roman" w:cs="Times New Roman"/>
          <w:sz w:val="28"/>
          <w:szCs w:val="28"/>
          <w:lang w:eastAsia="ru-RU"/>
        </w:rPr>
        <w:t>и  7.9</w:t>
      </w:r>
      <w:proofErr w:type="gramEnd"/>
      <w:r w:rsidRPr="00C437B7">
        <w:rPr>
          <w:rFonts w:ascii="Times New Roman" w:eastAsia="Times New Roman" w:hAnsi="Times New Roman" w:cs="Times New Roman"/>
          <w:sz w:val="28"/>
          <w:szCs w:val="28"/>
          <w:lang w:eastAsia="ru-RU"/>
        </w:rPr>
        <w:t xml:space="preserve">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закона о бюджете</w:t>
      </w:r>
    </w:p>
    <w:p w14:paraId="2EB221D8"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14:paraId="02C93337"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12. Специалист,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w:t>
      </w:r>
    </w:p>
    <w:p w14:paraId="7BBE6CFD"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12.1. Информации, указанной в подпунктах 7.1 –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14:paraId="536825F7"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kern w:val="2"/>
          <w:sz w:val="28"/>
          <w:szCs w:val="28"/>
          <w:lang w:eastAsia="ru-RU"/>
        </w:rPr>
        <w:t>12.2. И</w:t>
      </w:r>
      <w:r w:rsidRPr="00C437B7">
        <w:rPr>
          <w:rFonts w:ascii="Times New Roman" w:eastAsia="Times New Roman" w:hAnsi="Times New Roman" w:cs="Times New Roman"/>
          <w:sz w:val="28"/>
          <w:szCs w:val="28"/>
          <w:lang w:eastAsia="ru-RU"/>
        </w:rPr>
        <w:t>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14:paraId="5D854F78"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12.3. Информации, указанной в подпункте 7.9 пункта 7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14:paraId="5E468728"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lastRenderedPageBreak/>
        <w:t>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Казанского сельского поселения.</w:t>
      </w:r>
    </w:p>
    <w:p w14:paraId="52BBFE32"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12.5. Информации, указанной в подпункте 7.10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Pr="00C437B7">
        <w:rPr>
          <w:rFonts w:ascii="Times New Roman" w:eastAsia="Times New Roman" w:hAnsi="Times New Roman" w:cs="Times New Roman"/>
          <w:sz w:val="28"/>
          <w:szCs w:val="28"/>
          <w:lang w:eastAsia="ru-RU"/>
        </w:rPr>
        <w:br/>
        <w:t>10-го рабочего дня каждого месяца года.</w:t>
      </w:r>
    </w:p>
    <w:p w14:paraId="111396E3"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13. Специалист, который осуществляет ведение реестра источников доходов бюджета, в целях ведения реестра источников доходов бюджета в течение одного рабочего дня информацию, указанной в пункте 7 настоящего Порядка, обеспечивает в автоматизированном режиме проверку:</w:t>
      </w:r>
    </w:p>
    <w:p w14:paraId="37904A52"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13.1. Наличия информации в соответствии с пунктом 7 настоящего Порядка.</w:t>
      </w:r>
    </w:p>
    <w:p w14:paraId="35800D0C"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13.2. Соответствия порядка формирования информации правилам, установленным в соответствии с пунктом 18 настоящего Порядка.</w:t>
      </w:r>
    </w:p>
    <w:p w14:paraId="0C81565C"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169"/>
      <w:bookmarkEnd w:id="16"/>
      <w:r w:rsidRPr="00C437B7">
        <w:rPr>
          <w:rFonts w:ascii="Times New Roman" w:eastAsia="Times New Roman" w:hAnsi="Times New Roman" w:cs="Times New Roman"/>
          <w:sz w:val="28"/>
          <w:szCs w:val="28"/>
          <w:lang w:eastAsia="ru-RU"/>
        </w:rPr>
        <w:t>14. В случае положительного результата проверки, указанной</w:t>
      </w:r>
      <w:r w:rsidRPr="00C437B7">
        <w:rPr>
          <w:rFonts w:ascii="Times New Roman" w:eastAsia="Times New Roman" w:hAnsi="Times New Roman" w:cs="Times New Roman"/>
          <w:sz w:val="28"/>
          <w:szCs w:val="28"/>
          <w:lang w:eastAsia="ru-RU"/>
        </w:rPr>
        <w:br/>
        <w:t xml:space="preserve">в </w:t>
      </w:r>
      <w:hyperlink w:anchor="P165" w:history="1">
        <w:r w:rsidRPr="00C437B7">
          <w:rPr>
            <w:rFonts w:ascii="Times New Roman" w:eastAsia="Times New Roman" w:hAnsi="Times New Roman" w:cs="Times New Roman"/>
            <w:sz w:val="28"/>
            <w:szCs w:val="28"/>
            <w:lang w:eastAsia="ru-RU"/>
          </w:rPr>
          <w:t>пункте 1</w:t>
        </w:r>
      </w:hyperlink>
      <w:r w:rsidRPr="00C437B7">
        <w:rPr>
          <w:rFonts w:ascii="Times New Roman" w:eastAsia="Times New Roman" w:hAnsi="Times New Roman" w:cs="Times New Roman"/>
          <w:sz w:val="28"/>
          <w:szCs w:val="28"/>
          <w:lang w:eastAsia="ru-RU"/>
        </w:rPr>
        <w:t>3 настоящего Порядка, образует реестровую запись источника дохода бюджета реестра источников доходов бюджета, которой специалист, осуществляющий ведение реестра источников доходов бюджета, присваивает уникальный номер.</w:t>
      </w:r>
    </w:p>
    <w:p w14:paraId="58DAC875"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При изменении информации, указанной в пункте 7 настоящего Порядка, ранее образованные реестровые записи обновляются.</w:t>
      </w:r>
    </w:p>
    <w:p w14:paraId="5C4923D1"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В случае отрицательного результата проверки, указанной</w:t>
      </w:r>
      <w:r w:rsidRPr="00C437B7">
        <w:rPr>
          <w:rFonts w:ascii="Times New Roman" w:eastAsia="Times New Roman" w:hAnsi="Times New Roman" w:cs="Times New Roman"/>
          <w:sz w:val="28"/>
          <w:szCs w:val="28"/>
          <w:lang w:eastAsia="ru-RU"/>
        </w:rPr>
        <w:br/>
        <w:t xml:space="preserve">в пункте 13 настоящего Порядка, информация не образует (не обновляет) реестровые записи. В указанном случае специалист, осуществляющий ведение реестра источников доходов бюджета в соответствии с пунктом 2 настоящего Порядка, в течение не более одного рабочего дня устраняет выявленные </w:t>
      </w:r>
      <w:proofErr w:type="gramStart"/>
      <w:r w:rsidRPr="00C437B7">
        <w:rPr>
          <w:rFonts w:ascii="Times New Roman" w:eastAsia="Times New Roman" w:hAnsi="Times New Roman" w:cs="Times New Roman"/>
          <w:sz w:val="28"/>
          <w:szCs w:val="28"/>
          <w:lang w:eastAsia="ru-RU"/>
        </w:rPr>
        <w:t>несоответствия .</w:t>
      </w:r>
      <w:proofErr w:type="gramEnd"/>
    </w:p>
    <w:p w14:paraId="7CEFF7AB"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15. Уникальный номер реестровой записи источников доходов бюджетов имеет структуру, определенную О</w:t>
      </w:r>
      <w:r w:rsidRPr="00C437B7">
        <w:rPr>
          <w:rFonts w:ascii="Times New Roman" w:eastAsia="Times New Roman" w:hAnsi="Times New Roman" w:cs="Times New Roman"/>
          <w:sz w:val="28"/>
          <w:szCs w:val="28"/>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C437B7">
        <w:rPr>
          <w:rFonts w:ascii="Times New Roman" w:eastAsia="Times New Roman" w:hAnsi="Times New Roman" w:cs="Times New Roman"/>
          <w:sz w:val="28"/>
          <w:szCs w:val="28"/>
          <w:lang w:eastAsia="ru-RU"/>
        </w:rPr>
        <w:t xml:space="preserve"> Правительством Российской Федерации.</w:t>
      </w:r>
    </w:p>
    <w:p w14:paraId="1CFD46CC"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16. Реестр источников доходов бюджета направляется в Собрание депутатов Казанского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министерством финансов Ростовской области.</w:t>
      </w:r>
    </w:p>
    <w:p w14:paraId="3B91B456"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37B7">
        <w:rPr>
          <w:rFonts w:ascii="Times New Roman" w:eastAsia="Times New Roman" w:hAnsi="Times New Roman" w:cs="Times New Roman"/>
          <w:sz w:val="28"/>
          <w:szCs w:val="28"/>
          <w:lang w:eastAsia="ru-RU"/>
        </w:rPr>
        <w:t xml:space="preserve">17. Формирование информации, предусмотренной подпунктами 7.1 </w:t>
      </w:r>
      <w:r w:rsidRPr="00C437B7">
        <w:rPr>
          <w:rFonts w:ascii="Times New Roman" w:eastAsia="Times New Roman" w:hAnsi="Times New Roman" w:cs="Times New Roman"/>
          <w:sz w:val="28"/>
          <w:szCs w:val="28"/>
          <w:lang w:eastAsia="ru-RU"/>
        </w:rPr>
        <w:sym w:font="Symbol" w:char="F02D"/>
      </w:r>
      <w:r w:rsidRPr="00C437B7">
        <w:rPr>
          <w:rFonts w:ascii="Times New Roman" w:eastAsia="Times New Roman" w:hAnsi="Times New Roman" w:cs="Times New Roman"/>
          <w:sz w:val="28"/>
          <w:szCs w:val="28"/>
          <w:lang w:eastAsia="ru-RU"/>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w:t>
      </w:r>
      <w:r w:rsidRPr="00C437B7">
        <w:rPr>
          <w:rFonts w:ascii="Times New Roman" w:eastAsia="Times New Roman" w:hAnsi="Times New Roman" w:cs="Times New Roman"/>
          <w:sz w:val="28"/>
          <w:szCs w:val="28"/>
          <w:lang w:eastAsia="ru-RU"/>
        </w:rPr>
        <w:lastRenderedPageBreak/>
        <w:t>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 281 «</w:t>
      </w:r>
      <w:r w:rsidRPr="00C437B7">
        <w:rPr>
          <w:rFonts w:ascii="Times New Roman" w:eastAsia="Times New Roman" w:hAnsi="Times New Roman" w:cs="Times New Roman"/>
          <w:bCs/>
          <w:sz w:val="28"/>
          <w:szCs w:val="28"/>
          <w:lang w:eastAsia="ru-RU"/>
        </w:rPr>
        <w:t>Об информационной системе «Единая автоматизированная система управления общественными финансами в Ростовской области»</w:t>
      </w:r>
      <w:r w:rsidRPr="00C437B7">
        <w:rPr>
          <w:rFonts w:ascii="Times New Roman" w:eastAsia="Times New Roman" w:hAnsi="Times New Roman" w:cs="Times New Roman"/>
          <w:sz w:val="28"/>
          <w:szCs w:val="28"/>
          <w:lang w:eastAsia="ru-RU"/>
        </w:rPr>
        <w:t>.</w:t>
      </w:r>
    </w:p>
    <w:p w14:paraId="5FC011DF" w14:textId="77777777" w:rsidR="00C437B7" w:rsidRPr="00C437B7" w:rsidRDefault="00C437B7" w:rsidP="00C437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37B7">
        <w:rPr>
          <w:rFonts w:ascii="Times New Roman" w:eastAsia="Times New Roman" w:hAnsi="Times New Roman" w:cs="Times New Roman"/>
          <w:sz w:val="28"/>
          <w:szCs w:val="28"/>
          <w:lang w:eastAsia="ru-RU"/>
        </w:rPr>
        <w:t>18. Ответственность</w:t>
      </w:r>
      <w:r w:rsidRPr="00C437B7">
        <w:rPr>
          <w:rFonts w:ascii="Times New Roman" w:eastAsia="Times New Roman" w:hAnsi="Times New Roman" w:cs="Times New Roman"/>
          <w:sz w:val="28"/>
          <w:szCs w:val="28"/>
        </w:rPr>
        <w:t xml:space="preserve"> за полноту и достоверность информации,</w:t>
      </w:r>
      <w:r w:rsidRPr="00C437B7">
        <w:rPr>
          <w:rFonts w:ascii="Times New Roman" w:eastAsia="Times New Roman" w:hAnsi="Times New Roman" w:cs="Times New Roman"/>
          <w:sz w:val="28"/>
          <w:szCs w:val="28"/>
        </w:rPr>
        <w:b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14:paraId="316F9B66" w14:textId="77777777" w:rsidR="00C437B7" w:rsidRDefault="00C437B7" w:rsidP="00C437B7">
      <w:pPr>
        <w:spacing w:after="0" w:line="240" w:lineRule="auto"/>
        <w:rPr>
          <w:rFonts w:ascii="Times New Roman" w:eastAsia="Times New Roman" w:hAnsi="Times New Roman" w:cs="Times New Roman"/>
          <w:sz w:val="28"/>
          <w:szCs w:val="28"/>
          <w:lang w:eastAsia="ru-RU"/>
        </w:rPr>
        <w:sectPr w:rsidR="00C437B7" w:rsidSect="00507687">
          <w:pgSz w:w="11906" w:h="16838"/>
          <w:pgMar w:top="993" w:right="1133" w:bottom="1134" w:left="993" w:header="709" w:footer="709" w:gutter="0"/>
          <w:cols w:space="708"/>
          <w:docGrid w:linePitch="360"/>
        </w:sectPr>
      </w:pPr>
    </w:p>
    <w:p w14:paraId="667A6E8D" w14:textId="77777777" w:rsidR="00C437B7" w:rsidRPr="00C437B7" w:rsidRDefault="00C437B7" w:rsidP="00C437B7">
      <w:pPr>
        <w:spacing w:after="0" w:line="240" w:lineRule="auto"/>
        <w:rPr>
          <w:rFonts w:ascii="Times New Roman" w:eastAsia="Times New Roman" w:hAnsi="Times New Roman" w:cs="Times New Roman"/>
          <w:sz w:val="28"/>
          <w:szCs w:val="28"/>
          <w:lang w:eastAsia="ru-RU"/>
        </w:rPr>
      </w:pPr>
    </w:p>
    <w:p w14:paraId="2E9F1A36" w14:textId="301BC033" w:rsidR="00874335" w:rsidRPr="00205A00" w:rsidRDefault="00874335" w:rsidP="005648B0">
      <w:pPr>
        <w:pStyle w:val="1"/>
        <w:rPr>
          <w:rFonts w:ascii="Times New Roman" w:hAnsi="Times New Roman"/>
          <w:szCs w:val="28"/>
          <w:lang w:val="ru-RU"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E46C0C">
          <w:pgSz w:w="16838" w:h="11906" w:orient="landscape"/>
          <w:pgMar w:top="142" w:right="1134" w:bottom="709" w:left="1134" w:header="708" w:footer="708" w:gutter="0"/>
          <w:cols w:space="708"/>
          <w:docGrid w:linePitch="360"/>
        </w:sect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2"/>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03E" w14:textId="77777777" w:rsidR="005A5C0E" w:rsidRDefault="005A5C0E" w:rsidP="00FF41CD">
      <w:pPr>
        <w:spacing w:after="0" w:line="240" w:lineRule="auto"/>
      </w:pPr>
      <w:r>
        <w:separator/>
      </w:r>
    </w:p>
  </w:endnote>
  <w:endnote w:type="continuationSeparator" w:id="0">
    <w:p w14:paraId="0E6DB676" w14:textId="77777777" w:rsidR="005A5C0E" w:rsidRDefault="005A5C0E"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86636"/>
      <w:docPartObj>
        <w:docPartGallery w:val="Page Numbers (Bottom of Page)"/>
        <w:docPartUnique/>
      </w:docPartObj>
    </w:sdtPr>
    <w:sdtContent>
      <w:p w14:paraId="577950D3" w14:textId="77777777" w:rsidR="00205A00" w:rsidRDefault="00205A00">
        <w:pPr>
          <w:pStyle w:val="a3"/>
          <w:jc w:val="right"/>
        </w:pPr>
        <w:r>
          <w:fldChar w:fldCharType="begin"/>
        </w:r>
        <w:r>
          <w:instrText>PAGE   \* MERGEFORMAT</w:instrText>
        </w:r>
        <w:r>
          <w:fldChar w:fldCharType="separate"/>
        </w:r>
        <w:r>
          <w:t>2</w:t>
        </w:r>
        <w:r>
          <w:fldChar w:fldCharType="end"/>
        </w:r>
      </w:p>
    </w:sdtContent>
  </w:sdt>
  <w:p w14:paraId="641EA27D" w14:textId="77777777" w:rsidR="00205A00" w:rsidRDefault="00205A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152A" w14:textId="77777777" w:rsidR="005A5C0E" w:rsidRDefault="005A5C0E" w:rsidP="00FF41CD">
      <w:pPr>
        <w:spacing w:after="0" w:line="240" w:lineRule="auto"/>
      </w:pPr>
      <w:r>
        <w:separator/>
      </w:r>
    </w:p>
  </w:footnote>
  <w:footnote w:type="continuationSeparator" w:id="0">
    <w:p w14:paraId="56788A22" w14:textId="77777777" w:rsidR="005A5C0E" w:rsidRDefault="005A5C0E"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8"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289F0D35"/>
    <w:multiLevelType w:val="singleLevel"/>
    <w:tmpl w:val="AED81A7A"/>
    <w:lvl w:ilvl="0">
      <w:start w:val="3"/>
      <w:numFmt w:val="decimal"/>
      <w:lvlText w:val="3.%1."/>
      <w:legacy w:legacy="1" w:legacySpace="0" w:legacyIndent="489"/>
      <w:lvlJc w:val="left"/>
      <w:rPr>
        <w:rFonts w:ascii="Times New Roman" w:hAnsi="Times New Roman" w:hint="default"/>
      </w:rPr>
    </w:lvl>
  </w:abstractNum>
  <w:abstractNum w:abstractNumId="12"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3095B"/>
    <w:multiLevelType w:val="hybridMultilevel"/>
    <w:tmpl w:val="DF08B254"/>
    <w:lvl w:ilvl="0" w:tplc="C7E42DA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6D48439E"/>
    <w:multiLevelType w:val="singleLevel"/>
    <w:tmpl w:val="8DC67B8E"/>
    <w:lvl w:ilvl="0">
      <w:start w:val="1"/>
      <w:numFmt w:val="decimal"/>
      <w:lvlText w:val="%1."/>
      <w:legacy w:legacy="1" w:legacySpace="0" w:legacyIndent="324"/>
      <w:lvlJc w:val="left"/>
      <w:rPr>
        <w:rFonts w:ascii="Times New Roman" w:hAnsi="Times New Roman" w:hint="default"/>
      </w:rPr>
    </w:lvl>
  </w:abstractNum>
  <w:abstractNum w:abstractNumId="19"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0"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DED2E87"/>
    <w:multiLevelType w:val="singleLevel"/>
    <w:tmpl w:val="6548F26E"/>
    <w:lvl w:ilvl="0">
      <w:start w:val="5"/>
      <w:numFmt w:val="decimal"/>
      <w:lvlText w:val="%1."/>
      <w:legacy w:legacy="1" w:legacySpace="0" w:legacyIndent="389"/>
      <w:lvlJc w:val="left"/>
      <w:rPr>
        <w:rFonts w:ascii="Times New Roman" w:hAnsi="Times New Roman" w:hint="default"/>
      </w:rPr>
    </w:lvl>
  </w:abstractNum>
  <w:num w:numId="1" w16cid:durableId="1923417032">
    <w:abstractNumId w:val="8"/>
  </w:num>
  <w:num w:numId="2" w16cid:durableId="1952975542">
    <w:abstractNumId w:val="2"/>
  </w:num>
  <w:num w:numId="3" w16cid:durableId="1756248294">
    <w:abstractNumId w:val="0"/>
  </w:num>
  <w:num w:numId="4" w16cid:durableId="1007319415">
    <w:abstractNumId w:val="4"/>
  </w:num>
  <w:num w:numId="5" w16cid:durableId="1605072690">
    <w:abstractNumId w:val="13"/>
  </w:num>
  <w:num w:numId="6" w16cid:durableId="791099375">
    <w:abstractNumId w:val="5"/>
  </w:num>
  <w:num w:numId="7" w16cid:durableId="1132333269">
    <w:abstractNumId w:val="17"/>
  </w:num>
  <w:num w:numId="8" w16cid:durableId="532037694">
    <w:abstractNumId w:val="10"/>
  </w:num>
  <w:num w:numId="9" w16cid:durableId="2044598041">
    <w:abstractNumId w:val="6"/>
  </w:num>
  <w:num w:numId="10" w16cid:durableId="1660188137">
    <w:abstractNumId w:val="7"/>
  </w:num>
  <w:num w:numId="11" w16cid:durableId="1346395846">
    <w:abstractNumId w:val="12"/>
  </w:num>
  <w:num w:numId="12" w16cid:durableId="382561389">
    <w:abstractNumId w:val="15"/>
  </w:num>
  <w:num w:numId="13" w16cid:durableId="1567373621">
    <w:abstractNumId w:val="20"/>
  </w:num>
  <w:num w:numId="14" w16cid:durableId="1903058169">
    <w:abstractNumId w:val="19"/>
  </w:num>
  <w:num w:numId="15" w16cid:durableId="1380202931">
    <w:abstractNumId w:val="9"/>
  </w:num>
  <w:num w:numId="16" w16cid:durableId="1164398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3"/>
  </w:num>
  <w:num w:numId="18" w16cid:durableId="2047099766">
    <w:abstractNumId w:val="1"/>
  </w:num>
  <w:num w:numId="19" w16cid:durableId="1951087167">
    <w:abstractNumId w:val="18"/>
  </w:num>
  <w:num w:numId="20" w16cid:durableId="919287164">
    <w:abstractNumId w:val="11"/>
  </w:num>
  <w:num w:numId="21" w16cid:durableId="621226453">
    <w:abstractNumId w:val="21"/>
  </w:num>
  <w:num w:numId="22" w16cid:durableId="43066828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7528"/>
    <w:rsid w:val="000F546D"/>
    <w:rsid w:val="00117F10"/>
    <w:rsid w:val="00120F49"/>
    <w:rsid w:val="001434BE"/>
    <w:rsid w:val="001A51BF"/>
    <w:rsid w:val="00205A00"/>
    <w:rsid w:val="00232DDE"/>
    <w:rsid w:val="002757DE"/>
    <w:rsid w:val="002A7CDA"/>
    <w:rsid w:val="002E0C63"/>
    <w:rsid w:val="003635FA"/>
    <w:rsid w:val="003A36E8"/>
    <w:rsid w:val="003C48BA"/>
    <w:rsid w:val="00404A46"/>
    <w:rsid w:val="00414A6F"/>
    <w:rsid w:val="004265B1"/>
    <w:rsid w:val="00442DCF"/>
    <w:rsid w:val="0044772C"/>
    <w:rsid w:val="00463688"/>
    <w:rsid w:val="004B2D39"/>
    <w:rsid w:val="004B7703"/>
    <w:rsid w:val="004E0253"/>
    <w:rsid w:val="004F477B"/>
    <w:rsid w:val="00507687"/>
    <w:rsid w:val="00552B78"/>
    <w:rsid w:val="0056061C"/>
    <w:rsid w:val="0056324E"/>
    <w:rsid w:val="005648B0"/>
    <w:rsid w:val="005650D1"/>
    <w:rsid w:val="005A16F2"/>
    <w:rsid w:val="005A5C0E"/>
    <w:rsid w:val="005B24A1"/>
    <w:rsid w:val="005B6D7F"/>
    <w:rsid w:val="005E2F8A"/>
    <w:rsid w:val="005E7338"/>
    <w:rsid w:val="005F11A7"/>
    <w:rsid w:val="005F4068"/>
    <w:rsid w:val="00652F7B"/>
    <w:rsid w:val="00670504"/>
    <w:rsid w:val="00693A59"/>
    <w:rsid w:val="006B0749"/>
    <w:rsid w:val="006C2CD0"/>
    <w:rsid w:val="006F7ED9"/>
    <w:rsid w:val="00710644"/>
    <w:rsid w:val="00720594"/>
    <w:rsid w:val="00745715"/>
    <w:rsid w:val="0076042B"/>
    <w:rsid w:val="00760506"/>
    <w:rsid w:val="00782F49"/>
    <w:rsid w:val="00785F99"/>
    <w:rsid w:val="007A75B2"/>
    <w:rsid w:val="00801B65"/>
    <w:rsid w:val="008020E8"/>
    <w:rsid w:val="00874335"/>
    <w:rsid w:val="008C4CEE"/>
    <w:rsid w:val="008D0662"/>
    <w:rsid w:val="008F05EE"/>
    <w:rsid w:val="008F378C"/>
    <w:rsid w:val="00933346"/>
    <w:rsid w:val="009C1CB4"/>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37B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uiPriority w:val="99"/>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uiPriority w:val="99"/>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5648B0"/>
  </w:style>
  <w:style w:type="numbering" w:customStyle="1" w:styleId="390">
    <w:name w:val="Нет списка39"/>
    <w:next w:val="a2"/>
    <w:uiPriority w:val="99"/>
    <w:semiHidden/>
    <w:unhideWhenUsed/>
    <w:rsid w:val="00205A00"/>
  </w:style>
  <w:style w:type="numbering" w:customStyle="1" w:styleId="400">
    <w:name w:val="Нет списка40"/>
    <w:next w:val="a2"/>
    <w:uiPriority w:val="99"/>
    <w:semiHidden/>
    <w:unhideWhenUsed/>
    <w:rsid w:val="00205A00"/>
  </w:style>
  <w:style w:type="numbering" w:customStyle="1" w:styleId="411">
    <w:name w:val="Нет списка41"/>
    <w:next w:val="a2"/>
    <w:uiPriority w:val="99"/>
    <w:semiHidden/>
    <w:unhideWhenUsed/>
    <w:rsid w:val="0020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65</Pages>
  <Words>12771</Words>
  <Characters>72800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2022-07-11T07:03:00Z</cp:lastPrinted>
  <dcterms:created xsi:type="dcterms:W3CDTF">2021-05-20T10:44:00Z</dcterms:created>
  <dcterms:modified xsi:type="dcterms:W3CDTF">2022-07-11T07:31:00Z</dcterms:modified>
</cp:coreProperties>
</file>