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17C5" w:rsidRPr="00A92614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both"/>
        <w:rPr>
          <w:sz w:val="28"/>
          <w:szCs w:val="28"/>
        </w:rPr>
      </w:pPr>
    </w:p>
    <w:p w:rsidR="004017C5" w:rsidRDefault="004017C5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29.12</w:t>
      </w:r>
      <w:r w:rsidRPr="005C51DB">
        <w:rPr>
          <w:sz w:val="28"/>
          <w:szCs w:val="28"/>
        </w:rPr>
        <w:t>.201</w:t>
      </w:r>
      <w:r w:rsidRPr="003016C7">
        <w:rPr>
          <w:sz w:val="28"/>
          <w:szCs w:val="28"/>
        </w:rPr>
        <w:t>8</w:t>
      </w:r>
      <w:r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269</w:t>
      </w:r>
      <w:r w:rsidRPr="00CA29D2">
        <w:rPr>
          <w:sz w:val="28"/>
          <w:szCs w:val="28"/>
        </w:rPr>
        <w:t xml:space="preserve">                                  ст. </w:t>
      </w:r>
      <w:proofErr w:type="gramStart"/>
      <w:r w:rsidRPr="00CA29D2"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                                  </w:t>
      </w:r>
    </w:p>
    <w:p w:rsidR="004017C5" w:rsidRDefault="004017C5" w:rsidP="004017C5"/>
    <w:p w:rsidR="004017C5" w:rsidRDefault="004017C5" w:rsidP="004017C5">
      <w:pPr>
        <w:rPr>
          <w:sz w:val="14"/>
        </w:rPr>
      </w:pPr>
    </w:p>
    <w:p w:rsidR="004017C5" w:rsidRPr="00121949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4017C5" w:rsidRPr="00121949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 xml:space="preserve">Казанского сельского </w:t>
      </w: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:rsidR="004017C5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1949">
        <w:rPr>
          <w:sz w:val="28"/>
          <w:szCs w:val="28"/>
        </w:rPr>
        <w:t xml:space="preserve"> год</w:t>
      </w:r>
    </w:p>
    <w:p w:rsidR="004017C5" w:rsidRDefault="004017C5" w:rsidP="004017C5">
      <w:pPr>
        <w:rPr>
          <w:sz w:val="28"/>
          <w:szCs w:val="28"/>
        </w:rPr>
      </w:pPr>
    </w:p>
    <w:p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:rsidR="004017C5" w:rsidRDefault="004017C5" w:rsidP="004017C5">
      <w:pPr>
        <w:pStyle w:val="ConsPlusTitle"/>
        <w:rPr>
          <w:b w:val="0"/>
          <w:kern w:val="2"/>
        </w:rPr>
      </w:pPr>
    </w:p>
    <w:p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4017C5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  </w:t>
      </w:r>
      <w:r>
        <w:rPr>
          <w:b w:val="0"/>
        </w:rPr>
        <w:t>Утвердить 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 xml:space="preserve">Казанского сельского </w:t>
      </w:r>
      <w:r w:rsidRPr="004017C5">
        <w:rPr>
          <w:b w:val="0"/>
        </w:rPr>
        <w:t>поселения «Социальная поддержка граждан»</w:t>
      </w:r>
      <w:r>
        <w:t xml:space="preserve"> </w:t>
      </w:r>
      <w:r w:rsidRPr="00FA5FB2">
        <w:rPr>
          <w:b w:val="0"/>
        </w:rPr>
        <w:t>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4017C5" w:rsidRPr="00BF065F" w:rsidRDefault="004017C5" w:rsidP="004017C5">
      <w:pPr>
        <w:pStyle w:val="ConsPlusTitle"/>
        <w:ind w:left="615"/>
        <w:rPr>
          <w:b w:val="0"/>
        </w:rPr>
      </w:pPr>
    </w:p>
    <w:p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rPr>
          <w:sz w:val="28"/>
        </w:rPr>
      </w:pPr>
      <w:r>
        <w:rPr>
          <w:sz w:val="28"/>
        </w:rPr>
        <w:t>Глава  администрации</w:t>
      </w:r>
    </w:p>
    <w:p w:rsidR="004017C5" w:rsidRDefault="004017C5" w:rsidP="004017C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4017C5" w:rsidRDefault="004017C5" w:rsidP="004017C5">
      <w:pPr>
        <w:rPr>
          <w:sz w:val="28"/>
        </w:rPr>
      </w:pP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4017C5" w:rsidRDefault="004017C5" w:rsidP="004017C5">
      <w:pPr>
        <w:rPr>
          <w:sz w:val="28"/>
          <w:szCs w:val="28"/>
        </w:rPr>
      </w:pPr>
    </w:p>
    <w:p w:rsidR="004017C5" w:rsidRPr="00121949" w:rsidRDefault="004017C5" w:rsidP="004017C5">
      <w:pPr>
        <w:rPr>
          <w:sz w:val="28"/>
          <w:szCs w:val="28"/>
        </w:rPr>
      </w:pPr>
    </w:p>
    <w:p w:rsidR="00E329C9" w:rsidRDefault="00E329C9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01FAD" w:rsidRDefault="00801FAD" w:rsidP="00801FAD">
      <w:pPr>
        <w:rPr>
          <w:sz w:val="28"/>
        </w:rPr>
      </w:pPr>
    </w:p>
    <w:p w:rsidR="00801FAD" w:rsidRDefault="00801FAD" w:rsidP="00801FAD">
      <w:pPr>
        <w:rPr>
          <w:sz w:val="26"/>
          <w:szCs w:val="26"/>
        </w:rPr>
      </w:pP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 w:rsidRPr="00990E8F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29.12.2018</w:t>
      </w:r>
      <w:r w:rsidRPr="00990E8F">
        <w:rPr>
          <w:sz w:val="26"/>
          <w:szCs w:val="26"/>
        </w:rPr>
        <w:t xml:space="preserve"> № </w:t>
      </w:r>
      <w:r>
        <w:rPr>
          <w:sz w:val="26"/>
          <w:szCs w:val="26"/>
        </w:rPr>
        <w:t>269</w:t>
      </w:r>
    </w:p>
    <w:p w:rsidR="00801FAD" w:rsidRPr="00801FAD" w:rsidRDefault="00801FAD" w:rsidP="00801FAD">
      <w:pPr>
        <w:rPr>
          <w:sz w:val="28"/>
          <w:szCs w:val="28"/>
        </w:rPr>
      </w:pPr>
    </w:p>
    <w:p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ПЛАН</w:t>
      </w:r>
    </w:p>
    <w:p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реализации муниципальной программы Казанского сельского поселения «Социальная поддержка граждан»  на 2019 год</w:t>
      </w:r>
    </w:p>
    <w:p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801FAD" w:rsidRPr="00584906" w:rsidTr="0094392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E7E17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proofErr w:type="spellStart"/>
            <w:r w:rsidR="00C262BB">
              <w:rPr>
                <w:rFonts w:ascii="Times New Roman" w:hAnsi="Times New Roman" w:cs="Times New Roman"/>
              </w:rPr>
              <w:t>Крекина</w:t>
            </w:r>
            <w:proofErr w:type="spellEnd"/>
            <w:r w:rsidR="00C262BB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</w:t>
            </w:r>
            <w:proofErr w:type="gramStart"/>
            <w:r w:rsidRPr="00445ABB">
              <w:rPr>
                <w:rFonts w:eastAsia="Calibri"/>
                <w:sz w:val="22"/>
                <w:szCs w:val="22"/>
                <w:lang w:eastAsia="en-US"/>
              </w:rPr>
              <w:t>среди</w:t>
            </w:r>
            <w:proofErr w:type="gramEnd"/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eastAsia="Calibri" w:hAnsi="Times New Roman" w:cs="Times New Roman"/>
                <w:lang w:eastAsia="en-US"/>
              </w:rPr>
              <w:t>получателей мер  социальной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:rsidR="00801FAD" w:rsidRDefault="00801FAD" w:rsidP="00801FAD">
      <w:pPr>
        <w:rPr>
          <w:sz w:val="26"/>
          <w:szCs w:val="26"/>
        </w:rPr>
      </w:pPr>
      <w:bookmarkStart w:id="0" w:name="Par1127"/>
      <w:bookmarkEnd w:id="0"/>
    </w:p>
    <w:p w:rsidR="004017C5" w:rsidRDefault="004017C5"/>
    <w:sectPr w:rsidR="004017C5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5"/>
    <w:rsid w:val="000552FA"/>
    <w:rsid w:val="004017C5"/>
    <w:rsid w:val="00801FAD"/>
    <w:rsid w:val="00857146"/>
    <w:rsid w:val="00C262BB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2019-02-11T12:19:00Z</dcterms:created>
  <dcterms:modified xsi:type="dcterms:W3CDTF">2019-02-13T11:18:00Z</dcterms:modified>
</cp:coreProperties>
</file>