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490" w:type="dxa"/>
        <w:tblInd w:w="-142" w:type="dxa"/>
        <w:tblLook w:val="04A0" w:firstRow="1" w:lastRow="0" w:firstColumn="1" w:lastColumn="0" w:noHBand="0" w:noVBand="1"/>
      </w:tblPr>
      <w:tblGrid>
        <w:gridCol w:w="6071"/>
        <w:gridCol w:w="4419"/>
      </w:tblGrid>
      <w:tr w:rsidR="00AF66B5" w:rsidRPr="005F240F" w14:paraId="115B6DB1" w14:textId="77777777" w:rsidTr="00414A6F">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4419"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0565C50A"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9C2066">
              <w:rPr>
                <w:rFonts w:ascii="Times New Roman" w:eastAsia="Times New Roman" w:hAnsi="Times New Roman" w:cs="Times New Roman"/>
                <w:sz w:val="28"/>
                <w:szCs w:val="28"/>
                <w:lang w:eastAsia="ru-RU"/>
              </w:rPr>
              <w:t>1</w:t>
            </w:r>
            <w:r w:rsidR="00D46021">
              <w:rPr>
                <w:rFonts w:ascii="Times New Roman" w:eastAsia="Times New Roman" w:hAnsi="Times New Roman" w:cs="Times New Roman"/>
                <w:sz w:val="28"/>
                <w:szCs w:val="28"/>
                <w:lang w:eastAsia="ru-RU"/>
              </w:rPr>
              <w:t>4</w:t>
            </w:r>
            <w:r w:rsidRPr="005F240F">
              <w:rPr>
                <w:rFonts w:ascii="Times New Roman" w:eastAsia="Times New Roman" w:hAnsi="Times New Roman" w:cs="Times New Roman"/>
                <w:sz w:val="28"/>
                <w:szCs w:val="28"/>
                <w:lang w:eastAsia="ru-RU"/>
              </w:rPr>
              <w:t xml:space="preserve">) </w:t>
            </w:r>
            <w:r w:rsidR="00D46021">
              <w:rPr>
                <w:rFonts w:ascii="Times New Roman" w:eastAsia="Times New Roman" w:hAnsi="Times New Roman" w:cs="Times New Roman"/>
                <w:sz w:val="28"/>
                <w:szCs w:val="28"/>
                <w:lang w:eastAsia="ru-RU"/>
              </w:rPr>
              <w:t>30</w:t>
            </w:r>
            <w:r w:rsidRPr="005F240F">
              <w:rPr>
                <w:rFonts w:ascii="Times New Roman" w:eastAsia="Times New Roman" w:hAnsi="Times New Roman" w:cs="Times New Roman"/>
                <w:sz w:val="28"/>
                <w:szCs w:val="28"/>
                <w:lang w:eastAsia="ru-RU"/>
              </w:rPr>
              <w:t xml:space="preserve"> </w:t>
            </w:r>
            <w:r w:rsidR="00D46021">
              <w:rPr>
                <w:rFonts w:ascii="Times New Roman" w:eastAsia="Times New Roman" w:hAnsi="Times New Roman" w:cs="Times New Roman"/>
                <w:sz w:val="28"/>
                <w:szCs w:val="28"/>
                <w:lang w:eastAsia="ru-RU"/>
              </w:rPr>
              <w:t>августа</w:t>
            </w:r>
            <w:r w:rsidRPr="005F240F">
              <w:rPr>
                <w:rFonts w:ascii="Times New Roman" w:eastAsia="Times New Roman" w:hAnsi="Times New Roman" w:cs="Times New Roman"/>
                <w:sz w:val="28"/>
                <w:szCs w:val="28"/>
                <w:lang w:eastAsia="ru-RU"/>
              </w:rPr>
              <w:t xml:space="preserve"> 202</w:t>
            </w:r>
            <w:r w:rsidR="00C24847">
              <w:rPr>
                <w:rFonts w:ascii="Times New Roman" w:eastAsia="Times New Roman" w:hAnsi="Times New Roman" w:cs="Times New Roman"/>
                <w:sz w:val="28"/>
                <w:szCs w:val="28"/>
                <w:lang w:eastAsia="ru-RU"/>
              </w:rPr>
              <w:t>2</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37AF9AB4" w14:textId="77777777" w:rsidR="00123F27" w:rsidRPr="00123F27" w:rsidRDefault="00874335" w:rsidP="00123F27">
      <w:pPr>
        <w:jc w:val="center"/>
        <w:rPr>
          <w:rFonts w:ascii="Times New Roman" w:eastAsia="Times New Roman" w:hAnsi="Times New Roman" w:cs="Times New Roman"/>
          <w:bCs/>
          <w:sz w:val="28"/>
          <w:szCs w:val="20"/>
          <w:lang w:eastAsia="ru-RU"/>
        </w:rPr>
      </w:pPr>
      <w:r w:rsidRPr="00874335">
        <w:rPr>
          <w:rFonts w:ascii="Times New Roman" w:hAnsi="Times New Roman"/>
          <w:szCs w:val="28"/>
          <w:lang w:eastAsia="ru-RU"/>
        </w:rPr>
        <w:tab/>
      </w:r>
      <w:r w:rsidR="00123F27" w:rsidRPr="00123F27">
        <w:rPr>
          <w:rFonts w:ascii="Times New Roman" w:eastAsia="Times New Roman" w:hAnsi="Times New Roman" w:cs="Times New Roman"/>
          <w:bCs/>
          <w:sz w:val="28"/>
          <w:szCs w:val="20"/>
          <w:lang w:eastAsia="ru-RU"/>
        </w:rPr>
        <w:t>РОССИЙСКАЙ ФЕДЕРАЦИЯ</w:t>
      </w:r>
    </w:p>
    <w:p w14:paraId="66CECFCB" w14:textId="77777777" w:rsidR="00123F27" w:rsidRPr="00123F27" w:rsidRDefault="00123F27" w:rsidP="00123F27">
      <w:pPr>
        <w:spacing w:after="0" w:line="240" w:lineRule="auto"/>
        <w:jc w:val="center"/>
        <w:rPr>
          <w:rFonts w:ascii="Times New Roman" w:eastAsia="Times New Roman" w:hAnsi="Times New Roman" w:cs="Times New Roman"/>
          <w:sz w:val="28"/>
          <w:szCs w:val="20"/>
          <w:lang w:eastAsia="ru-RU"/>
        </w:rPr>
      </w:pPr>
      <w:r w:rsidRPr="00123F27">
        <w:rPr>
          <w:rFonts w:ascii="Times New Roman" w:eastAsia="Times New Roman" w:hAnsi="Times New Roman" w:cs="Times New Roman"/>
          <w:sz w:val="28"/>
          <w:szCs w:val="20"/>
          <w:lang w:eastAsia="ru-RU"/>
        </w:rPr>
        <w:t>РОСТОВСКОЙ ОБЛАСТИ</w:t>
      </w:r>
    </w:p>
    <w:p w14:paraId="270687DF" w14:textId="77777777" w:rsidR="00123F27" w:rsidRPr="00123F27" w:rsidRDefault="00123F27" w:rsidP="00123F27">
      <w:pPr>
        <w:spacing w:after="0" w:line="240" w:lineRule="auto"/>
        <w:jc w:val="center"/>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МУНИЦИПАЛЬНОЕ ОБРАЗОВАНИЕ</w:t>
      </w:r>
    </w:p>
    <w:p w14:paraId="409749C8" w14:textId="77777777" w:rsidR="00123F27" w:rsidRPr="00123F27" w:rsidRDefault="00123F27" w:rsidP="00123F27">
      <w:pPr>
        <w:spacing w:after="0" w:line="240" w:lineRule="auto"/>
        <w:jc w:val="center"/>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«КАЗАНСКОЕ СЕЛЬСКОЕ ПОСЕЛЕНИЕ»</w:t>
      </w:r>
    </w:p>
    <w:p w14:paraId="06F65A59" w14:textId="77777777" w:rsidR="00123F27" w:rsidRPr="00123F27" w:rsidRDefault="00123F27" w:rsidP="00123F27">
      <w:pPr>
        <w:spacing w:after="0" w:line="240" w:lineRule="auto"/>
        <w:jc w:val="center"/>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АДМИНИСТРАЦИЯ КАЗАНСКОГО СЕЛЬСКОГО ПОСЕЛЕНИЯ</w:t>
      </w:r>
    </w:p>
    <w:p w14:paraId="33F4AFE5" w14:textId="77777777" w:rsidR="00123F27" w:rsidRPr="00123F27" w:rsidRDefault="00123F27" w:rsidP="00123F27">
      <w:pPr>
        <w:spacing w:after="0" w:line="240" w:lineRule="auto"/>
        <w:jc w:val="center"/>
        <w:rPr>
          <w:rFonts w:ascii="Times New Roman" w:eastAsia="Times New Roman" w:hAnsi="Times New Roman" w:cs="Times New Roman"/>
          <w:sz w:val="26"/>
          <w:szCs w:val="26"/>
          <w:lang w:eastAsia="ru-RU"/>
        </w:rPr>
      </w:pPr>
    </w:p>
    <w:p w14:paraId="4D0CBA6F" w14:textId="77777777" w:rsidR="00123F27" w:rsidRPr="00123F27" w:rsidRDefault="00123F27" w:rsidP="00123F27">
      <w:pPr>
        <w:spacing w:after="0" w:line="240" w:lineRule="auto"/>
        <w:jc w:val="center"/>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ПОСТАНОВЛЕНИЕ</w:t>
      </w:r>
    </w:p>
    <w:p w14:paraId="7C5910C8" w14:textId="77777777" w:rsidR="00123F27" w:rsidRPr="00123F27" w:rsidRDefault="00123F27" w:rsidP="00123F27">
      <w:pPr>
        <w:spacing w:after="0" w:line="240" w:lineRule="auto"/>
        <w:jc w:val="center"/>
        <w:rPr>
          <w:rFonts w:ascii="Times New Roman" w:eastAsia="Times New Roman" w:hAnsi="Times New Roman" w:cs="Times New Roman"/>
          <w:b/>
          <w:sz w:val="28"/>
          <w:szCs w:val="28"/>
          <w:lang w:eastAsia="ru-RU"/>
        </w:rPr>
      </w:pPr>
    </w:p>
    <w:p w14:paraId="7FE5CE66" w14:textId="77777777" w:rsidR="00123F27" w:rsidRPr="00123F27" w:rsidRDefault="00123F27" w:rsidP="00123F27">
      <w:pPr>
        <w:spacing w:after="0" w:line="240" w:lineRule="auto"/>
        <w:jc w:val="both"/>
        <w:rPr>
          <w:rFonts w:ascii="Times New Roman" w:eastAsia="Times New Roman" w:hAnsi="Times New Roman" w:cs="Times New Roman"/>
          <w:sz w:val="28"/>
          <w:szCs w:val="28"/>
          <w:lang w:eastAsia="ru-RU"/>
        </w:rPr>
      </w:pPr>
    </w:p>
    <w:p w14:paraId="2E2C281A" w14:textId="77777777" w:rsidR="00123F27" w:rsidRPr="00123F27" w:rsidRDefault="00123F27" w:rsidP="00123F27">
      <w:pPr>
        <w:spacing w:after="0" w:line="240" w:lineRule="auto"/>
        <w:jc w:val="both"/>
        <w:rPr>
          <w:rFonts w:ascii="Times New Roman" w:eastAsia="Times New Roman" w:hAnsi="Times New Roman" w:cs="Times New Roman"/>
          <w:b/>
          <w:sz w:val="28"/>
          <w:szCs w:val="28"/>
          <w:lang w:eastAsia="ru-RU"/>
        </w:rPr>
      </w:pPr>
      <w:r w:rsidRPr="00123F27">
        <w:rPr>
          <w:rFonts w:ascii="Times New Roman" w:eastAsia="Times New Roman" w:hAnsi="Times New Roman" w:cs="Times New Roman"/>
          <w:sz w:val="28"/>
          <w:szCs w:val="28"/>
          <w:lang w:eastAsia="ru-RU"/>
        </w:rPr>
        <w:t xml:space="preserve">  29.08.2022 г.                                                № 132                                     ст. Казанская</w:t>
      </w:r>
      <w:r w:rsidRPr="00123F27">
        <w:rPr>
          <w:rFonts w:ascii="Times New Roman" w:eastAsia="Times New Roman" w:hAnsi="Times New Roman" w:cs="Times New Roman"/>
          <w:b/>
          <w:sz w:val="28"/>
          <w:szCs w:val="28"/>
          <w:lang w:eastAsia="ru-RU"/>
        </w:rPr>
        <w:t xml:space="preserve"> </w:t>
      </w:r>
    </w:p>
    <w:p w14:paraId="6F0B2976" w14:textId="77777777" w:rsidR="00123F27" w:rsidRPr="00123F27" w:rsidRDefault="00123F27" w:rsidP="00123F27">
      <w:pPr>
        <w:spacing w:after="0" w:line="240" w:lineRule="auto"/>
        <w:rPr>
          <w:rFonts w:ascii="Times New Roman" w:eastAsia="Times New Roman" w:hAnsi="Times New Roman" w:cs="Times New Roman"/>
          <w:sz w:val="20"/>
          <w:szCs w:val="20"/>
          <w:lang w:eastAsia="ru-RU"/>
        </w:rPr>
      </w:pPr>
    </w:p>
    <w:p w14:paraId="1A4280AA" w14:textId="77777777" w:rsidR="00123F27" w:rsidRPr="00123F27" w:rsidRDefault="00123F27" w:rsidP="00123F27">
      <w:pPr>
        <w:spacing w:after="0" w:line="240" w:lineRule="auto"/>
        <w:rPr>
          <w:rFonts w:ascii="Times New Roman" w:eastAsia="Times New Roman" w:hAnsi="Times New Roman" w:cs="Times New Roman"/>
          <w:sz w:val="14"/>
          <w:szCs w:val="20"/>
          <w:lang w:eastAsia="ru-RU"/>
        </w:rPr>
      </w:pPr>
    </w:p>
    <w:p w14:paraId="044EC9B6" w14:textId="77777777" w:rsidR="00123F27" w:rsidRPr="00123F27" w:rsidRDefault="00123F27" w:rsidP="00123F2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D9CF753" w14:textId="77777777" w:rsidR="00123F27" w:rsidRPr="00123F27" w:rsidRDefault="00123F27" w:rsidP="00123F27">
      <w:pPr>
        <w:spacing w:after="0" w:line="240" w:lineRule="auto"/>
        <w:ind w:right="4790"/>
        <w:rPr>
          <w:rFonts w:ascii="Times New Roman" w:eastAsia="Times New Roman" w:hAnsi="Times New Roman" w:cs="Times New Roman"/>
          <w:sz w:val="28"/>
          <w:szCs w:val="20"/>
          <w:lang w:eastAsia="ru-RU"/>
        </w:rPr>
      </w:pPr>
      <w:r w:rsidRPr="00123F27">
        <w:rPr>
          <w:rFonts w:ascii="Times New Roman" w:eastAsia="Times New Roman" w:hAnsi="Times New Roman" w:cs="Times New Roman"/>
          <w:sz w:val="28"/>
          <w:szCs w:val="20"/>
          <w:lang w:eastAsia="ru-RU"/>
        </w:rPr>
        <w:t>О внесении изменений в постановление</w:t>
      </w:r>
    </w:p>
    <w:p w14:paraId="69C90B6F" w14:textId="77777777" w:rsidR="00123F27" w:rsidRPr="00123F27" w:rsidRDefault="00123F27" w:rsidP="00123F27">
      <w:pPr>
        <w:spacing w:after="0" w:line="240" w:lineRule="auto"/>
        <w:ind w:right="4790"/>
        <w:rPr>
          <w:rFonts w:ascii="Times New Roman" w:eastAsia="Times New Roman" w:hAnsi="Times New Roman" w:cs="Times New Roman"/>
          <w:sz w:val="28"/>
          <w:szCs w:val="20"/>
          <w:lang w:eastAsia="ru-RU"/>
        </w:rPr>
      </w:pPr>
      <w:r w:rsidRPr="00123F27">
        <w:rPr>
          <w:rFonts w:ascii="Times New Roman" w:eastAsia="Times New Roman" w:hAnsi="Times New Roman" w:cs="Times New Roman"/>
          <w:sz w:val="28"/>
          <w:szCs w:val="20"/>
          <w:lang w:eastAsia="ru-RU"/>
        </w:rPr>
        <w:t>Администрации Казанского сельского поселения от 15.08.2012 года №150</w:t>
      </w:r>
    </w:p>
    <w:p w14:paraId="60C88AD2" w14:textId="77777777" w:rsidR="00123F27" w:rsidRPr="00123F27" w:rsidRDefault="00123F27" w:rsidP="00123F27">
      <w:pPr>
        <w:spacing w:after="0" w:line="240" w:lineRule="auto"/>
        <w:ind w:firstLine="720"/>
        <w:jc w:val="both"/>
        <w:rPr>
          <w:rFonts w:ascii="Times New Roman" w:eastAsia="Times New Roman" w:hAnsi="Times New Roman" w:cs="Times New Roman"/>
          <w:sz w:val="28"/>
          <w:szCs w:val="28"/>
          <w:lang w:eastAsia="ru-RU"/>
        </w:rPr>
      </w:pPr>
    </w:p>
    <w:p w14:paraId="088290E7" w14:textId="77777777" w:rsidR="00123F27" w:rsidRPr="00123F27" w:rsidRDefault="00123F27" w:rsidP="00123F27">
      <w:pPr>
        <w:spacing w:after="0" w:line="240" w:lineRule="auto"/>
        <w:ind w:firstLine="720"/>
        <w:jc w:val="both"/>
        <w:rPr>
          <w:rFonts w:ascii="Times New Roman" w:eastAsia="Times New Roman" w:hAnsi="Times New Roman" w:cs="Times New Roman"/>
          <w:sz w:val="28"/>
          <w:szCs w:val="28"/>
          <w:lang w:eastAsia="ru-RU"/>
        </w:rPr>
      </w:pPr>
    </w:p>
    <w:p w14:paraId="13FDB601" w14:textId="77777777" w:rsidR="00123F27" w:rsidRPr="00123F27" w:rsidRDefault="00123F27" w:rsidP="00123F27">
      <w:pPr>
        <w:autoSpaceDE w:val="0"/>
        <w:autoSpaceDN w:val="0"/>
        <w:spacing w:after="0" w:line="240" w:lineRule="auto"/>
        <w:jc w:val="both"/>
        <w:rPr>
          <w:rFonts w:ascii="Times New Roman" w:eastAsia="Times New Roman" w:hAnsi="Times New Roman" w:cs="Times New Roman"/>
          <w:bCs/>
          <w:sz w:val="28"/>
          <w:szCs w:val="28"/>
          <w:lang w:eastAsia="ru-RU"/>
        </w:rPr>
      </w:pPr>
      <w:r w:rsidRPr="00123F27">
        <w:rPr>
          <w:rFonts w:ascii="Times New Roman" w:eastAsia="Times New Roman" w:hAnsi="Times New Roman" w:cs="Times New Roman"/>
          <w:sz w:val="28"/>
          <w:szCs w:val="28"/>
          <w:lang w:eastAsia="ru-RU"/>
        </w:rPr>
        <w:t xml:space="preserve">        В целях приведения правовых актов в соответствие с действующим законодательством</w:t>
      </w:r>
      <w:r w:rsidRPr="00123F27">
        <w:rPr>
          <w:rFonts w:ascii="Times New Roman" w:eastAsia="Times New Roman" w:hAnsi="Times New Roman" w:cs="Times New Roman"/>
          <w:bCs/>
          <w:sz w:val="28"/>
          <w:szCs w:val="28"/>
          <w:lang w:eastAsia="ru-RU"/>
        </w:rPr>
        <w:t xml:space="preserve">, </w:t>
      </w:r>
      <w:r w:rsidRPr="00123F27">
        <w:rPr>
          <w:rFonts w:ascii="Times New Roman" w:eastAsia="Times New Roman" w:hAnsi="Times New Roman" w:cs="Times New Roman"/>
          <w:sz w:val="28"/>
          <w:szCs w:val="28"/>
          <w:lang w:eastAsia="ru-RU"/>
        </w:rPr>
        <w:t xml:space="preserve">Администрация Казанского сельского поселения </w:t>
      </w:r>
    </w:p>
    <w:p w14:paraId="073BEDCD" w14:textId="77777777" w:rsidR="00123F27" w:rsidRPr="00123F27" w:rsidRDefault="00123F27" w:rsidP="00123F2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14:paraId="211E961C" w14:textId="77777777" w:rsidR="00123F27" w:rsidRPr="00123F27" w:rsidRDefault="00123F27" w:rsidP="00123F2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123F27">
        <w:rPr>
          <w:rFonts w:ascii="Times New Roman" w:eastAsia="Times New Roman" w:hAnsi="Times New Roman" w:cs="Times New Roman"/>
          <w:b/>
          <w:sz w:val="28"/>
          <w:szCs w:val="28"/>
          <w:lang w:eastAsia="ru-RU"/>
        </w:rPr>
        <w:t>п о с т а н о в л я е т:</w:t>
      </w:r>
    </w:p>
    <w:p w14:paraId="2D717256" w14:textId="77777777" w:rsidR="00123F27" w:rsidRPr="00123F27" w:rsidRDefault="00123F27" w:rsidP="00123F2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14:paraId="743C0FA0" w14:textId="77777777" w:rsidR="00123F27" w:rsidRPr="00123F27" w:rsidRDefault="00123F27" w:rsidP="00123F27">
      <w:pPr>
        <w:widowControl w:val="0"/>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1. Внести изменения в постановления Администрации Казанского сельского поселения от 15.08.2012 года №150 «О порядке ведения реестра расходных обязательств Казанского сельского поселения», изложив приложение в новой редакции.</w:t>
      </w:r>
    </w:p>
    <w:p w14:paraId="3F306AC8" w14:textId="77777777" w:rsidR="00123F27" w:rsidRPr="00123F27" w:rsidRDefault="00123F27" w:rsidP="00123F2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2.</w:t>
      </w:r>
      <w:r w:rsidRPr="00123F27">
        <w:rPr>
          <w:rFonts w:ascii="Arial" w:eastAsia="Times New Roman" w:hAnsi="Arial" w:cs="Arial"/>
          <w:sz w:val="28"/>
          <w:szCs w:val="28"/>
          <w:lang w:eastAsia="ru-RU"/>
        </w:rPr>
        <w:t xml:space="preserve"> </w:t>
      </w:r>
      <w:r w:rsidRPr="00123F27">
        <w:rPr>
          <w:rFonts w:ascii="Times New Roman" w:eastAsia="Times New Roman" w:hAnsi="Times New Roman" w:cs="Times New Roman"/>
          <w:sz w:val="28"/>
          <w:szCs w:val="28"/>
          <w:lang w:eastAsia="ru-RU"/>
        </w:rPr>
        <w:t xml:space="preserve">Настоящее постановление вступает в силу со дня его подписания.  </w:t>
      </w:r>
    </w:p>
    <w:p w14:paraId="3F7D45A9" w14:textId="77777777" w:rsidR="00123F27" w:rsidRPr="00123F27" w:rsidRDefault="00123F27" w:rsidP="00123F2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 xml:space="preserve">          3. Контроль за выполнением постановления оставляю за собой.</w:t>
      </w:r>
    </w:p>
    <w:p w14:paraId="43E6376A" w14:textId="77777777" w:rsidR="00123F27" w:rsidRPr="00123F27" w:rsidRDefault="00123F27" w:rsidP="00123F27">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71E8C13C" w14:textId="77777777" w:rsidR="00123F27" w:rsidRPr="00123F27" w:rsidRDefault="00123F27" w:rsidP="00123F27">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094A11F0" w14:textId="77777777" w:rsidR="00123F27" w:rsidRPr="00123F27" w:rsidRDefault="00123F27" w:rsidP="00123F27">
      <w:pPr>
        <w:spacing w:after="0" w:line="240" w:lineRule="auto"/>
        <w:rPr>
          <w:rFonts w:ascii="Times New Roman" w:eastAsia="Times New Roman" w:hAnsi="Times New Roman" w:cs="Times New Roman"/>
          <w:sz w:val="28"/>
          <w:szCs w:val="20"/>
          <w:lang w:eastAsia="ru-RU"/>
        </w:rPr>
      </w:pPr>
      <w:r w:rsidRPr="00123F27">
        <w:rPr>
          <w:rFonts w:ascii="Times New Roman" w:eastAsia="Times New Roman" w:hAnsi="Times New Roman" w:cs="Times New Roman"/>
          <w:sz w:val="28"/>
          <w:szCs w:val="20"/>
          <w:lang w:eastAsia="ru-RU"/>
        </w:rPr>
        <w:t xml:space="preserve">Глава Администрации </w:t>
      </w:r>
    </w:p>
    <w:p w14:paraId="799ED078" w14:textId="77777777" w:rsidR="00123F27" w:rsidRPr="00123F27" w:rsidRDefault="00123F27" w:rsidP="00123F27">
      <w:pPr>
        <w:spacing w:after="0" w:line="240" w:lineRule="auto"/>
        <w:rPr>
          <w:rFonts w:ascii="Times New Roman" w:eastAsia="Times New Roman" w:hAnsi="Times New Roman" w:cs="Times New Roman"/>
          <w:sz w:val="28"/>
          <w:szCs w:val="20"/>
          <w:lang w:eastAsia="ru-RU"/>
        </w:rPr>
      </w:pPr>
      <w:r w:rsidRPr="00123F27">
        <w:rPr>
          <w:rFonts w:ascii="Times New Roman" w:eastAsia="Times New Roman" w:hAnsi="Times New Roman" w:cs="Times New Roman"/>
          <w:sz w:val="28"/>
          <w:szCs w:val="20"/>
          <w:lang w:eastAsia="ru-RU"/>
        </w:rPr>
        <w:t>Казанского сельского поселения                                                Т.В. Чеботарёва</w:t>
      </w:r>
    </w:p>
    <w:p w14:paraId="5CB072D8" w14:textId="77777777" w:rsidR="00123F27" w:rsidRPr="00123F27" w:rsidRDefault="00123F27" w:rsidP="00123F27">
      <w:pPr>
        <w:pageBreakBefore/>
        <w:widowControl w:val="0"/>
        <w:autoSpaceDE w:val="0"/>
        <w:autoSpaceDN w:val="0"/>
        <w:adjustRightInd w:val="0"/>
        <w:spacing w:after="0" w:line="233" w:lineRule="auto"/>
        <w:ind w:left="6237"/>
        <w:jc w:val="center"/>
        <w:outlineLvl w:val="0"/>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lastRenderedPageBreak/>
        <w:t>Приложение</w:t>
      </w:r>
    </w:p>
    <w:p w14:paraId="7832ADFE" w14:textId="77777777" w:rsidR="00123F27" w:rsidRPr="00123F27" w:rsidRDefault="00123F27" w:rsidP="00123F27">
      <w:pPr>
        <w:widowControl w:val="0"/>
        <w:autoSpaceDE w:val="0"/>
        <w:autoSpaceDN w:val="0"/>
        <w:adjustRightInd w:val="0"/>
        <w:spacing w:after="0" w:line="233" w:lineRule="auto"/>
        <w:ind w:left="6237"/>
        <w:jc w:val="center"/>
        <w:outlineLvl w:val="0"/>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к постановлению</w:t>
      </w:r>
    </w:p>
    <w:p w14:paraId="4B49EE32" w14:textId="77777777" w:rsidR="00123F27" w:rsidRPr="00123F27" w:rsidRDefault="00123F27" w:rsidP="00123F27">
      <w:pPr>
        <w:widowControl w:val="0"/>
        <w:autoSpaceDE w:val="0"/>
        <w:autoSpaceDN w:val="0"/>
        <w:adjustRightInd w:val="0"/>
        <w:spacing w:after="0" w:line="233" w:lineRule="auto"/>
        <w:ind w:left="6237"/>
        <w:jc w:val="center"/>
        <w:outlineLvl w:val="0"/>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Администрации Казанского сельского поселения</w:t>
      </w:r>
    </w:p>
    <w:p w14:paraId="6E43D6FE" w14:textId="77777777" w:rsidR="00123F27" w:rsidRPr="00123F27" w:rsidRDefault="00123F27" w:rsidP="00123F27">
      <w:pPr>
        <w:widowControl w:val="0"/>
        <w:autoSpaceDE w:val="0"/>
        <w:autoSpaceDN w:val="0"/>
        <w:adjustRightInd w:val="0"/>
        <w:spacing w:after="0" w:line="233" w:lineRule="auto"/>
        <w:ind w:left="6237"/>
        <w:jc w:val="center"/>
        <w:outlineLvl w:val="0"/>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 xml:space="preserve">от 29.08.2022 №132 </w:t>
      </w:r>
    </w:p>
    <w:p w14:paraId="3B9BBE84" w14:textId="77777777" w:rsidR="00123F27" w:rsidRPr="00123F27" w:rsidRDefault="00123F27" w:rsidP="00123F27">
      <w:pPr>
        <w:widowControl w:val="0"/>
        <w:autoSpaceDE w:val="0"/>
        <w:autoSpaceDN w:val="0"/>
        <w:adjustRightInd w:val="0"/>
        <w:spacing w:after="0" w:line="233" w:lineRule="auto"/>
        <w:ind w:left="6237"/>
        <w:jc w:val="center"/>
        <w:outlineLvl w:val="0"/>
        <w:rPr>
          <w:rFonts w:ascii="Times New Roman" w:eastAsia="Times New Roman" w:hAnsi="Times New Roman" w:cs="Times New Roman"/>
          <w:sz w:val="28"/>
          <w:szCs w:val="28"/>
          <w:lang w:eastAsia="ru-RU"/>
        </w:rPr>
      </w:pPr>
    </w:p>
    <w:p w14:paraId="60E8ABB0" w14:textId="77777777" w:rsidR="00123F27" w:rsidRPr="00123F27" w:rsidRDefault="00123F27" w:rsidP="00123F27">
      <w:pPr>
        <w:widowControl w:val="0"/>
        <w:autoSpaceDE w:val="0"/>
        <w:autoSpaceDN w:val="0"/>
        <w:adjustRightInd w:val="0"/>
        <w:spacing w:after="0" w:line="233" w:lineRule="auto"/>
        <w:jc w:val="center"/>
        <w:outlineLvl w:val="0"/>
        <w:rPr>
          <w:rFonts w:ascii="Times New Roman" w:eastAsia="Times New Roman" w:hAnsi="Times New Roman" w:cs="Times New Roman"/>
          <w:bCs/>
          <w:sz w:val="28"/>
          <w:szCs w:val="28"/>
          <w:lang w:eastAsia="ru-RU"/>
        </w:rPr>
      </w:pPr>
      <w:r w:rsidRPr="00123F27">
        <w:rPr>
          <w:rFonts w:ascii="Times New Roman" w:eastAsia="Times New Roman" w:hAnsi="Times New Roman" w:cs="Times New Roman"/>
          <w:bCs/>
          <w:sz w:val="28"/>
          <w:szCs w:val="28"/>
          <w:lang w:eastAsia="ru-RU"/>
        </w:rPr>
        <w:t xml:space="preserve">ПОЛОЖЕНИЕ </w:t>
      </w:r>
    </w:p>
    <w:p w14:paraId="590F61B1" w14:textId="77777777" w:rsidR="00123F27" w:rsidRPr="00123F27" w:rsidRDefault="00123F27" w:rsidP="00123F27">
      <w:pPr>
        <w:widowControl w:val="0"/>
        <w:autoSpaceDE w:val="0"/>
        <w:autoSpaceDN w:val="0"/>
        <w:adjustRightInd w:val="0"/>
        <w:spacing w:after="0" w:line="233" w:lineRule="auto"/>
        <w:jc w:val="center"/>
        <w:outlineLvl w:val="0"/>
        <w:rPr>
          <w:rFonts w:ascii="Times New Roman" w:eastAsia="Times New Roman" w:hAnsi="Times New Roman" w:cs="Times New Roman"/>
          <w:bCs/>
          <w:sz w:val="28"/>
          <w:szCs w:val="28"/>
          <w:lang w:eastAsia="ru-RU"/>
        </w:rPr>
      </w:pPr>
      <w:r w:rsidRPr="00123F27">
        <w:rPr>
          <w:rFonts w:ascii="Times New Roman" w:eastAsia="Times New Roman" w:hAnsi="Times New Roman" w:cs="Times New Roman"/>
          <w:bCs/>
          <w:sz w:val="28"/>
          <w:szCs w:val="28"/>
          <w:lang w:eastAsia="ru-RU"/>
        </w:rPr>
        <w:t xml:space="preserve">о порядке ведения реестра расходных </w:t>
      </w:r>
    </w:p>
    <w:p w14:paraId="3E23AC93" w14:textId="77777777" w:rsidR="00123F27" w:rsidRPr="00123F27" w:rsidRDefault="00123F27" w:rsidP="00123F27">
      <w:pPr>
        <w:widowControl w:val="0"/>
        <w:autoSpaceDE w:val="0"/>
        <w:autoSpaceDN w:val="0"/>
        <w:adjustRightInd w:val="0"/>
        <w:spacing w:after="0" w:line="233" w:lineRule="auto"/>
        <w:jc w:val="center"/>
        <w:outlineLvl w:val="0"/>
        <w:rPr>
          <w:rFonts w:ascii="Times New Roman" w:eastAsia="Times New Roman" w:hAnsi="Times New Roman" w:cs="Times New Roman"/>
          <w:bCs/>
          <w:sz w:val="28"/>
          <w:szCs w:val="28"/>
          <w:lang w:eastAsia="ru-RU"/>
        </w:rPr>
      </w:pPr>
      <w:r w:rsidRPr="00123F27">
        <w:rPr>
          <w:rFonts w:ascii="Times New Roman" w:eastAsia="Times New Roman" w:hAnsi="Times New Roman" w:cs="Times New Roman"/>
          <w:bCs/>
          <w:sz w:val="28"/>
          <w:szCs w:val="28"/>
          <w:lang w:eastAsia="ru-RU"/>
        </w:rPr>
        <w:t>обязательств Казанского сельского поселения</w:t>
      </w:r>
    </w:p>
    <w:p w14:paraId="79A0651B" w14:textId="77777777" w:rsidR="00123F27" w:rsidRPr="00123F27" w:rsidRDefault="00123F27" w:rsidP="00123F27">
      <w:pPr>
        <w:widowControl w:val="0"/>
        <w:autoSpaceDE w:val="0"/>
        <w:autoSpaceDN w:val="0"/>
        <w:adjustRightInd w:val="0"/>
        <w:spacing w:after="0" w:line="233" w:lineRule="auto"/>
        <w:ind w:firstLine="540"/>
        <w:jc w:val="both"/>
        <w:outlineLvl w:val="0"/>
        <w:rPr>
          <w:rFonts w:ascii="Times New Roman" w:eastAsia="Times New Roman" w:hAnsi="Times New Roman" w:cs="Times New Roman"/>
          <w:sz w:val="28"/>
          <w:szCs w:val="28"/>
          <w:lang w:eastAsia="ru-RU"/>
        </w:rPr>
      </w:pPr>
    </w:p>
    <w:p w14:paraId="1953B79E" w14:textId="77777777" w:rsidR="00123F27" w:rsidRPr="00123F27" w:rsidRDefault="00123F27" w:rsidP="00123F27">
      <w:pPr>
        <w:spacing w:after="0" w:line="240" w:lineRule="auto"/>
        <w:ind w:firstLine="217"/>
        <w:contextualSpacing/>
        <w:jc w:val="both"/>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1. Реестр расходных обязательств Казанского сельского поселения ведется с целью учета расходных обязательств Казанского сельского поселения и определения объема средств бюджета Казанского сельского поселения Верхнедонского района, необходимых для их исполнения.</w:t>
      </w:r>
    </w:p>
    <w:p w14:paraId="3BB7F726" w14:textId="77777777" w:rsidR="00123F27" w:rsidRPr="00123F27" w:rsidRDefault="00123F27" w:rsidP="00123F27">
      <w:pPr>
        <w:spacing w:after="0" w:line="240" w:lineRule="auto"/>
        <w:ind w:firstLine="217"/>
        <w:contextualSpacing/>
        <w:jc w:val="both"/>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 xml:space="preserve">   Данные реестра расходных обязательств Казанского сельского поселения используются при разработке проекта бюджета Казанского сельского поселения Верхнедонского района.</w:t>
      </w:r>
    </w:p>
    <w:p w14:paraId="1B9142FA" w14:textId="77777777" w:rsidR="00123F27" w:rsidRPr="00123F27" w:rsidRDefault="00123F27" w:rsidP="00123F27">
      <w:pPr>
        <w:spacing w:after="0" w:line="240" w:lineRule="auto"/>
        <w:ind w:firstLine="217"/>
        <w:contextualSpacing/>
        <w:jc w:val="both"/>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 xml:space="preserve">   2. Сектор экономики и финансов Администрации Казанского сельского поселения ежегодно составляет реестр расходных обязательств Казанского сельского поселения по форме,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w:t>
      </w:r>
    </w:p>
    <w:p w14:paraId="2EC31FF4" w14:textId="77777777" w:rsidR="00123F27" w:rsidRPr="00123F27" w:rsidRDefault="00123F27" w:rsidP="00123F27">
      <w:pPr>
        <w:spacing w:after="0" w:line="240" w:lineRule="auto"/>
        <w:ind w:firstLine="217"/>
        <w:contextualSpacing/>
        <w:jc w:val="both"/>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 xml:space="preserve">   Реестр расходных обязательств формируется на основании информаций главных распорядителей средств бюджета Казанского сельского поселения Верхнедонского района в сроки, установленные постановлением Администрации Казанского сельского поселения о порядке и сроках разработки прогноза социально-экономического развития Казанского сельского поселения и составления проекта местного бюджета.</w:t>
      </w:r>
    </w:p>
    <w:p w14:paraId="0EAD90C9" w14:textId="77777777" w:rsidR="00123F27" w:rsidRPr="00123F27" w:rsidRDefault="00123F27" w:rsidP="00123F27">
      <w:pPr>
        <w:tabs>
          <w:tab w:val="left" w:pos="1260"/>
        </w:tabs>
        <w:spacing w:after="0" w:line="240" w:lineRule="auto"/>
        <w:ind w:firstLine="217"/>
        <w:contextualSpacing/>
        <w:jc w:val="both"/>
        <w:rPr>
          <w:rFonts w:ascii="Times New Roman" w:eastAsia="Calibri" w:hAnsi="Times New Roman" w:cs="Times New Roman"/>
          <w:sz w:val="28"/>
          <w:szCs w:val="28"/>
        </w:rPr>
      </w:pPr>
      <w:r w:rsidRPr="00123F27">
        <w:rPr>
          <w:rFonts w:ascii="Times New Roman" w:eastAsia="Times New Roman" w:hAnsi="Times New Roman" w:cs="Times New Roman"/>
          <w:sz w:val="28"/>
          <w:szCs w:val="28"/>
          <w:lang w:eastAsia="ru-RU"/>
        </w:rPr>
        <w:t xml:space="preserve">  Реестр расходных обязательств включает в себя </w:t>
      </w:r>
      <w:r w:rsidRPr="00123F27">
        <w:rPr>
          <w:rFonts w:ascii="Times New Roman" w:eastAsia="Calibri" w:hAnsi="Times New Roman" w:cs="Times New Roman"/>
          <w:sz w:val="28"/>
          <w:szCs w:val="28"/>
        </w:rPr>
        <w:t>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33982AE3" w14:textId="77777777" w:rsidR="00123F27" w:rsidRPr="00123F27" w:rsidRDefault="00123F27" w:rsidP="00123F27">
      <w:pPr>
        <w:spacing w:after="0" w:line="240" w:lineRule="auto"/>
        <w:ind w:firstLine="217"/>
        <w:contextualSpacing/>
        <w:jc w:val="both"/>
        <w:rPr>
          <w:rFonts w:ascii="Times New Roman" w:eastAsia="Times New Roman" w:hAnsi="Times New Roman" w:cs="Times New Roman"/>
          <w:sz w:val="28"/>
          <w:szCs w:val="28"/>
          <w:lang w:eastAsia="ru-RU"/>
        </w:rPr>
      </w:pPr>
      <w:r w:rsidRPr="00123F27">
        <w:rPr>
          <w:rFonts w:ascii="Times New Roman" w:eastAsia="Times New Roman" w:hAnsi="Times New Roman" w:cs="Times New Roman"/>
          <w:sz w:val="28"/>
          <w:szCs w:val="28"/>
          <w:lang w:eastAsia="ru-RU"/>
        </w:rPr>
        <w:t xml:space="preserve">  Реестр расходных обязательств Казанского сельского поселения размещается в сети Интернет на сайте Администрации Казанского сельского поселения.</w:t>
      </w:r>
    </w:p>
    <w:p w14:paraId="6FB22552" w14:textId="77777777" w:rsidR="00123F27" w:rsidRPr="00123F27" w:rsidRDefault="00123F27" w:rsidP="00123F27">
      <w:pPr>
        <w:spacing w:after="0" w:line="240" w:lineRule="auto"/>
        <w:jc w:val="both"/>
        <w:rPr>
          <w:rFonts w:ascii="Times New Roman" w:eastAsia="Times New Roman" w:hAnsi="Times New Roman" w:cs="Times New Roman"/>
          <w:sz w:val="28"/>
          <w:szCs w:val="28"/>
          <w:lang w:eastAsia="ru-RU"/>
        </w:rPr>
      </w:pPr>
      <w:r w:rsidRPr="00123F27">
        <w:rPr>
          <w:rFonts w:ascii="Times New Roman" w:eastAsia="Calibri" w:hAnsi="Times New Roman" w:cs="Times New Roman"/>
          <w:sz w:val="28"/>
          <w:szCs w:val="28"/>
        </w:rPr>
        <w:t xml:space="preserve">    3. </w:t>
      </w:r>
      <w:r w:rsidRPr="00123F27">
        <w:rPr>
          <w:rFonts w:ascii="Times New Roman" w:eastAsia="Times New Roman" w:hAnsi="Times New Roman" w:cs="Times New Roman"/>
          <w:sz w:val="28"/>
          <w:szCs w:val="28"/>
          <w:lang w:eastAsia="ru-RU"/>
        </w:rPr>
        <w:t>Сектор экономики и финансов ежегодно не позднее 10 апреля текущего года представляют в Финансовый отдел Администрации Верхнедонского района реестр расходных обязательств Казанского сельского поселения.</w:t>
      </w:r>
    </w:p>
    <w:p w14:paraId="204EB958" w14:textId="77777777" w:rsidR="00123F27" w:rsidRPr="00123F27" w:rsidRDefault="00123F27" w:rsidP="00123F27">
      <w:pPr>
        <w:tabs>
          <w:tab w:val="left" w:pos="1260"/>
        </w:tabs>
        <w:spacing w:after="0" w:line="240" w:lineRule="auto"/>
        <w:ind w:firstLine="217"/>
        <w:contextualSpacing/>
        <w:jc w:val="both"/>
        <w:rPr>
          <w:rFonts w:ascii="Times New Roman" w:eastAsia="Times New Roman" w:hAnsi="Times New Roman" w:cs="Times New Roman"/>
          <w:sz w:val="28"/>
          <w:szCs w:val="28"/>
          <w:highlight w:val="yellow"/>
          <w:lang w:eastAsia="ru-RU"/>
        </w:rPr>
      </w:pPr>
      <w:r w:rsidRPr="00123F27">
        <w:rPr>
          <w:rFonts w:ascii="Times New Roman" w:eastAsia="Times New Roman" w:hAnsi="Times New Roman" w:cs="Times New Roman"/>
          <w:sz w:val="28"/>
          <w:szCs w:val="28"/>
          <w:lang w:eastAsia="ru-RU"/>
        </w:rPr>
        <w:t xml:space="preserve">    Реестр расходных обязательств формируется в системе АЦК-Планирование в соответствии с рекомендациями и требованиями по заполнению, установленными министерством финансов Ростовской области.</w:t>
      </w:r>
    </w:p>
    <w:p w14:paraId="0CFD5695" w14:textId="532AAA94" w:rsidR="006C223C" w:rsidRPr="006C223C" w:rsidRDefault="006C223C" w:rsidP="009C2066">
      <w:pPr>
        <w:jc w:val="center"/>
        <w:rPr>
          <w:rFonts w:ascii="Times New Roman" w:eastAsia="Times New Roman" w:hAnsi="Times New Roman" w:cs="Times New Roman"/>
          <w:sz w:val="28"/>
          <w:szCs w:val="28"/>
          <w:lang w:eastAsia="ru-RU"/>
        </w:rPr>
      </w:pPr>
    </w:p>
    <w:p w14:paraId="413E88E4" w14:textId="4997E34F" w:rsidR="00874335" w:rsidRPr="00874335" w:rsidRDefault="00874335" w:rsidP="00874335">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874335" w:rsidRPr="00874335" w:rsidSect="00123F27">
          <w:footerReference w:type="default" r:id="rId8"/>
          <w:type w:val="continuous"/>
          <w:pgSz w:w="11906" w:h="16838"/>
          <w:pgMar w:top="993" w:right="1133" w:bottom="1134" w:left="1134" w:header="708" w:footer="708" w:gutter="0"/>
          <w:cols w:space="708"/>
          <w:docGrid w:linePitch="360"/>
        </w:sectPr>
      </w:pP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123F27">
      <w:footerReference w:type="default" r:id="rId9"/>
      <w:pgSz w:w="16840" w:h="11907" w:orient="landscape"/>
      <w:pgMar w:top="851" w:right="709"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F75C" w14:textId="77777777" w:rsidR="00161C62" w:rsidRDefault="00161C62" w:rsidP="00FF41CD">
      <w:pPr>
        <w:spacing w:after="0" w:line="240" w:lineRule="auto"/>
      </w:pPr>
      <w:r>
        <w:separator/>
      </w:r>
    </w:p>
  </w:endnote>
  <w:endnote w:type="continuationSeparator" w:id="0">
    <w:p w14:paraId="3BD3AE19" w14:textId="77777777" w:rsidR="00161C62" w:rsidRDefault="00161C62"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437B" w14:textId="77777777" w:rsidR="004631A7" w:rsidRDefault="004631A7" w:rsidP="00FC47E4">
    <w:pPr>
      <w:pStyle w:val="a3"/>
      <w:jc w:val="right"/>
    </w:pPr>
  </w:p>
  <w:p w14:paraId="0F01311F" w14:textId="77777777" w:rsidR="00133975" w:rsidRDefault="001339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5A7B" w14:textId="77777777" w:rsidR="00161C62" w:rsidRDefault="00161C62" w:rsidP="00FF41CD">
      <w:pPr>
        <w:spacing w:after="0" w:line="240" w:lineRule="auto"/>
      </w:pPr>
      <w:r>
        <w:separator/>
      </w:r>
    </w:p>
  </w:footnote>
  <w:footnote w:type="continuationSeparator" w:id="0">
    <w:p w14:paraId="1F106453" w14:textId="77777777" w:rsidR="00161C62" w:rsidRDefault="00161C62" w:rsidP="00FF4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5757CFE"/>
    <w:multiLevelType w:val="multilevel"/>
    <w:tmpl w:val="F90A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7B259EB"/>
    <w:multiLevelType w:val="hybridMultilevel"/>
    <w:tmpl w:val="5208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C66DC8"/>
    <w:multiLevelType w:val="hybridMultilevel"/>
    <w:tmpl w:val="B8D445DA"/>
    <w:lvl w:ilvl="0" w:tplc="20A4B94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092A4B86"/>
    <w:multiLevelType w:val="hybridMultilevel"/>
    <w:tmpl w:val="78DC023E"/>
    <w:lvl w:ilvl="0" w:tplc="F0C20142">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2"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3"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7B1DDB"/>
    <w:multiLevelType w:val="multilevel"/>
    <w:tmpl w:val="2BA6D0F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280B6F"/>
    <w:multiLevelType w:val="hybridMultilevel"/>
    <w:tmpl w:val="FDA694B2"/>
    <w:lvl w:ilvl="0" w:tplc="FFFFFFFF">
      <w:start w:val="1"/>
      <w:numFmt w:val="decimal"/>
      <w:lvlText w:val="%1)"/>
      <w:lvlJc w:val="left"/>
      <w:pPr>
        <w:ind w:left="1288" w:hanging="360"/>
      </w:pPr>
      <w:rPr>
        <w:rFonts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7"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15:restartNumberingAfterBreak="0">
    <w:nsid w:val="26FB3743"/>
    <w:multiLevelType w:val="multilevel"/>
    <w:tmpl w:val="0ECC2580"/>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9" w15:restartNumberingAfterBreak="0">
    <w:nsid w:val="320F25AE"/>
    <w:multiLevelType w:val="hybridMultilevel"/>
    <w:tmpl w:val="986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32F101ED"/>
    <w:multiLevelType w:val="hybridMultilevel"/>
    <w:tmpl w:val="986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208EE"/>
    <w:multiLevelType w:val="multilevel"/>
    <w:tmpl w:val="616A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B3B4D55"/>
    <w:multiLevelType w:val="hybridMultilevel"/>
    <w:tmpl w:val="FDA694B2"/>
    <w:lvl w:ilvl="0" w:tplc="FC36533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8" w15:restartNumberingAfterBreak="0">
    <w:nsid w:val="5196272B"/>
    <w:multiLevelType w:val="hybridMultilevel"/>
    <w:tmpl w:val="20223EAA"/>
    <w:lvl w:ilvl="0" w:tplc="206E84A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32"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13"/>
  </w:num>
  <w:num w:numId="2" w16cid:durableId="1952975542">
    <w:abstractNumId w:val="3"/>
  </w:num>
  <w:num w:numId="3" w16cid:durableId="1756248294">
    <w:abstractNumId w:val="1"/>
  </w:num>
  <w:num w:numId="4" w16cid:durableId="1007319415">
    <w:abstractNumId w:val="9"/>
  </w:num>
  <w:num w:numId="5" w16cid:durableId="1605072690">
    <w:abstractNumId w:val="22"/>
  </w:num>
  <w:num w:numId="6" w16cid:durableId="791099375">
    <w:abstractNumId w:val="10"/>
  </w:num>
  <w:num w:numId="7" w16cid:durableId="1132333269">
    <w:abstractNumId w:val="29"/>
  </w:num>
  <w:num w:numId="8" w16cid:durableId="532037694">
    <w:abstractNumId w:val="17"/>
  </w:num>
  <w:num w:numId="9" w16cid:durableId="2044598041">
    <w:abstractNumId w:val="11"/>
  </w:num>
  <w:num w:numId="10" w16cid:durableId="1660188137">
    <w:abstractNumId w:val="12"/>
  </w:num>
  <w:num w:numId="11" w16cid:durableId="1346395846">
    <w:abstractNumId w:val="20"/>
  </w:num>
  <w:num w:numId="12" w16cid:durableId="382561389">
    <w:abstractNumId w:val="25"/>
  </w:num>
  <w:num w:numId="13" w16cid:durableId="1567373621">
    <w:abstractNumId w:val="32"/>
  </w:num>
  <w:num w:numId="14" w16cid:durableId="1903058169">
    <w:abstractNumId w:val="31"/>
  </w:num>
  <w:num w:numId="15" w16cid:durableId="1380202931">
    <w:abstractNumId w:val="14"/>
  </w:num>
  <w:num w:numId="16" w16cid:durableId="11643986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4"/>
  </w:num>
  <w:num w:numId="18" w16cid:durableId="2047099766">
    <w:abstractNumId w:val="2"/>
  </w:num>
  <w:num w:numId="19" w16cid:durableId="143930252">
    <w:abstractNumId w:val="23"/>
  </w:num>
  <w:num w:numId="20" w16cid:durableId="977033418">
    <w:abstractNumId w:val="5"/>
  </w:num>
  <w:num w:numId="21" w16cid:durableId="1777168980">
    <w:abstractNumId w:val="7"/>
  </w:num>
  <w:num w:numId="22" w16cid:durableId="1611081445">
    <w:abstractNumId w:val="18"/>
  </w:num>
  <w:num w:numId="23" w16cid:durableId="1643996520">
    <w:abstractNumId w:val="28"/>
  </w:num>
  <w:num w:numId="24" w16cid:durableId="749928844">
    <w:abstractNumId w:val="6"/>
  </w:num>
  <w:num w:numId="25" w16cid:durableId="902062479">
    <w:abstractNumId w:val="27"/>
  </w:num>
  <w:num w:numId="26" w16cid:durableId="3437740">
    <w:abstractNumId w:val="16"/>
  </w:num>
  <w:num w:numId="27" w16cid:durableId="1780954386">
    <w:abstractNumId w:val="24"/>
  </w:num>
  <w:num w:numId="28" w16cid:durableId="766076896">
    <w:abstractNumId w:val="30"/>
  </w:num>
  <w:num w:numId="29" w16cid:durableId="1012074176">
    <w:abstractNumId w:val="0"/>
  </w:num>
  <w:num w:numId="30" w16cid:durableId="793326863">
    <w:abstractNumId w:val="15"/>
  </w:num>
  <w:num w:numId="31" w16cid:durableId="1168596803">
    <w:abstractNumId w:val="19"/>
  </w:num>
  <w:num w:numId="32" w16cid:durableId="1332949834">
    <w:abstractNumId w:val="21"/>
  </w:num>
  <w:num w:numId="33" w16cid:durableId="153133266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57AB9"/>
    <w:rsid w:val="0008068A"/>
    <w:rsid w:val="000A681C"/>
    <w:rsid w:val="000B6ADC"/>
    <w:rsid w:val="000C09BC"/>
    <w:rsid w:val="000C7528"/>
    <w:rsid w:val="00117F10"/>
    <w:rsid w:val="00120F49"/>
    <w:rsid w:val="00123F27"/>
    <w:rsid w:val="00133975"/>
    <w:rsid w:val="001434BE"/>
    <w:rsid w:val="00161C62"/>
    <w:rsid w:val="001A51BF"/>
    <w:rsid w:val="001C7B55"/>
    <w:rsid w:val="002218E6"/>
    <w:rsid w:val="00232DDE"/>
    <w:rsid w:val="002757DE"/>
    <w:rsid w:val="002A7CDA"/>
    <w:rsid w:val="002E0C63"/>
    <w:rsid w:val="003635FA"/>
    <w:rsid w:val="003A36E8"/>
    <w:rsid w:val="003B6773"/>
    <w:rsid w:val="003C48BA"/>
    <w:rsid w:val="00404A46"/>
    <w:rsid w:val="00414A6F"/>
    <w:rsid w:val="004265B1"/>
    <w:rsid w:val="00442DCF"/>
    <w:rsid w:val="0044772C"/>
    <w:rsid w:val="004631A7"/>
    <w:rsid w:val="00463688"/>
    <w:rsid w:val="004B2D39"/>
    <w:rsid w:val="004B7703"/>
    <w:rsid w:val="004C2F38"/>
    <w:rsid w:val="004E0253"/>
    <w:rsid w:val="00552B78"/>
    <w:rsid w:val="0056061C"/>
    <w:rsid w:val="005650D1"/>
    <w:rsid w:val="005A16F2"/>
    <w:rsid w:val="005B24A1"/>
    <w:rsid w:val="005B6D7F"/>
    <w:rsid w:val="005E2F8A"/>
    <w:rsid w:val="005E7338"/>
    <w:rsid w:val="005F11A7"/>
    <w:rsid w:val="005F4068"/>
    <w:rsid w:val="00652F7B"/>
    <w:rsid w:val="00670504"/>
    <w:rsid w:val="00693A59"/>
    <w:rsid w:val="006B0749"/>
    <w:rsid w:val="006C223C"/>
    <w:rsid w:val="006C2CD0"/>
    <w:rsid w:val="006F7ED9"/>
    <w:rsid w:val="00710644"/>
    <w:rsid w:val="00720594"/>
    <w:rsid w:val="00745715"/>
    <w:rsid w:val="0076042B"/>
    <w:rsid w:val="00760506"/>
    <w:rsid w:val="00782F49"/>
    <w:rsid w:val="00785F99"/>
    <w:rsid w:val="007A75B2"/>
    <w:rsid w:val="00801B65"/>
    <w:rsid w:val="008020E8"/>
    <w:rsid w:val="008626B8"/>
    <w:rsid w:val="00874335"/>
    <w:rsid w:val="008C4CEE"/>
    <w:rsid w:val="008D0662"/>
    <w:rsid w:val="008F05EE"/>
    <w:rsid w:val="008F378C"/>
    <w:rsid w:val="00933346"/>
    <w:rsid w:val="009C1CB4"/>
    <w:rsid w:val="009C2066"/>
    <w:rsid w:val="009C4B1B"/>
    <w:rsid w:val="00A13E5B"/>
    <w:rsid w:val="00A27DA0"/>
    <w:rsid w:val="00A52D79"/>
    <w:rsid w:val="00AA2B5F"/>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46021"/>
    <w:rsid w:val="00D51A90"/>
    <w:rsid w:val="00D57251"/>
    <w:rsid w:val="00D65E25"/>
    <w:rsid w:val="00D82DBB"/>
    <w:rsid w:val="00D8752C"/>
    <w:rsid w:val="00DD4FE9"/>
    <w:rsid w:val="00DF3008"/>
    <w:rsid w:val="00DF7432"/>
    <w:rsid w:val="00E4144A"/>
    <w:rsid w:val="00E815AA"/>
    <w:rsid w:val="00E8661C"/>
    <w:rsid w:val="00EA030F"/>
    <w:rsid w:val="00EB3EE4"/>
    <w:rsid w:val="00F2137F"/>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8626B8"/>
  </w:style>
  <w:style w:type="paragraph" w:customStyle="1" w:styleId="ConsPlusTitle">
    <w:name w:val="ConsPlusTitle"/>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7">
    <w:name w:val="Сетка таблицы17"/>
    <w:basedOn w:val="a1"/>
    <w:next w:val="ad"/>
    <w:rsid w:val="00463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631A7"/>
    <w:pPr>
      <w:spacing w:after="0" w:line="240" w:lineRule="auto"/>
      <w:ind w:left="720"/>
      <w:contextualSpacing/>
    </w:pPr>
    <w:rPr>
      <w:rFonts w:ascii="Times New Roman" w:eastAsia="Times New Roman" w:hAnsi="Times New Roman" w:cs="Times New Roman"/>
      <w:sz w:val="24"/>
      <w:szCs w:val="24"/>
      <w:lang w:eastAsia="ru-RU"/>
    </w:rPr>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3">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23">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1">
    <w:name w:val="Основной текст (3)_"/>
    <w:basedOn w:val="a0"/>
    <w:link w:val="32"/>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3"/>
    <w:uiPriority w:val="99"/>
    <w:rsid w:val="00670504"/>
    <w:rPr>
      <w:rFonts w:ascii="Times New Roman" w:hAnsi="Times New Roman" w:cs="Times New Roman"/>
      <w:shd w:val="clear" w:color="auto" w:fill="FFFFFF"/>
    </w:rPr>
  </w:style>
  <w:style w:type="character" w:customStyle="1" w:styleId="41">
    <w:name w:val="Основной текст (4)_"/>
    <w:basedOn w:val="a0"/>
    <w:link w:val="42"/>
    <w:locked/>
    <w:rsid w:val="006705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2">
    <w:name w:val="Основной текст (3)"/>
    <w:basedOn w:val="a"/>
    <w:link w:val="31"/>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2">
    <w:name w:val="Основной текст (4)"/>
    <w:basedOn w:val="a"/>
    <w:link w:val="41"/>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4">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Заголовок №3_"/>
    <w:basedOn w:val="a0"/>
    <w:link w:val="34"/>
    <w:uiPriority w:val="99"/>
    <w:locked/>
    <w:rsid w:val="00670504"/>
    <w:rPr>
      <w:rFonts w:ascii="Times New Roman" w:hAnsi="Times New Roman" w:cs="Times New Roman"/>
      <w:b/>
      <w:bCs/>
      <w:shd w:val="clear" w:color="auto" w:fill="FFFFFF"/>
    </w:rPr>
  </w:style>
  <w:style w:type="character" w:customStyle="1" w:styleId="24">
    <w:name w:val="Основной текст (2)"/>
    <w:basedOn w:val="23"/>
    <w:uiPriority w:val="99"/>
    <w:rsid w:val="00670504"/>
    <w:rPr>
      <w:rFonts w:ascii="Times New Roman" w:hAnsi="Times New Roman" w:cs="Times New Roman"/>
      <w:u w:val="single"/>
      <w:shd w:val="clear" w:color="auto" w:fill="FFFFFF"/>
    </w:rPr>
  </w:style>
  <w:style w:type="paragraph" w:customStyle="1" w:styleId="34">
    <w:name w:val="Заголовок №3"/>
    <w:basedOn w:val="a"/>
    <w:link w:val="33"/>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1"/>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table" w:customStyle="1" w:styleId="25">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table" w:customStyle="1" w:styleId="51">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6">
    <w:name w:val="Body Text Indent 3"/>
    <w:basedOn w:val="a"/>
    <w:link w:val="37"/>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7">
    <w:name w:val="Основной текст с отступом 3 Знак"/>
    <w:basedOn w:val="a0"/>
    <w:link w:val="36"/>
    <w:rsid w:val="00AD3361"/>
    <w:rPr>
      <w:rFonts w:ascii="Calibri" w:eastAsia="Times New Roman" w:hAnsi="Calibri" w:cs="Times New Roman"/>
      <w:sz w:val="16"/>
      <w:szCs w:val="16"/>
      <w:lang w:val="x-none" w:eastAsia="x-none"/>
    </w:rPr>
  </w:style>
  <w:style w:type="paragraph" w:customStyle="1" w:styleId="16">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8">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6">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0">
    <w:name w:val="Знак Знак10"/>
    <w:locked/>
    <w:rsid w:val="00AD3361"/>
    <w:rPr>
      <w:b/>
      <w:bCs/>
      <w:sz w:val="28"/>
      <w:szCs w:val="28"/>
      <w:lang w:val="ru-RU" w:eastAsia="en-US" w:bidi="ar-SA"/>
    </w:rPr>
  </w:style>
  <w:style w:type="character" w:customStyle="1" w:styleId="91">
    <w:name w:val="Знак Знак9"/>
    <w:locked/>
    <w:rsid w:val="00AD3361"/>
    <w:rPr>
      <w:bCs/>
      <w:sz w:val="28"/>
      <w:szCs w:val="26"/>
      <w:lang w:val="ru-RU" w:eastAsia="en-US" w:bidi="ar-SA"/>
    </w:rPr>
  </w:style>
  <w:style w:type="character" w:customStyle="1" w:styleId="81">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0">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3">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1">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2">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2">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9">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5">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3">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4">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1">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9">
    <w:name w:val="Body Text 2"/>
    <w:basedOn w:val="a"/>
    <w:link w:val="2a"/>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a">
    <w:name w:val="Основной текст 2 Знак"/>
    <w:basedOn w:val="a0"/>
    <w:link w:val="29"/>
    <w:rsid w:val="00AD3361"/>
    <w:rPr>
      <w:rFonts w:ascii="Times New Roman" w:eastAsia="Times New Roman" w:hAnsi="Times New Roman" w:cs="Times New Roman"/>
      <w:sz w:val="20"/>
      <w:szCs w:val="20"/>
      <w:lang w:eastAsia="ru-RU"/>
    </w:rPr>
  </w:style>
  <w:style w:type="character" w:customStyle="1" w:styleId="1a">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a">
    <w:name w:val="Body Text 3"/>
    <w:basedOn w:val="a"/>
    <w:link w:val="3b"/>
    <w:rsid w:val="00AD3361"/>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basedOn w:val="a0"/>
    <w:link w:val="3a"/>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b">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72">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d">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table" w:customStyle="1" w:styleId="82">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6">
    <w:name w:val="Основной шрифт абзаца4"/>
    <w:rsid w:val="00720594"/>
  </w:style>
  <w:style w:type="character" w:customStyle="1" w:styleId="2b">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e">
    <w:name w:val="Основной шрифт абзаца1"/>
    <w:rsid w:val="00720594"/>
  </w:style>
  <w:style w:type="character" w:customStyle="1" w:styleId="2c">
    <w:name w:val="Заголовок №2_ Знак"/>
    <w:rsid w:val="00720594"/>
    <w:rPr>
      <w:rFonts w:eastAsia="Arial Unicode MS"/>
      <w:b/>
      <w:bCs/>
      <w:sz w:val="23"/>
      <w:szCs w:val="23"/>
      <w:lang w:val="ru-RU" w:bidi="ar-SA"/>
    </w:rPr>
  </w:style>
  <w:style w:type="character" w:customStyle="1" w:styleId="1f">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7">
    <w:name w:val="Заголовок №4_"/>
    <w:rsid w:val="00720594"/>
    <w:rPr>
      <w:rFonts w:eastAsia="Arial Unicode MS"/>
      <w:b/>
      <w:bCs/>
      <w:sz w:val="26"/>
      <w:szCs w:val="26"/>
      <w:lang w:val="ru-RU" w:bidi="ar-SA"/>
    </w:rPr>
  </w:style>
  <w:style w:type="character" w:customStyle="1" w:styleId="3c">
    <w:name w:val="Основной шрифт абзаца3"/>
    <w:rsid w:val="00720594"/>
  </w:style>
  <w:style w:type="character" w:customStyle="1" w:styleId="s2">
    <w:name w:val="s2"/>
    <w:basedOn w:val="3c"/>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2">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0">
    <w:name w:val="Основной текст Знак1"/>
    <w:rsid w:val="00720594"/>
    <w:rPr>
      <w:sz w:val="28"/>
      <w:lang w:eastAsia="zh-CN"/>
    </w:rPr>
  </w:style>
  <w:style w:type="character" w:customStyle="1" w:styleId="1f1">
    <w:name w:val="Верхний колонтитул Знак1"/>
    <w:rsid w:val="00720594"/>
    <w:rPr>
      <w:lang w:eastAsia="zh-CN"/>
    </w:rPr>
  </w:style>
  <w:style w:type="character" w:customStyle="1" w:styleId="1f2">
    <w:name w:val="Нижний колонтитул Знак1"/>
    <w:rsid w:val="00720594"/>
    <w:rPr>
      <w:lang w:eastAsia="zh-CN"/>
    </w:rPr>
  </w:style>
  <w:style w:type="character" w:customStyle="1" w:styleId="1f3">
    <w:name w:val="Основной текст с отступом Знак1"/>
    <w:rsid w:val="00720594"/>
    <w:rPr>
      <w:sz w:val="28"/>
      <w:lang w:eastAsia="zh-CN"/>
    </w:rPr>
  </w:style>
  <w:style w:type="character" w:customStyle="1" w:styleId="1f4">
    <w:name w:val="Текст выноски Знак1"/>
    <w:rsid w:val="00720594"/>
    <w:rPr>
      <w:rFonts w:ascii="Tahoma" w:hAnsi="Tahoma" w:cs="Tahoma"/>
      <w:sz w:val="16"/>
      <w:szCs w:val="16"/>
      <w:lang w:eastAsia="zh-CN"/>
    </w:rPr>
  </w:style>
  <w:style w:type="character" w:customStyle="1" w:styleId="1f5">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d">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6">
    <w:name w:val="Текст концевой сноски Знак1"/>
    <w:rsid w:val="00720594"/>
    <w:rPr>
      <w:rFonts w:ascii="Arial" w:hAnsi="Arial" w:cs="Arial"/>
      <w:sz w:val="20"/>
    </w:rPr>
  </w:style>
  <w:style w:type="character" w:customStyle="1" w:styleId="1f7">
    <w:name w:val="Просмотренная гиперссылка1"/>
    <w:rsid w:val="00720594"/>
    <w:rPr>
      <w:color w:val="800080"/>
      <w:u w:val="single"/>
    </w:rPr>
  </w:style>
  <w:style w:type="character" w:customStyle="1" w:styleId="2e">
    <w:name w:val="Текст сноски Знак2"/>
    <w:rsid w:val="00720594"/>
    <w:rPr>
      <w:rFonts w:cs="Times New Roman"/>
    </w:rPr>
  </w:style>
  <w:style w:type="character" w:customStyle="1" w:styleId="2f">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d">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8">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e">
    <w:name w:val="Название объекта3"/>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0">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8">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9">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a">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b">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c">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9">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d">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d"/>
    <w:next w:val="af7"/>
    <w:link w:val="2f1"/>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1">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2">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5">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e">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3">
    <w:name w:val="Название объекта2"/>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0">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d"/>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
    <w:name w:val="Красная строка1"/>
    <w:basedOn w:val="af7"/>
    <w:rsid w:val="00720594"/>
    <w:pPr>
      <w:spacing w:after="120"/>
      <w:ind w:firstLine="210"/>
    </w:pPr>
    <w:rPr>
      <w:sz w:val="24"/>
      <w:szCs w:val="24"/>
      <w:lang w:val="ru-RU" w:eastAsia="zh-CN"/>
    </w:rPr>
  </w:style>
  <w:style w:type="paragraph" w:customStyle="1" w:styleId="2f4">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5"/>
    <w:rsid w:val="00720594"/>
    <w:pPr>
      <w:spacing w:after="0" w:line="240" w:lineRule="auto"/>
    </w:pPr>
    <w:rPr>
      <w:rFonts w:ascii="Times New Roman" w:eastAsia="Times New Roman" w:hAnsi="Times New Roman" w:cs="Times New Roman"/>
      <w:sz w:val="20"/>
      <w:szCs w:val="20"/>
      <w:lang w:eastAsia="zh-CN"/>
    </w:rPr>
  </w:style>
  <w:style w:type="character" w:customStyle="1" w:styleId="2f5">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0">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6">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1">
    <w:name w:val="Маркированный список1"/>
    <w:basedOn w:val="1ff"/>
    <w:rsid w:val="00720594"/>
    <w:pPr>
      <w:tabs>
        <w:tab w:val="left" w:pos="1041"/>
      </w:tabs>
      <w:spacing w:after="0"/>
      <w:ind w:left="1041" w:hanging="615"/>
    </w:pPr>
    <w:rPr>
      <w:sz w:val="20"/>
      <w:szCs w:val="20"/>
    </w:rPr>
  </w:style>
  <w:style w:type="table" w:customStyle="1" w:styleId="93">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0">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2">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table" w:customStyle="1" w:styleId="130">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7">
    <w:name w:val="Нет списка2"/>
    <w:next w:val="a2"/>
    <w:uiPriority w:val="99"/>
    <w:semiHidden/>
    <w:unhideWhenUsed/>
    <w:rsid w:val="009C2066"/>
  </w:style>
  <w:style w:type="numbering" w:customStyle="1" w:styleId="3f1">
    <w:name w:val="Нет списка3"/>
    <w:next w:val="a2"/>
    <w:uiPriority w:val="99"/>
    <w:semiHidden/>
    <w:unhideWhenUsed/>
    <w:rsid w:val="009C2066"/>
  </w:style>
  <w:style w:type="numbering" w:customStyle="1" w:styleId="4a">
    <w:name w:val="Нет списка4"/>
    <w:next w:val="a2"/>
    <w:uiPriority w:val="99"/>
    <w:semiHidden/>
    <w:unhideWhenUsed/>
    <w:rsid w:val="009C2066"/>
  </w:style>
  <w:style w:type="table" w:customStyle="1" w:styleId="180">
    <w:name w:val="Сетка таблицы18"/>
    <w:basedOn w:val="a1"/>
    <w:next w:val="ad"/>
    <w:rsid w:val="009C20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9C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2022-10-20T12:31:00Z</cp:lastPrinted>
  <dcterms:created xsi:type="dcterms:W3CDTF">2021-05-20T10:44:00Z</dcterms:created>
  <dcterms:modified xsi:type="dcterms:W3CDTF">2022-10-20T12:31:00Z</dcterms:modified>
</cp:coreProperties>
</file>