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7F" w:rsidRDefault="00A40197" w:rsidP="00A40197">
      <w:pPr>
        <w:spacing w:after="0"/>
        <w:ind w:firstLine="567"/>
        <w:jc w:val="center"/>
        <w:rPr>
          <w:b/>
          <w:szCs w:val="24"/>
        </w:rPr>
      </w:pPr>
      <w:r w:rsidRPr="00407270">
        <w:rPr>
          <w:b/>
          <w:szCs w:val="24"/>
        </w:rPr>
        <w:t xml:space="preserve">Кадастровая палата по Ростовской области о налоговом вычете </w:t>
      </w:r>
    </w:p>
    <w:p w:rsidR="00A40197" w:rsidRDefault="00A40197" w:rsidP="00A40197">
      <w:pPr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>за 2017 год</w:t>
      </w:r>
    </w:p>
    <w:p w:rsidR="00A40197" w:rsidRPr="00407270" w:rsidRDefault="00A40197" w:rsidP="00A40197">
      <w:pPr>
        <w:spacing w:after="0"/>
        <w:ind w:firstLine="567"/>
        <w:jc w:val="center"/>
        <w:rPr>
          <w:b/>
          <w:szCs w:val="24"/>
        </w:rPr>
      </w:pPr>
    </w:p>
    <w:p w:rsidR="00A40197" w:rsidRDefault="001B087F" w:rsidP="00A401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ab/>
      </w:r>
      <w:r w:rsidR="00A40197" w:rsidRPr="006820C2">
        <w:rPr>
          <w:szCs w:val="24"/>
        </w:rPr>
        <w:t>Кадастровая палата по Ростовской области информирует о том</w:t>
      </w:r>
      <w:r w:rsidR="00A40197">
        <w:rPr>
          <w:szCs w:val="24"/>
        </w:rPr>
        <w:t xml:space="preserve">, что с налогового периода 2017 </w:t>
      </w:r>
      <w:r w:rsidR="00A40197" w:rsidRPr="006820C2">
        <w:rPr>
          <w:szCs w:val="24"/>
        </w:rPr>
        <w:t xml:space="preserve">года была уменьшена налоговая база </w:t>
      </w:r>
      <w:r w:rsidR="00A40197">
        <w:rPr>
          <w:szCs w:val="24"/>
        </w:rPr>
        <w:t xml:space="preserve">земельного налога </w:t>
      </w:r>
      <w:r w:rsidR="00A40197" w:rsidRPr="006820C2">
        <w:rPr>
          <w:szCs w:val="24"/>
        </w:rPr>
        <w:t>на величину кадастровой стоимости 600 кв</w:t>
      </w:r>
      <w:r w:rsidR="00A40197">
        <w:rPr>
          <w:szCs w:val="24"/>
        </w:rPr>
        <w:t>.</w:t>
      </w:r>
      <w:r w:rsidR="00A40197" w:rsidRPr="006820C2">
        <w:rPr>
          <w:szCs w:val="24"/>
        </w:rPr>
        <w:t xml:space="preserve"> метров площади земельного участка</w:t>
      </w:r>
      <w:r w:rsidR="00A40197">
        <w:rPr>
          <w:szCs w:val="24"/>
        </w:rPr>
        <w:t xml:space="preserve">, находящегося в собственности, </w:t>
      </w:r>
      <w:r w:rsidR="00A40197" w:rsidRPr="006820C2">
        <w:rPr>
          <w:szCs w:val="24"/>
        </w:rPr>
        <w:t>бесср</w:t>
      </w:r>
      <w:r w:rsidR="00A40197">
        <w:rPr>
          <w:szCs w:val="24"/>
        </w:rPr>
        <w:t xml:space="preserve">очном </w:t>
      </w:r>
      <w:r w:rsidR="00A40197" w:rsidRPr="006820C2">
        <w:rPr>
          <w:szCs w:val="24"/>
        </w:rPr>
        <w:t xml:space="preserve">пользовании или пожизненном наследуемом владении </w:t>
      </w:r>
      <w:r w:rsidR="00A40197">
        <w:rPr>
          <w:szCs w:val="24"/>
        </w:rPr>
        <w:t xml:space="preserve">для </w:t>
      </w:r>
      <w:r w:rsidR="00A40197" w:rsidRPr="006820C2">
        <w:rPr>
          <w:szCs w:val="24"/>
        </w:rPr>
        <w:t xml:space="preserve">некоторых категорий налогоплательщиков. </w:t>
      </w:r>
      <w:r w:rsidR="00A40197">
        <w:rPr>
          <w:szCs w:val="24"/>
        </w:rPr>
        <w:t xml:space="preserve">К их числу относятся: инвалиды </w:t>
      </w:r>
      <w:r w:rsidR="00A40197" w:rsidRPr="006820C2">
        <w:rPr>
          <w:szCs w:val="24"/>
        </w:rPr>
        <w:t xml:space="preserve">I и II групп; инвалиды с детства; ветераны и инвалиды Великой Отечественной войны, а также ветераны и инвалиды боевых действий; пенсионеры, получающие пенсии согласно пенсионному законодательству и другие (полный список категорий граждан, для </w:t>
      </w:r>
      <w:r w:rsidR="00A40197">
        <w:rPr>
          <w:szCs w:val="24"/>
        </w:rPr>
        <w:t>которых предоставляется льгота, </w:t>
      </w:r>
      <w:r w:rsidR="00A40197" w:rsidRPr="006820C2">
        <w:rPr>
          <w:szCs w:val="24"/>
        </w:rPr>
        <w:t>указан в п.</w:t>
      </w:r>
      <w:r w:rsidR="00A40197">
        <w:rPr>
          <w:szCs w:val="24"/>
        </w:rPr>
        <w:t xml:space="preserve"> 5 ст. 391 Налогового кодекса Российской федерации</w:t>
      </w:r>
      <w:r w:rsidR="00A40197" w:rsidRPr="006820C2">
        <w:rPr>
          <w:szCs w:val="24"/>
        </w:rPr>
        <w:t xml:space="preserve">). </w:t>
      </w:r>
    </w:p>
    <w:p w:rsidR="00A40197" w:rsidRPr="006820C2" w:rsidRDefault="001B087F" w:rsidP="00A401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ab/>
      </w:r>
      <w:r w:rsidR="00A40197">
        <w:rPr>
          <w:szCs w:val="24"/>
        </w:rPr>
        <w:t>З</w:t>
      </w:r>
      <w:r w:rsidR="00A40197" w:rsidRPr="00CA42B7">
        <w:rPr>
          <w:szCs w:val="24"/>
        </w:rPr>
        <w:t xml:space="preserve">аявление о </w:t>
      </w:r>
      <w:r w:rsidR="00A40197" w:rsidRPr="006820C2">
        <w:rPr>
          <w:szCs w:val="24"/>
        </w:rPr>
        <w:t>налогов</w:t>
      </w:r>
      <w:r w:rsidR="00A40197">
        <w:rPr>
          <w:szCs w:val="24"/>
        </w:rPr>
        <w:t>ом</w:t>
      </w:r>
      <w:r w:rsidR="00A40197" w:rsidRPr="006820C2">
        <w:rPr>
          <w:szCs w:val="24"/>
        </w:rPr>
        <w:t xml:space="preserve"> вычет</w:t>
      </w:r>
      <w:r w:rsidR="00A40197">
        <w:rPr>
          <w:szCs w:val="24"/>
        </w:rPr>
        <w:t>е</w:t>
      </w:r>
      <w:r w:rsidR="00A40197" w:rsidRPr="006820C2">
        <w:rPr>
          <w:szCs w:val="24"/>
        </w:rPr>
        <w:t xml:space="preserve"> </w:t>
      </w:r>
      <w:r w:rsidR="00A40197" w:rsidRPr="00CA42B7">
        <w:rPr>
          <w:szCs w:val="24"/>
        </w:rPr>
        <w:t>на имущество</w:t>
      </w:r>
      <w:r w:rsidR="00A40197">
        <w:rPr>
          <w:szCs w:val="24"/>
        </w:rPr>
        <w:t xml:space="preserve"> рекомендуется направля</w:t>
      </w:r>
      <w:r w:rsidR="00A40197" w:rsidRPr="00CA42B7">
        <w:rPr>
          <w:szCs w:val="24"/>
        </w:rPr>
        <w:t xml:space="preserve">ть </w:t>
      </w:r>
      <w:r w:rsidR="00A40197">
        <w:rPr>
          <w:szCs w:val="24"/>
        </w:rPr>
        <w:t xml:space="preserve">в налоговый орган до 1 </w:t>
      </w:r>
      <w:r w:rsidR="00A40197" w:rsidRPr="00AB3D4A">
        <w:rPr>
          <w:szCs w:val="24"/>
        </w:rPr>
        <w:t>июля</w:t>
      </w:r>
      <w:r w:rsidR="00A40197">
        <w:rPr>
          <w:szCs w:val="24"/>
        </w:rPr>
        <w:t xml:space="preserve"> 2018 года, так как </w:t>
      </w:r>
      <w:r w:rsidR="00A40197" w:rsidRPr="00CA42B7">
        <w:rPr>
          <w:szCs w:val="24"/>
        </w:rPr>
        <w:t xml:space="preserve">налоговое уведомление за 2017 год </w:t>
      </w:r>
      <w:r w:rsidR="00A40197">
        <w:rPr>
          <w:szCs w:val="24"/>
        </w:rPr>
        <w:t>формируется с учетом заявления. Прежде всего э</w:t>
      </w:r>
      <w:r w:rsidR="00A40197" w:rsidRPr="00CA42B7">
        <w:rPr>
          <w:szCs w:val="24"/>
        </w:rPr>
        <w:t xml:space="preserve">то касается тех </w:t>
      </w:r>
      <w:r w:rsidR="00A40197">
        <w:rPr>
          <w:szCs w:val="24"/>
        </w:rPr>
        <w:t>граждан</w:t>
      </w:r>
      <w:r w:rsidR="00A40197" w:rsidRPr="00CA42B7">
        <w:rPr>
          <w:szCs w:val="24"/>
        </w:rPr>
        <w:t xml:space="preserve">, </w:t>
      </w:r>
      <w:r w:rsidR="00A40197">
        <w:rPr>
          <w:szCs w:val="24"/>
        </w:rPr>
        <w:t>чье</w:t>
      </w:r>
      <w:r w:rsidR="00A40197" w:rsidRPr="00CA42B7">
        <w:rPr>
          <w:szCs w:val="24"/>
        </w:rPr>
        <w:t xml:space="preserve"> право на налоговые льго</w:t>
      </w:r>
      <w:r w:rsidR="00A40197">
        <w:rPr>
          <w:szCs w:val="24"/>
        </w:rPr>
        <w:t>ты впервые возникло в 2017 году</w:t>
      </w:r>
      <w:r w:rsidR="00A40197" w:rsidRPr="00CA42B7">
        <w:rPr>
          <w:szCs w:val="24"/>
        </w:rPr>
        <w:t>.</w:t>
      </w:r>
    </w:p>
    <w:p w:rsidR="00A40197" w:rsidRPr="006820C2" w:rsidRDefault="001B087F" w:rsidP="00A401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ab/>
      </w:r>
      <w:r w:rsidR="00A40197" w:rsidRPr="006820C2">
        <w:rPr>
          <w:szCs w:val="24"/>
        </w:rPr>
        <w:t>Стоит добавить, что</w:t>
      </w:r>
      <w:r w:rsidR="00A40197">
        <w:rPr>
          <w:szCs w:val="24"/>
        </w:rPr>
        <w:t xml:space="preserve"> если у льготника в собственности имеется несколько земельных участков,</w:t>
      </w:r>
      <w:r w:rsidR="00A40197" w:rsidRPr="006820C2">
        <w:rPr>
          <w:szCs w:val="24"/>
        </w:rPr>
        <w:t xml:space="preserve"> </w:t>
      </w:r>
      <w:r w:rsidR="00A40197">
        <w:rPr>
          <w:szCs w:val="24"/>
        </w:rPr>
        <w:t xml:space="preserve">федеральная </w:t>
      </w:r>
      <w:r w:rsidR="00A40197" w:rsidRPr="00CA42B7">
        <w:rPr>
          <w:szCs w:val="24"/>
        </w:rPr>
        <w:t>льгот</w:t>
      </w:r>
      <w:r w:rsidR="00A40197">
        <w:rPr>
          <w:szCs w:val="24"/>
        </w:rPr>
        <w:t>а</w:t>
      </w:r>
      <w:r w:rsidR="00A40197" w:rsidRPr="00CA42B7">
        <w:rPr>
          <w:szCs w:val="24"/>
        </w:rPr>
        <w:t xml:space="preserve"> </w:t>
      </w:r>
      <w:r w:rsidR="00A40197" w:rsidRPr="006820C2">
        <w:rPr>
          <w:szCs w:val="24"/>
        </w:rPr>
        <w:t>производится в отношении только одного</w:t>
      </w:r>
      <w:r w:rsidR="00A40197">
        <w:rPr>
          <w:szCs w:val="24"/>
        </w:rPr>
        <w:t xml:space="preserve"> участка</w:t>
      </w:r>
      <w:r w:rsidR="00A40197" w:rsidRPr="006820C2">
        <w:rPr>
          <w:szCs w:val="24"/>
        </w:rPr>
        <w:t xml:space="preserve">, </w:t>
      </w:r>
      <w:r w:rsidR="00A40197">
        <w:rPr>
          <w:szCs w:val="24"/>
        </w:rPr>
        <w:t>выб</w:t>
      </w:r>
      <w:r w:rsidR="00A40197" w:rsidRPr="006820C2">
        <w:rPr>
          <w:szCs w:val="24"/>
        </w:rPr>
        <w:t>ра</w:t>
      </w:r>
      <w:r w:rsidR="00A40197">
        <w:rPr>
          <w:szCs w:val="24"/>
        </w:rPr>
        <w:t>нного</w:t>
      </w:r>
      <w:r w:rsidR="00A40197" w:rsidRPr="006820C2">
        <w:rPr>
          <w:szCs w:val="24"/>
        </w:rPr>
        <w:t xml:space="preserve"> сам</w:t>
      </w:r>
      <w:r w:rsidR="00A40197">
        <w:rPr>
          <w:szCs w:val="24"/>
        </w:rPr>
        <w:t>им</w:t>
      </w:r>
      <w:r w:rsidR="00A40197" w:rsidRPr="006820C2">
        <w:rPr>
          <w:szCs w:val="24"/>
        </w:rPr>
        <w:t xml:space="preserve"> </w:t>
      </w:r>
      <w:r w:rsidR="00A40197">
        <w:rPr>
          <w:szCs w:val="24"/>
        </w:rPr>
        <w:t xml:space="preserve">налогоплательщиком. Уведомление об </w:t>
      </w:r>
      <w:r w:rsidR="00A40197" w:rsidRPr="006820C2">
        <w:rPr>
          <w:szCs w:val="24"/>
        </w:rPr>
        <w:t xml:space="preserve">участке, к которому необходимо применить налоговый вычет, нужно </w:t>
      </w:r>
      <w:r w:rsidR="00A40197" w:rsidRPr="00507DFB">
        <w:rPr>
          <w:szCs w:val="24"/>
        </w:rPr>
        <w:t>представить</w:t>
      </w:r>
      <w:r w:rsidR="00A40197" w:rsidRPr="006820C2">
        <w:rPr>
          <w:szCs w:val="24"/>
        </w:rPr>
        <w:t xml:space="preserve"> в налоговый орган до 1 ноября года, являющегося налоговым периодом, начиная с которого в отношении указанного земельного участка применяется налоговый вычет. Уточненное уведомление с изменением земельного участка после указанной даты налогоплательщик </w:t>
      </w:r>
      <w:r w:rsidR="00A40197">
        <w:rPr>
          <w:szCs w:val="24"/>
        </w:rPr>
        <w:t xml:space="preserve">предоставить не может. В случае </w:t>
      </w:r>
      <w:r w:rsidR="00A40197" w:rsidRPr="006820C2">
        <w:rPr>
          <w:szCs w:val="24"/>
        </w:rPr>
        <w:t>непредст</w:t>
      </w:r>
      <w:r w:rsidR="00A40197">
        <w:rPr>
          <w:szCs w:val="24"/>
        </w:rPr>
        <w:t xml:space="preserve">авления </w:t>
      </w:r>
      <w:r w:rsidR="00A40197" w:rsidRPr="006820C2">
        <w:rPr>
          <w:szCs w:val="24"/>
        </w:rPr>
        <w:t>уведомления о выбранном земельном участке налогоплательщиком, имеющим право на применение налогов</w:t>
      </w:r>
      <w:r w:rsidR="00A40197">
        <w:rPr>
          <w:szCs w:val="24"/>
        </w:rPr>
        <w:t>ого</w:t>
      </w:r>
      <w:r w:rsidR="00A40197" w:rsidRPr="006820C2">
        <w:rPr>
          <w:szCs w:val="24"/>
        </w:rPr>
        <w:t xml:space="preserve"> вычет</w:t>
      </w:r>
      <w:r w:rsidR="00A40197">
        <w:rPr>
          <w:szCs w:val="24"/>
        </w:rPr>
        <w:t>а</w:t>
      </w:r>
      <w:r w:rsidR="00A40197" w:rsidRPr="006820C2">
        <w:rPr>
          <w:szCs w:val="24"/>
        </w:rPr>
        <w:t>, вычет предоставляется в отношении одного участка с максимальной исчисленной суммой налога.</w:t>
      </w:r>
    </w:p>
    <w:p w:rsidR="00A40197" w:rsidRPr="006820C2" w:rsidRDefault="001B087F" w:rsidP="00A401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ab/>
      </w:r>
      <w:r w:rsidR="00A40197" w:rsidRPr="006820C2">
        <w:rPr>
          <w:szCs w:val="24"/>
        </w:rPr>
        <w:t xml:space="preserve">При возникновении вопросов, связанных с уточнением кадастровой стоимости объектов недвижимости, можно обратиться в Федеральную службу государственной регистрации, кадастра и картографии (Росреестр). </w:t>
      </w:r>
    </w:p>
    <w:p w:rsidR="00A40197" w:rsidRDefault="001B087F" w:rsidP="00A401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ab/>
      </w:r>
      <w:r w:rsidR="00A40197">
        <w:rPr>
          <w:szCs w:val="24"/>
        </w:rPr>
        <w:t xml:space="preserve">Для этого на сайте Росреестра по адресу </w:t>
      </w:r>
      <w:hyperlink r:id="rId4" w:history="1">
        <w:r w:rsidR="00A40197" w:rsidRPr="006820C2">
          <w:rPr>
            <w:rStyle w:val="a3"/>
            <w:szCs w:val="24"/>
          </w:rPr>
          <w:t>https://rosreestr.ru/site</w:t>
        </w:r>
      </w:hyperlink>
      <w:r w:rsidR="00A40197">
        <w:rPr>
          <w:szCs w:val="24"/>
        </w:rPr>
        <w:t xml:space="preserve"> в разделе «Электронные услуги и сервисы» найдите вкладку «Получение сведений из ЕГРН», выберите услугу «Получить выписку из ЕГРН о кадастровой стоимости объекта недвижимости» и следуйте инструкции. Сведения предоставляются бесплатно. </w:t>
      </w:r>
    </w:p>
    <w:p w:rsidR="009F2EB2" w:rsidRPr="00A40197" w:rsidRDefault="001B087F" w:rsidP="001B087F">
      <w:pPr>
        <w:spacing w:after="0"/>
        <w:ind w:firstLine="567"/>
        <w:jc w:val="both"/>
      </w:pPr>
      <w:r>
        <w:rPr>
          <w:szCs w:val="24"/>
        </w:rPr>
        <w:tab/>
      </w:r>
      <w:r w:rsidR="00A40197">
        <w:rPr>
          <w:szCs w:val="24"/>
        </w:rPr>
        <w:t>Кроме того, н</w:t>
      </w:r>
      <w:r w:rsidR="00A40197" w:rsidRPr="006820C2">
        <w:rPr>
          <w:szCs w:val="24"/>
        </w:rPr>
        <w:t xml:space="preserve">а официальном сайте Росреестра в </w:t>
      </w:r>
      <w:r w:rsidR="00A40197">
        <w:rPr>
          <w:szCs w:val="24"/>
        </w:rPr>
        <w:t xml:space="preserve">том же </w:t>
      </w:r>
      <w:r w:rsidR="00A40197" w:rsidRPr="006820C2">
        <w:rPr>
          <w:szCs w:val="24"/>
        </w:rPr>
        <w:t xml:space="preserve">разделе можно найти налоговый калькулятор ФНС России по расчету земельного налога и налога на имущество физических лиц и самостоятельно узнать о сумме налога, задав общие параметры. </w:t>
      </w:r>
    </w:p>
    <w:sectPr w:rsidR="009F2EB2" w:rsidRPr="00A40197" w:rsidSect="001B0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EB2"/>
    <w:rsid w:val="000370DF"/>
    <w:rsid w:val="001B087F"/>
    <w:rsid w:val="001D25EC"/>
    <w:rsid w:val="002937DB"/>
    <w:rsid w:val="002B12EA"/>
    <w:rsid w:val="00340B56"/>
    <w:rsid w:val="00355C7E"/>
    <w:rsid w:val="0036525D"/>
    <w:rsid w:val="00365D60"/>
    <w:rsid w:val="003B46E0"/>
    <w:rsid w:val="00430DB2"/>
    <w:rsid w:val="00434797"/>
    <w:rsid w:val="00482729"/>
    <w:rsid w:val="00506E4D"/>
    <w:rsid w:val="006D13F6"/>
    <w:rsid w:val="007327AA"/>
    <w:rsid w:val="007660F4"/>
    <w:rsid w:val="00791610"/>
    <w:rsid w:val="0079311E"/>
    <w:rsid w:val="00807EB9"/>
    <w:rsid w:val="008A33FE"/>
    <w:rsid w:val="008F2EB2"/>
    <w:rsid w:val="009901E3"/>
    <w:rsid w:val="009902A5"/>
    <w:rsid w:val="009F2EB2"/>
    <w:rsid w:val="00A40197"/>
    <w:rsid w:val="00A403D8"/>
    <w:rsid w:val="00A90E6F"/>
    <w:rsid w:val="00AE4496"/>
    <w:rsid w:val="00B43033"/>
    <w:rsid w:val="00B66088"/>
    <w:rsid w:val="00B8213E"/>
    <w:rsid w:val="00BA6DE3"/>
    <w:rsid w:val="00BE1ABE"/>
    <w:rsid w:val="00BF0D1E"/>
    <w:rsid w:val="00C86096"/>
    <w:rsid w:val="00DE0401"/>
    <w:rsid w:val="00E30CEA"/>
    <w:rsid w:val="00EC38F7"/>
    <w:rsid w:val="00EE1EDF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ENSidenko</cp:lastModifiedBy>
  <cp:revision>36</cp:revision>
  <cp:lastPrinted>2018-03-02T12:09:00Z</cp:lastPrinted>
  <dcterms:created xsi:type="dcterms:W3CDTF">2018-03-01T13:56:00Z</dcterms:created>
  <dcterms:modified xsi:type="dcterms:W3CDTF">2018-03-15T14:26:00Z</dcterms:modified>
</cp:coreProperties>
</file>