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400" w:rsidRDefault="008D5400" w:rsidP="003B2487">
      <w:pPr>
        <w:jc w:val="both"/>
        <w:rPr>
          <w:b/>
        </w:rPr>
      </w:pPr>
    </w:p>
    <w:p w:rsidR="009C2743" w:rsidRDefault="009C2743" w:rsidP="003B2487">
      <w:pPr>
        <w:jc w:val="both"/>
        <w:rPr>
          <w:b/>
        </w:rPr>
      </w:pPr>
      <w:r>
        <w:rPr>
          <w:b/>
        </w:rPr>
        <w:t>Пресс-релиз</w:t>
      </w:r>
    </w:p>
    <w:p w:rsidR="009C2743" w:rsidRDefault="00393D40" w:rsidP="003B2487">
      <w:pPr>
        <w:jc w:val="both"/>
        <w:rPr>
          <w:b/>
        </w:rPr>
      </w:pPr>
      <w:r>
        <w:rPr>
          <w:b/>
        </w:rPr>
        <w:t>25.07</w:t>
      </w:r>
      <w:r w:rsidR="009C2743">
        <w:rPr>
          <w:b/>
        </w:rPr>
        <w:t>.2018</w:t>
      </w:r>
    </w:p>
    <w:p w:rsidR="00393D40" w:rsidRPr="00393D40" w:rsidRDefault="00393D40" w:rsidP="00393D40">
      <w:pPr>
        <w:jc w:val="both"/>
        <w:rPr>
          <w:b/>
        </w:rPr>
      </w:pPr>
      <w:r w:rsidRPr="00393D40">
        <w:rPr>
          <w:b/>
        </w:rPr>
        <w:t>Управление Росреестра по Ростовской области раскрывает итоги работы в сфере государственной регистрации прав на недвижимое имущество и сделок с ним за 1 полугодие 2018 года</w:t>
      </w:r>
      <w:r w:rsidR="00D901FF">
        <w:rPr>
          <w:b/>
        </w:rPr>
        <w:t xml:space="preserve"> - </w:t>
      </w:r>
      <w:r w:rsidR="00D901FF" w:rsidRPr="00D901FF">
        <w:rPr>
          <w:b/>
        </w:rPr>
        <w:t xml:space="preserve">95,2 % жителей </w:t>
      </w:r>
      <w:r w:rsidR="00D901FF">
        <w:rPr>
          <w:b/>
        </w:rPr>
        <w:t>региона</w:t>
      </w:r>
      <w:r w:rsidR="00D901FF" w:rsidRPr="00D901FF">
        <w:rPr>
          <w:b/>
        </w:rPr>
        <w:t xml:space="preserve"> положительно оценили деятельность Управления Росреестра по Ростовской области.</w:t>
      </w:r>
    </w:p>
    <w:p w:rsidR="00393D40" w:rsidRDefault="00393D40" w:rsidP="00393D40">
      <w:pPr>
        <w:jc w:val="both"/>
      </w:pPr>
      <w:r>
        <w:t xml:space="preserve">Общее количество поданных в электронном виде заявлений о государственном кадастровом учете и государственной регистрации прав в электронном виде </w:t>
      </w:r>
      <w:r w:rsidR="00D901FF">
        <w:t xml:space="preserve">в период с января по июнь 2018 года составило </w:t>
      </w:r>
      <w:r>
        <w:t xml:space="preserve">36608, </w:t>
      </w:r>
      <w:r w:rsidR="00D901FF">
        <w:t xml:space="preserve">для сравнения за аналогичный период 2017 года - </w:t>
      </w:r>
      <w:r>
        <w:t>10678. Доля таких заявлений в общем количестве поданных заявлений в отчетном периоде – 10%, в 1 полугодии 2017 года – 5%.</w:t>
      </w:r>
    </w:p>
    <w:p w:rsidR="00393D40" w:rsidRDefault="00D901FF" w:rsidP="00393D40">
      <w:pPr>
        <w:jc w:val="both"/>
      </w:pPr>
      <w:r>
        <w:t xml:space="preserve">Существенно снижены сроки </w:t>
      </w:r>
      <w:r w:rsidR="00393D40">
        <w:t>осуществления государственной регистрации прав.</w:t>
      </w:r>
      <w:r>
        <w:t xml:space="preserve"> Так, с</w:t>
      </w:r>
      <w:r w:rsidR="00393D40">
        <w:t>редний фактический срок регистрации прав в 1 полугодии 2018 года составил 3 рабочих дн</w:t>
      </w:r>
      <w:r>
        <w:t xml:space="preserve">я, </w:t>
      </w:r>
      <w:r w:rsidR="00393D40">
        <w:t>кадастрового учета -3 рабочих дня, в 1 полугодии 2017 года – 7 рабочих дней (по регистрации прав), 5 рабочих дней – по кадастровому учету.</w:t>
      </w:r>
    </w:p>
    <w:p w:rsidR="00393D40" w:rsidRDefault="00D901FF" w:rsidP="00393D40">
      <w:pPr>
        <w:jc w:val="both"/>
      </w:pPr>
      <w:r>
        <w:t>Сокращено в</w:t>
      </w:r>
      <w:r w:rsidR="00393D40">
        <w:t>ремя ожидания в очереди для получения государственной услуги по государственной регистрации прав (в МФЦ, филиале ФГБУ «ФКП Росреестра» по субъекту РФ).</w:t>
      </w:r>
      <w:r>
        <w:t xml:space="preserve"> С</w:t>
      </w:r>
      <w:r w:rsidR="00393D40">
        <w:t>реднее время ожидания заявителя, обратившегося с заявлением о государственном кадастровом учете и (или) государственной регистрации прав:В 1 полугодии 2017 года составляет 12 минут – при обращении в филиал ФГБУ «ФКП Росреестра» по Ростовской области, 8 минут - в МФЦ.В 1 полугодии 2018 года: 1 минута – при обращении в филиал ФГБУ «ФКП Росреестра» по Ростовской области, 4 минуты - в МФЦ.</w:t>
      </w:r>
    </w:p>
    <w:p w:rsidR="00393D40" w:rsidRDefault="00D901FF" w:rsidP="00393D40">
      <w:pPr>
        <w:jc w:val="both"/>
      </w:pPr>
      <w:r>
        <w:t>Увеличилась д</w:t>
      </w:r>
      <w:r w:rsidR="00393D40">
        <w:t>оля государственных услуг, предоставленных в МФЦ.В 1 полугодии 2018 года – 99%, в 1 полугодии 2017 года – 69,6%.</w:t>
      </w:r>
    </w:p>
    <w:p w:rsidR="00393D40" w:rsidRDefault="00393D40" w:rsidP="00393D40">
      <w:pPr>
        <w:jc w:val="both"/>
      </w:pPr>
      <w:r>
        <w:t>Доля лиц, положительно оценивающих качество работы регистрационных органов, в общем количестве лиц, обращающихся за государственными услугами согласно сайту «Ваш контроль».</w:t>
      </w:r>
      <w:r w:rsidR="00D901FF">
        <w:t xml:space="preserve"> Так, с</w:t>
      </w:r>
      <w:r>
        <w:t>огласно статистике сайта «Ваш контроль» 95,2 % жителей Донского края положительно оценили деятельность Управления</w:t>
      </w:r>
      <w:r w:rsidR="00D901FF">
        <w:t xml:space="preserve"> Росреестра по Ростовской области</w:t>
      </w:r>
      <w:r>
        <w:t xml:space="preserve">. </w:t>
      </w:r>
    </w:p>
    <w:p w:rsidR="00393D40" w:rsidRDefault="00393D40" w:rsidP="00EF16EA">
      <w:pPr>
        <w:jc w:val="both"/>
      </w:pPr>
    </w:p>
    <w:p w:rsidR="003B2487" w:rsidRDefault="003B2487" w:rsidP="003B2487">
      <w:pPr>
        <w:jc w:val="both"/>
        <w:rPr>
          <w:b/>
        </w:rPr>
      </w:pPr>
      <w:bookmarkStart w:id="0" w:name="_GoBack"/>
      <w:bookmarkEnd w:id="0"/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3B2487" w:rsidRDefault="003B2487" w:rsidP="003B2487">
      <w:pPr>
        <w:jc w:val="both"/>
      </w:pPr>
      <w:r w:rsidRPr="003B2487">
        <w:t>Пресс-служба Управления Росреестра по</w:t>
      </w:r>
      <w:r>
        <w:t xml:space="preserve"> Ростовской области</w:t>
      </w:r>
    </w:p>
    <w:p w:rsidR="003B2487" w:rsidRPr="00B929BA" w:rsidRDefault="003B2487" w:rsidP="003B2487">
      <w:pPr>
        <w:jc w:val="both"/>
        <w:rPr>
          <w:rStyle w:val="a3"/>
          <w:lang w:val="en-US"/>
        </w:rPr>
      </w:pPr>
      <w:r w:rsidRPr="003B2487">
        <w:rPr>
          <w:lang w:val="en-US"/>
        </w:rPr>
        <w:t>E</w:t>
      </w:r>
      <w:r w:rsidRPr="00EF16EA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EF16EA">
        <w:rPr>
          <w:lang w:val="en-US"/>
        </w:rPr>
        <w:t xml:space="preserve"> :</w:t>
      </w:r>
      <w:proofErr w:type="gramEnd"/>
      <w:hyperlink r:id="rId5" w:history="1">
        <w:r w:rsidRPr="003B2487">
          <w:rPr>
            <w:rStyle w:val="a3"/>
            <w:lang w:val="en-US"/>
          </w:rPr>
          <w:t>BerejnayaNA</w:t>
        </w:r>
        <w:r w:rsidRPr="00EF16EA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EF16EA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EF16EA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15133F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 w:rsidSect="0015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133F"/>
    <w:rsid w:val="001647EA"/>
    <w:rsid w:val="001C14AD"/>
    <w:rsid w:val="002A19F4"/>
    <w:rsid w:val="00393D40"/>
    <w:rsid w:val="003A122E"/>
    <w:rsid w:val="003B2487"/>
    <w:rsid w:val="00423D41"/>
    <w:rsid w:val="0042488C"/>
    <w:rsid w:val="00460FAE"/>
    <w:rsid w:val="005448D2"/>
    <w:rsid w:val="00567793"/>
    <w:rsid w:val="005A2C2A"/>
    <w:rsid w:val="006247C9"/>
    <w:rsid w:val="00675F0A"/>
    <w:rsid w:val="007654B0"/>
    <w:rsid w:val="008017D5"/>
    <w:rsid w:val="0082664C"/>
    <w:rsid w:val="008C7733"/>
    <w:rsid w:val="008D5400"/>
    <w:rsid w:val="009C2743"/>
    <w:rsid w:val="00A9084D"/>
    <w:rsid w:val="00A90E74"/>
    <w:rsid w:val="00AD4FD1"/>
    <w:rsid w:val="00AD7CBF"/>
    <w:rsid w:val="00B929BA"/>
    <w:rsid w:val="00C25D6D"/>
    <w:rsid w:val="00C27992"/>
    <w:rsid w:val="00C366CD"/>
    <w:rsid w:val="00C44919"/>
    <w:rsid w:val="00D05E17"/>
    <w:rsid w:val="00D82967"/>
    <w:rsid w:val="00D901FF"/>
    <w:rsid w:val="00EF16EA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2018-07-25T07:53:00Z</cp:lastPrinted>
  <dcterms:created xsi:type="dcterms:W3CDTF">2018-07-25T10:09:00Z</dcterms:created>
  <dcterms:modified xsi:type="dcterms:W3CDTF">2018-07-25T10:09:00Z</dcterms:modified>
</cp:coreProperties>
</file>