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EEB" w:rsidRPr="00D40EF7" w:rsidRDefault="00455EEB" w:rsidP="00455EEB">
      <w:pPr>
        <w:widowControl w:val="0"/>
        <w:spacing w:before="240" w:after="240" w:line="276" w:lineRule="auto"/>
        <w:ind w:firstLine="709"/>
        <w:jc w:val="both"/>
        <w:outlineLvl w:val="0"/>
        <w:rPr>
          <w:rFonts w:ascii="Times New Roman" w:eastAsia="Calibri" w:hAnsi="Times New Roman" w:cs="Times New Roman"/>
          <w:b/>
          <w:sz w:val="26"/>
          <w:szCs w:val="26"/>
        </w:rPr>
      </w:pPr>
      <w:bookmarkStart w:id="0" w:name="_Toc45126003"/>
      <w:r w:rsidRPr="00D40EF7">
        <w:rPr>
          <w:rFonts w:ascii="Times New Roman" w:eastAsia="Calibri" w:hAnsi="Times New Roman" w:cs="Times New Roman"/>
          <w:b/>
          <w:sz w:val="26"/>
          <w:szCs w:val="26"/>
        </w:rPr>
        <w:t>Приложение. Описание местоположения границ</w:t>
      </w:r>
      <w:bookmarkEnd w:id="0"/>
    </w:p>
    <w:p w:rsidR="00296698" w:rsidRPr="00807519" w:rsidRDefault="00296698" w:rsidP="00296698">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ОПИСАНИЕ МЕСТОПОЛОЖЕНИЯ ГРАНИЦ</w:t>
      </w:r>
    </w:p>
    <w:p w:rsidR="00296698" w:rsidRPr="00807519" w:rsidRDefault="00296698" w:rsidP="00296698">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r w:rsidRPr="00807519">
        <w:rPr>
          <w:rFonts w:ascii="Times New Roman" w:eastAsia="Times New Roman" w:hAnsi="Times New Roman" w:cs="Times New Roman"/>
          <w:b/>
          <w:bCs/>
          <w:color w:val="000000"/>
          <w:sz w:val="18"/>
          <w:szCs w:val="18"/>
          <w:lang w:eastAsia="ru-RU"/>
        </w:rPr>
        <w:t>Граница населенного пункта ст. Казанская</w:t>
      </w:r>
    </w:p>
    <w:p w:rsidR="00296698" w:rsidRPr="00807519" w:rsidRDefault="00296698" w:rsidP="00296698">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_______________________________________________________________________________________</w:t>
      </w:r>
      <w:r w:rsidRPr="00807519">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296698" w:rsidRPr="00807519" w:rsidRDefault="00296698" w:rsidP="00296698">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
        <w:gridCol w:w="4428"/>
        <w:gridCol w:w="4560"/>
      </w:tblGrid>
      <w:tr w:rsidR="00296698" w:rsidRPr="00807519" w:rsidTr="00296698">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Сведения об объекте</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 </w:t>
            </w:r>
            <w:proofErr w:type="gramStart"/>
            <w:r w:rsidRPr="00807519">
              <w:rPr>
                <w:rFonts w:ascii="Times New Roman" w:eastAsia="Times New Roman" w:hAnsi="Times New Roman" w:cs="Times New Roman"/>
                <w:color w:val="000000"/>
                <w:sz w:val="18"/>
                <w:szCs w:val="18"/>
                <w:lang w:eastAsia="ru-RU"/>
              </w:rPr>
              <w:t>п</w:t>
            </w:r>
            <w:proofErr w:type="gramEnd"/>
            <w:r w:rsidRPr="00807519">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Описание характеристик</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Ростовская область, </w:t>
            </w:r>
            <w:proofErr w:type="spellStart"/>
            <w:r w:rsidRPr="00807519">
              <w:rPr>
                <w:rFonts w:ascii="Times New Roman" w:eastAsia="Times New Roman" w:hAnsi="Times New Roman" w:cs="Times New Roman"/>
                <w:color w:val="000000"/>
                <w:sz w:val="18"/>
                <w:szCs w:val="18"/>
                <w:lang w:eastAsia="ru-RU"/>
              </w:rPr>
              <w:t>Верхнедонской</w:t>
            </w:r>
            <w:proofErr w:type="spellEnd"/>
            <w:r w:rsidRPr="00807519">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07519">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9548393 +/- 618</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25243 м</w:t>
            </w:r>
          </w:p>
        </w:tc>
      </w:tr>
    </w:tbl>
    <w:p w:rsidR="00296698" w:rsidRPr="00807519" w:rsidRDefault="00296698" w:rsidP="00296698">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Сведения о местоположении границ объекта</w:t>
            </w:r>
          </w:p>
        </w:tc>
      </w:tr>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 Система координат МСК-61, зона 2</w:t>
            </w:r>
          </w:p>
        </w:tc>
      </w:tr>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96698" w:rsidRPr="00807519" w:rsidTr="0029669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Обозначение характерных</w:t>
            </w:r>
            <w:r w:rsidRPr="00807519">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Координаты, </w:t>
            </w:r>
            <w:proofErr w:type="gramStart"/>
            <w:r w:rsidRPr="00807519">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Метод определения координат</w:t>
            </w:r>
            <w:r w:rsidRPr="00807519">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Средняя </w:t>
            </w:r>
            <w:proofErr w:type="spellStart"/>
            <w:r w:rsidRPr="00807519">
              <w:rPr>
                <w:rFonts w:ascii="Times New Roman" w:eastAsia="Times New Roman" w:hAnsi="Times New Roman" w:cs="Times New Roman"/>
                <w:color w:val="000000"/>
                <w:sz w:val="18"/>
                <w:szCs w:val="18"/>
                <w:lang w:eastAsia="ru-RU"/>
              </w:rPr>
              <w:t>квадратическая</w:t>
            </w:r>
            <w:proofErr w:type="spellEnd"/>
            <w:r w:rsidRPr="00807519">
              <w:rPr>
                <w:rFonts w:ascii="Times New Roman" w:eastAsia="Times New Roman" w:hAnsi="Times New Roman" w:cs="Times New Roman"/>
                <w:color w:val="000000"/>
                <w:sz w:val="18"/>
                <w:szCs w:val="18"/>
                <w:lang w:eastAsia="ru-RU"/>
              </w:rPr>
              <w:t xml:space="preserve"> погрешность</w:t>
            </w:r>
            <w:r w:rsidRPr="00807519">
              <w:rPr>
                <w:rFonts w:ascii="Times New Roman" w:eastAsia="Times New Roman" w:hAnsi="Times New Roman" w:cs="Times New Roman"/>
                <w:color w:val="000000"/>
                <w:sz w:val="18"/>
                <w:szCs w:val="18"/>
                <w:lang w:eastAsia="ru-RU"/>
              </w:rPr>
              <w:br/>
              <w:t>положения характерной точки (</w:t>
            </w:r>
            <w:proofErr w:type="spellStart"/>
            <w:r w:rsidRPr="00807519">
              <w:rPr>
                <w:rFonts w:ascii="Times New Roman" w:eastAsia="Times New Roman" w:hAnsi="Times New Roman" w:cs="Times New Roman"/>
                <w:color w:val="000000"/>
                <w:sz w:val="18"/>
                <w:szCs w:val="18"/>
                <w:lang w:eastAsia="ru-RU"/>
              </w:rPr>
              <w:t>Mt</w:t>
            </w:r>
            <w:proofErr w:type="spellEnd"/>
            <w:r w:rsidRPr="00807519">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Описание обозначения точки</w:t>
            </w:r>
            <w:r w:rsidRPr="00807519">
              <w:rPr>
                <w:rFonts w:ascii="Times New Roman" w:eastAsia="Times New Roman" w:hAnsi="Times New Roman" w:cs="Times New Roman"/>
                <w:color w:val="000000"/>
                <w:sz w:val="18"/>
                <w:szCs w:val="18"/>
                <w:lang w:eastAsia="ru-RU"/>
              </w:rPr>
              <w:br/>
              <w:t>на местности (при наличии)</w:t>
            </w:r>
          </w:p>
        </w:tc>
      </w:tr>
      <w:tr w:rsidR="00296698" w:rsidRPr="00807519" w:rsidTr="0029669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2314785.73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709397.95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2314721.57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709417.4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2312815.25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709417.18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2312757.09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709421.3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2312684.81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709726.08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2312789.11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709740.43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2312431.51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709741.87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2312419.39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709753.99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2312145.96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709756.99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2312084.25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708526.96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2311405.63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708461.37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2311357.95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708453.85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2311363.63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708452.57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2311364.6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708448.09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2311356.38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708420.98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2311306.96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708421.11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2311306.86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708413.98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2311293.77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708634.59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708788.71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709042.01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2310818.96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709044.79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2310816.41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709340.63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2310605.95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709341.47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2310605.31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709421.74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2310242.64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709426.3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2310213.73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709287.86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2310140.23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709337.46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2310034.6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709222.48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2309946.2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709234.93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2309921.18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709186.23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2309881.03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709130.08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2309938.52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708965.4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2310109.54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708774.03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2310300.24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708681.52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708543.3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2310579.01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708452.23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2310688.75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708382.29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2310765.81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708323.36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2310826.52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708189.37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2310935.83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708129.43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2310876.9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708032.58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2310794.61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707998.78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2310761.36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708007.56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2310749.8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708010.12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2310738.24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708006.9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2310724.11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708031.47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2310688.64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708181.36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2310600.35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2310610.58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708309.01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2310488.6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2310515.85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708037.25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2310499.28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707973.98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2310486.05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707934.84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2310458.03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707908.6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2310405.21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707906.93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2310402.87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707883.25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2310417.44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707817.64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2310432.56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707807.75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707788.07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2310393.53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2310378.63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707752.93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2310365.96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707747.15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2310358.06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707739.36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2310349.05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707731.47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707720.01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2310331.6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707715.46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2310327.93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707709.9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2310327.48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707699.33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2310333.49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707675.43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2310352.5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707607.71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2310404.87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707561.78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2310434.45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707516.75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2310462.03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707461.71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2310505.62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707379.54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2310559.43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707328.28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2310593.46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707300.92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2310614.14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707280.46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2310626.15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707258.89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2310637.05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707233.54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2310653.28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707173.38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2310696.2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707126.46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707105.11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2310737.12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707084.87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2310746.24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707067.52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2310754.69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707017.15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2310792.72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707000.03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2310802.84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706985.02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2310810.18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706936.65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2310844.09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706934.31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2310846.1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706904.62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2310869.78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706894.28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2310876.9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706874.27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2310884.24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706858.25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2310887.46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706851.03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2310888.46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706846.58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2310890.8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706841.91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2310897.36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706831.68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2310908.92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706815.44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2310923.71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706800.21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2310934.27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706789.42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2310938.5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706784.75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2310942.95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706784.53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2310942.61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706748.84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2310972.52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706738.61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2310975.41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2310983.64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706709.7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2310993.32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706703.25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2310999.99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706697.13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2311006.55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706688.46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706682.68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2311030.23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2311044.24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706668.44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2311059.37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706657.33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2311066.71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706650.65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2311067.37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2311061.15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706619.74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2311061.81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706594.39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2311081.05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706570.59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2311096.28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706560.25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2311109.74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706544.35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2311129.42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706516.55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2311153.44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706489.53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2311168.34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706460.18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2311189.13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706437.6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2311203.92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706422.59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2311219.6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706387.12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2311261.96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706357.43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2311290.76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706330.52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2311318.01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706297.28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2311350.7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706259.91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2311382.61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706219.22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2311418.86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706199.98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2311442.21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706190.42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2311461.23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706188.42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2311486.13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706186.86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2311503.48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706174.74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2311527.16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706159.06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2311550.18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706139.82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2311566.75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706123.59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2311572.75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706069.44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2311589.21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705968.58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2311651.59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2311696.96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705782.22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2311784.14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705938.67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2311923.57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705979.7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2311947.7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2312020.42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2312028.99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705926.66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2312041.66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2312053.23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705899.31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2312068.46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705825.92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2312266.39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705817.36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2312279.84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705783.44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2312351.79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705744.97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2312426.95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705730.18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2312473.99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705714.17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2312548.27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705687.37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2312621.43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705658.8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2312670.02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705618.43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2312748.31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705573.51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2312849.49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705534.59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2312923.33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705512.13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2313010.84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705486.78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2313056.43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705457.09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2313138.93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705427.07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705414.28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2313251.91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705402.49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2313279.04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705396.71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2313299.61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705398.49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2313319.63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705403.38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2313343.64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705402.82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2313352.09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705396.71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2313368.55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705386.15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2313396.35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2313454.84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705359.01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2313501.32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705350.67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2313527.45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705326.32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2313571.15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705267.28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2313712.48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705249.93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2313746.17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705329.66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2313787.76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705418.28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2313822.11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705426.84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2313825.67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2313858.7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705390.15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2313911.63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705391.26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2313912.63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705174.65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2314421.23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705173.32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2314425.46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705227.03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2314434.91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705250.27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2314428.91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705316.76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2314409.67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705326.43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2314370.08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705387.92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2314406.67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705429.51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2314419.79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705456.87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2314428.35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705543.49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2314446.36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705595.86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2314462.04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705653.57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2314107.66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705681.03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2314000.03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705742.23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2313798.41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2313798.18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705742.36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2313798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705816.25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2313556.58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705857.02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2313439.27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705857.22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2313439.22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705910.21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2313457.28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2313448.94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705936.78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2313432.49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705951.24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2313422.04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705953.24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2313417.59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705953.57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2313406.02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705955.02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2313388.23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705962.96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2313364.15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705968.47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2313347.42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705994.38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2313298.28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705995.49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2313296.16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706018.84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2313265.03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706024.36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2313259.68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706038.42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2313246.05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706039.43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2313245.07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706091.34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2313194.75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706187.97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2313109.36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706220.44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2313101.57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706249.02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2313106.69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706314.85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2313126.15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706569.82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2313214.55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706592.64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2313219.08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706664.44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2313213.21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706898.4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2313186.19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707055.4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2313162.28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707353.29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2312813.13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707359.3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2312810.35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707365.64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2312806.68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707376.53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2312794.9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707394.21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707402.89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2312778.77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707415.12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2312777.33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707422.35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2312772.44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707428.24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2312762.87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707717.35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707727.98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2312617.76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707747.81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2312607.96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707750.64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2312615.49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707762.43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2312636.64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707775.96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2312656.9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707769.47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2312663.74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707778.13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2312678.36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707788.45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2312675.55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707812.03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2312708.02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707903.23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707898.14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707907.58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2312855.2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2312853.17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707916.12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2312851.37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2312873.77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707952.52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2312866.28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707973.43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707978.32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2312900.75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2312922.99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708008.12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2312914.65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2312927.77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708011.12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2312944.45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708077.4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2313029.41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708077.51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2313029.63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708090.85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2313045.97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708147.78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2313124.92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708150.56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2313127.59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708194.93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2313185.3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708253.31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2313263.58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708433.11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2313503.54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708684.85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2313839.24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708908.02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2314137.69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708958.84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2314205.29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709215.92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2314540.99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2314664.19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709328.12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2314696.44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 Сведения о характерных точках части (частей) границы объекта</w:t>
            </w:r>
          </w:p>
        </w:tc>
      </w:tr>
      <w:tr w:rsidR="00296698" w:rsidRPr="00807519" w:rsidTr="0029669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Обозначение характерных</w:t>
            </w:r>
            <w:r w:rsidRPr="00807519">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Координаты, </w:t>
            </w:r>
            <w:proofErr w:type="gramStart"/>
            <w:r w:rsidRPr="00807519">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Метод определения координат</w:t>
            </w:r>
            <w:r w:rsidRPr="00807519">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 xml:space="preserve">Средняя </w:t>
            </w:r>
            <w:proofErr w:type="spellStart"/>
            <w:r w:rsidRPr="00807519">
              <w:rPr>
                <w:rFonts w:ascii="Times New Roman" w:eastAsia="Times New Roman" w:hAnsi="Times New Roman" w:cs="Times New Roman"/>
                <w:color w:val="000000"/>
                <w:sz w:val="18"/>
                <w:szCs w:val="18"/>
                <w:lang w:eastAsia="ru-RU"/>
              </w:rPr>
              <w:t>квадратическая</w:t>
            </w:r>
            <w:proofErr w:type="spellEnd"/>
            <w:r w:rsidRPr="00807519">
              <w:rPr>
                <w:rFonts w:ascii="Times New Roman" w:eastAsia="Times New Roman" w:hAnsi="Times New Roman" w:cs="Times New Roman"/>
                <w:color w:val="000000"/>
                <w:sz w:val="18"/>
                <w:szCs w:val="18"/>
                <w:lang w:eastAsia="ru-RU"/>
              </w:rPr>
              <w:t xml:space="preserve"> погрешность</w:t>
            </w:r>
            <w:r w:rsidRPr="00807519">
              <w:rPr>
                <w:rFonts w:ascii="Times New Roman" w:eastAsia="Times New Roman" w:hAnsi="Times New Roman" w:cs="Times New Roman"/>
                <w:color w:val="000000"/>
                <w:sz w:val="18"/>
                <w:szCs w:val="18"/>
                <w:lang w:eastAsia="ru-RU"/>
              </w:rPr>
              <w:br/>
              <w:t>положения характерной точки (</w:t>
            </w:r>
            <w:proofErr w:type="spellStart"/>
            <w:r w:rsidRPr="00807519">
              <w:rPr>
                <w:rFonts w:ascii="Times New Roman" w:eastAsia="Times New Roman" w:hAnsi="Times New Roman" w:cs="Times New Roman"/>
                <w:color w:val="000000"/>
                <w:sz w:val="18"/>
                <w:szCs w:val="18"/>
                <w:lang w:eastAsia="ru-RU"/>
              </w:rPr>
              <w:t>Mt</w:t>
            </w:r>
            <w:proofErr w:type="spellEnd"/>
            <w:r w:rsidRPr="00807519">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Описание обозначения точки</w:t>
            </w:r>
            <w:r w:rsidRPr="00807519">
              <w:rPr>
                <w:rFonts w:ascii="Times New Roman" w:eastAsia="Times New Roman" w:hAnsi="Times New Roman" w:cs="Times New Roman"/>
                <w:color w:val="000000"/>
                <w:sz w:val="18"/>
                <w:szCs w:val="18"/>
                <w:lang w:eastAsia="ru-RU"/>
              </w:rPr>
              <w:br/>
              <w:t>на местности (при наличии)</w:t>
            </w:r>
          </w:p>
        </w:tc>
      </w:tr>
      <w:tr w:rsidR="00296698" w:rsidRPr="00807519" w:rsidTr="0029669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6</w:t>
            </w:r>
          </w:p>
        </w:tc>
      </w:tr>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Часть № 1</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707795.48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2312593.71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707803.09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2312588.88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707833.06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2312544.19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707886.53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2312435.92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707929.64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2312352.61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708127.48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2311892.04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708056.21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2311853.41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707879.85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707776.21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2312499.57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707761.73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2312516.39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707736.82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707745.82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2312551.24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707775.3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2312540.93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707784.14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2312565.94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707792.27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707793.39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2312594.42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Часть № 2</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705741.71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2313278.03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705751.4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2313255.54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705761.16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2313259.56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705803.96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2313160.05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705813.47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2313154.12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705855.61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2313173.28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2313194.87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705992.01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2313229.61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705993.81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2313227.47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705995.29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706002.43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2313210.84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706012.21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2313192.27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2313194.18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706043.7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2313206.42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706081.63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2313091.35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706097.11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2313036.24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706121.43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2312973.21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705978.54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2312915.76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705935.36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2312896.54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705935.16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2312898.07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705935.01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705932.68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705923.8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2312986.05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705915.12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2312985.07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2312985.35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2313007.2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705882.21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2312992.45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705895.87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2312964.61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705904.18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2312968.48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2312967.69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705915.84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2312967.67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705924.34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2312893.97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lastRenderedPageBreak/>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2312893.91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2312893.68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705924.11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705891.31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2312880.69</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705871.27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2312871.21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705860.35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2312865.35</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705859.84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2312866.62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705777.41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2313071.88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r w:rsidR="00296698" w:rsidRPr="00807519" w:rsidTr="0029669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705695.92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2313258.83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98" w:rsidRPr="00807519" w:rsidRDefault="00296698" w:rsidP="00296698">
            <w:pPr>
              <w:spacing w:after="0" w:line="240" w:lineRule="auto"/>
              <w:jc w:val="center"/>
              <w:rPr>
                <w:rFonts w:ascii="Times New Roman" w:eastAsia="Times New Roman" w:hAnsi="Times New Roman" w:cs="Times New Roman"/>
                <w:color w:val="000000"/>
                <w:sz w:val="18"/>
                <w:szCs w:val="18"/>
                <w:lang w:eastAsia="ru-RU"/>
              </w:rPr>
            </w:pPr>
            <w:r w:rsidRPr="00807519">
              <w:rPr>
                <w:rFonts w:ascii="Times New Roman" w:eastAsia="Times New Roman" w:hAnsi="Times New Roman" w:cs="Times New Roman"/>
                <w:color w:val="000000"/>
                <w:sz w:val="18"/>
                <w:szCs w:val="18"/>
                <w:lang w:eastAsia="ru-RU"/>
              </w:rPr>
              <w:t>-</w:t>
            </w:r>
          </w:p>
        </w:tc>
      </w:tr>
    </w:tbl>
    <w:p w:rsidR="00296698" w:rsidRPr="00807519" w:rsidRDefault="00296698" w:rsidP="00296698">
      <w:pPr>
        <w:rPr>
          <w:rFonts w:ascii="Times New Roman" w:hAnsi="Times New Roman" w:cs="Times New Roman"/>
          <w:sz w:val="18"/>
          <w:szCs w:val="18"/>
        </w:rPr>
      </w:pP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14:anchorId="208E49EF" wp14:editId="0DB709FA">
            <wp:extent cx="5795158" cy="88479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_Казанское_ст"/>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022" t="1415" r="2124" b="1700"/>
                    <a:stretch/>
                  </pic:blipFill>
                  <pic:spPr bwMode="auto">
                    <a:xfrm>
                      <a:off x="0" y="0"/>
                      <a:ext cx="5809816" cy="887034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BF272B" w:rsidRDefault="00BF272B">
      <w:pPr>
        <w:spacing w:after="200" w:line="276"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br w:type="page"/>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2" w:name="_Toc45126005"/>
      <w:r w:rsidRPr="00D40EF7">
        <w:rPr>
          <w:rFonts w:ascii="Times New Roman" w:eastAsia="Times New Roman" w:hAnsi="Times New Roman" w:cs="Times New Roman"/>
          <w:b/>
          <w:bCs/>
          <w:color w:val="000000"/>
          <w:sz w:val="18"/>
          <w:szCs w:val="18"/>
          <w:lang w:eastAsia="ru-RU"/>
        </w:rPr>
        <w:t xml:space="preserve">Граница населенного пункта х. </w:t>
      </w:r>
      <w:proofErr w:type="gramStart"/>
      <w:r w:rsidRPr="00D40EF7">
        <w:rPr>
          <w:rFonts w:ascii="Times New Roman" w:eastAsia="Times New Roman" w:hAnsi="Times New Roman" w:cs="Times New Roman"/>
          <w:b/>
          <w:bCs/>
          <w:color w:val="000000"/>
          <w:sz w:val="18"/>
          <w:szCs w:val="18"/>
          <w:lang w:eastAsia="ru-RU"/>
        </w:rPr>
        <w:t>Ароматный</w:t>
      </w:r>
      <w:bookmarkEnd w:id="2"/>
      <w:proofErr w:type="gramEnd"/>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2A58C0" w:rsidRPr="00873932" w:rsidRDefault="002A58C0"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
        <w:gridCol w:w="4840"/>
        <w:gridCol w:w="4132"/>
      </w:tblGrid>
      <w:tr w:rsidR="002A58C0" w:rsidRPr="00873932"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об объекте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 </w:t>
            </w:r>
            <w:proofErr w:type="gramStart"/>
            <w:r w:rsidRPr="00873932">
              <w:rPr>
                <w:rFonts w:ascii="Times New Roman" w:eastAsia="Times New Roman" w:hAnsi="Times New Roman" w:cs="Times New Roman"/>
                <w:color w:val="000000"/>
                <w:sz w:val="18"/>
                <w:szCs w:val="18"/>
                <w:lang w:eastAsia="ru-RU"/>
              </w:rPr>
              <w:t>п</w:t>
            </w:r>
            <w:proofErr w:type="gramEnd"/>
            <w:r w:rsidRPr="00873932">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характеристик</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73932">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239212 +/- 98</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bl>
    <w:p w:rsidR="002A58C0" w:rsidRPr="00873932" w:rsidRDefault="002A58C0"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 местоположении границ объекта</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 Система координат МСК-61, зона 2</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A58C0" w:rsidRPr="00873932"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58C0" w:rsidRPr="00873932"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707778.13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2312678.36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707788.45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2312675.55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707812.03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2312708.02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707903.23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707898.14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707907.58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2312855.2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2312853.17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707916.12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2312851.37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2312873.77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707895.69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2312888.11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2312985.97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707681.02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2313226.93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707677.15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2313239.16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2313241.21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707593.88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707467.36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2313249.46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707397.35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707378.57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707347.29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707328.36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2313255.72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707304.21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707284.93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2313250.38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707272.27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707255.55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707222.85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707170.78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2313254.56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707107.52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2313257.75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707099.37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2313258.16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707089.38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2313251.54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707086.48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2313245.39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707087.06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707092.03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2313232.31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707095.42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2313228.78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2313173.51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707153.18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2313160.55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707153.26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2313145.25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707209.93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2313084.79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707246.88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2313044.28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707304.08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2312976.06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707376.03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2312895.87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707413.34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2312853.79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2312829.14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707447.05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2312822.61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707454.98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2312817.91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707457.92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2312824.67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707498.53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2312805.94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707539.52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2312785.14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707666.14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2312721.53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707739.37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2312683.86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707758.99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2312675.65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707772.44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2312668.92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bl>
    <w:p w:rsidR="002A58C0" w:rsidRPr="00873932" w:rsidRDefault="002A58C0" w:rsidP="002A58C0">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sectPr w:rsidR="00455EEB" w:rsidRPr="00D40EF7" w:rsidSect="002A58C0">
          <w:pgSz w:w="11906" w:h="16838"/>
          <w:pgMar w:top="1134" w:right="850" w:bottom="1134" w:left="1701" w:header="708" w:footer="708" w:gutter="0"/>
          <w:cols w:space="708"/>
          <w:docGrid w:linePitch="360"/>
        </w:sect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27797" cy="904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Казанское_х"/>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7797" cy="9048750"/>
                    </a:xfrm>
                    <a:prstGeom prst="rect">
                      <a:avLst/>
                    </a:prstGeom>
                    <a:noFill/>
                    <a:ln>
                      <a:noFill/>
                    </a:ln>
                  </pic:spPr>
                </pic:pic>
              </a:graphicData>
            </a:graphic>
          </wp:inline>
        </w:drawing>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3" w:name="_Toc45126006"/>
      <w:r w:rsidRPr="00D40EF7">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D40EF7">
        <w:rPr>
          <w:rFonts w:ascii="Times New Roman" w:eastAsia="Times New Roman" w:hAnsi="Times New Roman" w:cs="Times New Roman"/>
          <w:b/>
          <w:bCs/>
          <w:color w:val="000000"/>
          <w:sz w:val="18"/>
          <w:szCs w:val="18"/>
          <w:lang w:eastAsia="ru-RU"/>
        </w:rPr>
        <w:t>Кукуевский</w:t>
      </w:r>
      <w:bookmarkEnd w:id="3"/>
      <w:proofErr w:type="spellEnd"/>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4452"/>
        <w:gridCol w:w="4535"/>
      </w:tblGrid>
      <w:tr w:rsidR="00455EEB" w:rsidRPr="00D40EF7"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об объекте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 </w:t>
            </w:r>
            <w:proofErr w:type="gramStart"/>
            <w:r w:rsidRPr="00D40EF7">
              <w:rPr>
                <w:rFonts w:ascii="Times New Roman" w:eastAsia="Times New Roman" w:hAnsi="Times New Roman" w:cs="Times New Roman"/>
                <w:color w:val="000000"/>
                <w:sz w:val="18"/>
                <w:szCs w:val="18"/>
                <w:lang w:eastAsia="ru-RU"/>
              </w:rPr>
              <w:t>п</w:t>
            </w:r>
            <w:proofErr w:type="gramEnd"/>
            <w:r w:rsidRPr="00D40EF7">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характеристик</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Ростовская область, </w:t>
            </w:r>
            <w:proofErr w:type="spellStart"/>
            <w:r w:rsidRPr="00D40EF7">
              <w:rPr>
                <w:rFonts w:ascii="Times New Roman" w:eastAsia="Times New Roman" w:hAnsi="Times New Roman" w:cs="Times New Roman"/>
                <w:color w:val="000000"/>
                <w:sz w:val="18"/>
                <w:szCs w:val="18"/>
                <w:lang w:eastAsia="ru-RU"/>
              </w:rPr>
              <w:t>Верхнедонской</w:t>
            </w:r>
            <w:proofErr w:type="spellEnd"/>
            <w:r w:rsidRPr="00D40EF7">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D40EF7">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1118698 +/- 212</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5971 м</w:t>
            </w:r>
          </w:p>
        </w:tc>
      </w:tr>
    </w:tbl>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 местоположении границ объекта</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 Система координат МСК-61, зона 2</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455EEB" w:rsidRPr="00D40EF7"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Обозначение характерных</w:t>
            </w:r>
            <w:r w:rsidRPr="00D40EF7">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Координаты, </w:t>
            </w:r>
            <w:proofErr w:type="gramStart"/>
            <w:r w:rsidRPr="00D40EF7">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Метод определения координат</w:t>
            </w:r>
            <w:r w:rsidRPr="00D40EF7">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Средняя </w:t>
            </w:r>
            <w:proofErr w:type="spellStart"/>
            <w:r w:rsidRPr="00D40EF7">
              <w:rPr>
                <w:rFonts w:ascii="Times New Roman" w:eastAsia="Times New Roman" w:hAnsi="Times New Roman" w:cs="Times New Roman"/>
                <w:color w:val="000000"/>
                <w:sz w:val="18"/>
                <w:szCs w:val="18"/>
                <w:lang w:eastAsia="ru-RU"/>
              </w:rPr>
              <w:t>квадратическая</w:t>
            </w:r>
            <w:proofErr w:type="spellEnd"/>
            <w:r w:rsidRPr="00D40EF7">
              <w:rPr>
                <w:rFonts w:ascii="Times New Roman" w:eastAsia="Times New Roman" w:hAnsi="Times New Roman" w:cs="Times New Roman"/>
                <w:color w:val="000000"/>
                <w:sz w:val="18"/>
                <w:szCs w:val="18"/>
                <w:lang w:eastAsia="ru-RU"/>
              </w:rPr>
              <w:t xml:space="preserve"> погрешность</w:t>
            </w:r>
            <w:r w:rsidRPr="00D40EF7">
              <w:rPr>
                <w:rFonts w:ascii="Times New Roman" w:eastAsia="Times New Roman" w:hAnsi="Times New Roman" w:cs="Times New Roman"/>
                <w:color w:val="000000"/>
                <w:sz w:val="18"/>
                <w:szCs w:val="18"/>
                <w:lang w:eastAsia="ru-RU"/>
              </w:rPr>
              <w:br/>
              <w:t>положения характерной точки (</w:t>
            </w:r>
            <w:proofErr w:type="spellStart"/>
            <w:r w:rsidRPr="00D40EF7">
              <w:rPr>
                <w:rFonts w:ascii="Times New Roman" w:eastAsia="Times New Roman" w:hAnsi="Times New Roman" w:cs="Times New Roman"/>
                <w:color w:val="000000"/>
                <w:sz w:val="18"/>
                <w:szCs w:val="18"/>
                <w:lang w:eastAsia="ru-RU"/>
              </w:rPr>
              <w:t>Mt</w:t>
            </w:r>
            <w:proofErr w:type="spellEnd"/>
            <w:r w:rsidRPr="00D40EF7">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обозначения точки</w:t>
            </w:r>
            <w:r w:rsidRPr="00D40EF7">
              <w:rPr>
                <w:rFonts w:ascii="Times New Roman" w:eastAsia="Times New Roman" w:hAnsi="Times New Roman" w:cs="Times New Roman"/>
                <w:color w:val="000000"/>
                <w:sz w:val="18"/>
                <w:szCs w:val="18"/>
                <w:lang w:eastAsia="ru-RU"/>
              </w:rPr>
              <w:br/>
              <w:t>на местности (при наличии)</w:t>
            </w:r>
          </w:p>
        </w:tc>
      </w:tr>
      <w:tr w:rsidR="00455EEB" w:rsidRPr="00D40EF7"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708762.13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2309024.39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708791.16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2309049.96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708812.28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2309068.31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708828.18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2309088.99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708842.75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2309116.13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708848.98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2309146.48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708847.53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2309157.16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708854.31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2309165.5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708890.34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2309191.74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708912.47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2309208.08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708910.13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2309222.32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708906.46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2309239.11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708904.13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2309248.34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2309288.7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708939.16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2309329.29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708932.04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2309342.18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708992.86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2309378.43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709005.76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2309352.86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709058.25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2309376.99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709048.68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2309402.45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709058.69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2309405.34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709108.17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709128.08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2309425.47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709127.74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2309434.03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2309434.92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709148.31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2309439.81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709150.09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2309440.37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709148.2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2309451.71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709137.64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2309502.53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709145.31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2309506.98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709166.77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2309465.94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709183.67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2309475.06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709200.35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2309483.96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709207.69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2309471.28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709225.15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2309482.4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709221.92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2309488.41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709244.05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2309500.75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709248.83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2309492.85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709254.95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2309498.08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709275.63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2309512.42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709297.98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2309488.18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709309.1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2309496.19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709313.33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2309491.41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709341.79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2309513.54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709420.96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2309580.7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709243.27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2309807.98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709239.6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2309812.76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709186.23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2309881.03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2309938.52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708965.4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2310109.54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708774.03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2310300.24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708543.3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2310579.01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708452.23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2310688.75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708382.29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2310765.81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708323.36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2310826.52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708189.37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2310935.83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708129.43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2310876.9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708032.58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2310794.61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707998.78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2310761.36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708007.56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2310749.8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708010.12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2310738.24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708006.9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2310724.11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708031.47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2310688.64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708181.36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2310600.35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2310610.58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708309.01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2310525.08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2310488.6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708099.3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2310515.85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708037.25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2310499.28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707973.98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2310486.05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707934.84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2310458.03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707908.6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2310405.21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707906.93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2310402.87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707923.17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2310392.98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707954.19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2310374.07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707977.76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2310345.38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707991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2310296.46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708002.89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2310258.1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708023.35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2310214.84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708062.83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2310153.91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708080.84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2310118.1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708095.63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708147.45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2310064.17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708167.35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2310049.61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708190.48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2310020.58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708201.93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2310000.01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708216.17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2309974.77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708235.18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2309952.76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708263.42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2309936.63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708289.78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2309898.71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708288.11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2309881.81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708303.9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2309827.66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708313.35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2309766.17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708342.59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2309740.37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708371.06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2309734.15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708384.74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2309731.48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708428.55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2309675.88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708440.89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2309660.2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708444.45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2309652.42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708460.24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2309629.07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708472.58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2309612.28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708478.7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2309599.49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708485.15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2309588.04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708490.48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2309579.36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708496.71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2309573.47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708501.71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2309571.58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708512.72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2309568.69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708551.31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2309519.32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708608.46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2309424.69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708649.16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2309330.18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708653.38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2309323.95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708656.72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2309316.16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2309300.93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2309284.92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708670.73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708677.63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2309251.34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708680.85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2309230.54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708683.85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2309207.97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708683.07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2309205.41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708680.18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2309204.75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708675.96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2309206.86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2309209.42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708666.51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2309209.97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708662.72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2309208.42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708660.28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2309205.08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708658.05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2309197.85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708659.83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2309190.63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2309178.73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708674.51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2309169.05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708670.29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2309160.94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708658.83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2309151.37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708649.94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2309144.81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708638.15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2309139.81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708633.81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2309133.36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708633.59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2309129.25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708643.6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2309121.35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708649.6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2309105.12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708666.73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2309092.55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708673.62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2309093.66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708681.96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2309087.99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708718.66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2309066.42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708745.9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2309045.74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bl>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sectPr w:rsidR="00455EEB" w:rsidRPr="00D40EF7" w:rsidSect="002A58C0">
          <w:pgSz w:w="11906" w:h="16838"/>
          <w:pgMar w:top="1134" w:right="850" w:bottom="1134" w:left="1701" w:header="708" w:footer="708" w:gutter="0"/>
          <w:cols w:space="708"/>
          <w:docGrid w:linePitch="360"/>
        </w:sect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75" cy="9048750"/>
            <wp:effectExtent l="0" t="0" r="9525" b="0"/>
            <wp:docPr id="5" name="Рисунок 5" descr="08_Казан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_Казанское_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9048750"/>
                    </a:xfrm>
                    <a:prstGeom prst="rect">
                      <a:avLst/>
                    </a:prstGeom>
                    <a:noFill/>
                    <a:ln>
                      <a:noFill/>
                    </a:ln>
                  </pic:spPr>
                </pic:pic>
              </a:graphicData>
            </a:graphic>
          </wp:inline>
        </w:drawing>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4" w:name="_Toc45126007"/>
      <w:r w:rsidRPr="00D40EF7">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D40EF7">
        <w:rPr>
          <w:rFonts w:ascii="Times New Roman" w:eastAsia="Times New Roman" w:hAnsi="Times New Roman" w:cs="Times New Roman"/>
          <w:b/>
          <w:bCs/>
          <w:color w:val="000000"/>
          <w:sz w:val="18"/>
          <w:szCs w:val="18"/>
          <w:lang w:eastAsia="ru-RU"/>
        </w:rPr>
        <w:t>Мутилинский</w:t>
      </w:r>
      <w:bookmarkEnd w:id="4"/>
      <w:proofErr w:type="spellEnd"/>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4452"/>
        <w:gridCol w:w="4535"/>
      </w:tblGrid>
      <w:tr w:rsidR="00455EEB" w:rsidRPr="00D40EF7"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об объекте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 </w:t>
            </w:r>
            <w:proofErr w:type="gramStart"/>
            <w:r w:rsidRPr="00D40EF7">
              <w:rPr>
                <w:rFonts w:ascii="Times New Roman" w:eastAsia="Times New Roman" w:hAnsi="Times New Roman" w:cs="Times New Roman"/>
                <w:color w:val="000000"/>
                <w:sz w:val="18"/>
                <w:szCs w:val="18"/>
                <w:lang w:eastAsia="ru-RU"/>
              </w:rPr>
              <w:t>п</w:t>
            </w:r>
            <w:proofErr w:type="gramEnd"/>
            <w:r w:rsidRPr="00D40EF7">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характеристик</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Ростовская область, </w:t>
            </w:r>
            <w:proofErr w:type="spellStart"/>
            <w:r w:rsidRPr="00D40EF7">
              <w:rPr>
                <w:rFonts w:ascii="Times New Roman" w:eastAsia="Times New Roman" w:hAnsi="Times New Roman" w:cs="Times New Roman"/>
                <w:color w:val="000000"/>
                <w:sz w:val="18"/>
                <w:szCs w:val="18"/>
                <w:lang w:eastAsia="ru-RU"/>
              </w:rPr>
              <w:t>Верхнедонской</w:t>
            </w:r>
            <w:proofErr w:type="spellEnd"/>
            <w:r w:rsidRPr="00D40EF7">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D40EF7">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338320 +/- 116</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4055 м</w:t>
            </w:r>
          </w:p>
        </w:tc>
      </w:tr>
    </w:tbl>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 местоположении границ объекта</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 Система координат МСК-61, зона 2</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455EEB" w:rsidRPr="00D40EF7"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Обозначение характерных</w:t>
            </w:r>
            <w:r w:rsidRPr="00D40EF7">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Координаты, </w:t>
            </w:r>
            <w:proofErr w:type="gramStart"/>
            <w:r w:rsidRPr="00D40EF7">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Метод определения координат</w:t>
            </w:r>
            <w:r w:rsidRPr="00D40EF7">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Средняя </w:t>
            </w:r>
            <w:proofErr w:type="spellStart"/>
            <w:r w:rsidRPr="00D40EF7">
              <w:rPr>
                <w:rFonts w:ascii="Times New Roman" w:eastAsia="Times New Roman" w:hAnsi="Times New Roman" w:cs="Times New Roman"/>
                <w:color w:val="000000"/>
                <w:sz w:val="18"/>
                <w:szCs w:val="18"/>
                <w:lang w:eastAsia="ru-RU"/>
              </w:rPr>
              <w:t>квадратическая</w:t>
            </w:r>
            <w:proofErr w:type="spellEnd"/>
            <w:r w:rsidRPr="00D40EF7">
              <w:rPr>
                <w:rFonts w:ascii="Times New Roman" w:eastAsia="Times New Roman" w:hAnsi="Times New Roman" w:cs="Times New Roman"/>
                <w:color w:val="000000"/>
                <w:sz w:val="18"/>
                <w:szCs w:val="18"/>
                <w:lang w:eastAsia="ru-RU"/>
              </w:rPr>
              <w:t xml:space="preserve"> погрешность</w:t>
            </w:r>
            <w:r w:rsidRPr="00D40EF7">
              <w:rPr>
                <w:rFonts w:ascii="Times New Roman" w:eastAsia="Times New Roman" w:hAnsi="Times New Roman" w:cs="Times New Roman"/>
                <w:color w:val="000000"/>
                <w:sz w:val="18"/>
                <w:szCs w:val="18"/>
                <w:lang w:eastAsia="ru-RU"/>
              </w:rPr>
              <w:br/>
              <w:t>положения характерной точки (</w:t>
            </w:r>
            <w:proofErr w:type="spellStart"/>
            <w:r w:rsidRPr="00D40EF7">
              <w:rPr>
                <w:rFonts w:ascii="Times New Roman" w:eastAsia="Times New Roman" w:hAnsi="Times New Roman" w:cs="Times New Roman"/>
                <w:color w:val="000000"/>
                <w:sz w:val="18"/>
                <w:szCs w:val="18"/>
                <w:lang w:eastAsia="ru-RU"/>
              </w:rPr>
              <w:t>Mt</w:t>
            </w:r>
            <w:proofErr w:type="spellEnd"/>
            <w:r w:rsidRPr="00D40EF7">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обозначения точки</w:t>
            </w:r>
            <w:r w:rsidRPr="00D40EF7">
              <w:rPr>
                <w:rFonts w:ascii="Times New Roman" w:eastAsia="Times New Roman" w:hAnsi="Times New Roman" w:cs="Times New Roman"/>
                <w:color w:val="000000"/>
                <w:sz w:val="18"/>
                <w:szCs w:val="18"/>
                <w:lang w:eastAsia="ru-RU"/>
              </w:rPr>
              <w:br/>
              <w:t>на местности (при наличии)</w:t>
            </w:r>
          </w:p>
        </w:tc>
      </w:tr>
      <w:tr w:rsidR="00455EEB" w:rsidRPr="00D40EF7"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712977.3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2318395.88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713053.5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2318401.72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713073.96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2318493.88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713153.45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2318525.05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713160.22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2318542.78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713194.58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2318654.98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713200.92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2318681.11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713203.37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2318706.46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2318736.04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713136.21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2318798.42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713104.29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2318851.01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713141.43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2318855.24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713195.25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2318874.59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713187.69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2318910.28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713184.46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2318938.52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713183.24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2319016.92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713181.68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2319070.29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713182.69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2319093.98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2319108.54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713173.9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2319130.22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713168.45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2319149.91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713166.12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2319187.93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713167.12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2319211.84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713173.68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2319250.32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713184.02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2319275.22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713196.47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2319291.12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713205.37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2319297.24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713241.51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2319312.7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713263.64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2319325.82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713274.09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2319334.49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713259.41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2319427.78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713266.64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2319458.69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713265.41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2319478.82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2319505.84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713258.52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2319539.98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713263.41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2319593.91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713289.65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2319593.91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713337.47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2319592.91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713365.16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2319587.79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713381.5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2319579.01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713392.4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2319588.79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713396.62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2319614.03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713394.07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2319632.16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713378.5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2319659.07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713359.71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2319681.97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713352.15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2319699.88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713351.26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2319707.66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713350.92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713362.6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2319728.45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713398.29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2319761.37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713424.98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2319779.38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713449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2319792.28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713476.35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2319805.96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713495.14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2319814.41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713441.88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2319999.32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713386.73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713340.47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2319992.54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713292.77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2319969.19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713261.86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2319960.29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713229.16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2319964.3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713196.03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2319958.85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713179.35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2319946.51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713162.56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2319931.49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713146.66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2319919.82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713136.98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2319905.14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713135.21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2319890.69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713103.85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2319866.11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713089.28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2319850.54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713083.28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2319814.41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713081.39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2319754.36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713070.05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2319674.63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713044.25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2319588.79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713023.01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2319518.41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712998.55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2319457.47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712988.21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2319415.77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712989.98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2319389.64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713011.11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2319366.51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713028.68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2319339.72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713037.13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2319307.47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713041.8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2319270.66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713041.25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2319225.74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713035.69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2319170.48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2319079.63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712997.32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2318914.84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712999.21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2318874.14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713007.89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2318843.68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713009.11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2318803.09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713004.44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2318759.06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713008.11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2318701.79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2318614.5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712993.65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2318562.91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712980.76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2318502.97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712975.05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2318411.41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bl>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sectPr w:rsidR="00455EEB" w:rsidRPr="00D40EF7" w:rsidSect="002A58C0">
          <w:pgSz w:w="11906" w:h="16838"/>
          <w:pgMar w:top="1134" w:right="850" w:bottom="1134" w:left="1701" w:header="708" w:footer="708" w:gutter="0"/>
          <w:cols w:space="708"/>
          <w:docGrid w:linePitch="360"/>
        </w:sect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75" cy="9048750"/>
            <wp:effectExtent l="0" t="0" r="9525" b="0"/>
            <wp:docPr id="4" name="Рисунок 4" descr="09_Казан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_Казанское_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048750"/>
                    </a:xfrm>
                    <a:prstGeom prst="rect">
                      <a:avLst/>
                    </a:prstGeom>
                    <a:noFill/>
                    <a:ln>
                      <a:noFill/>
                    </a:ln>
                  </pic:spPr>
                </pic:pic>
              </a:graphicData>
            </a:graphic>
          </wp:inline>
        </w:drawing>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5" w:name="_Toc45126008"/>
      <w:r w:rsidRPr="00D40EF7">
        <w:rPr>
          <w:rFonts w:ascii="Times New Roman" w:eastAsia="Times New Roman" w:hAnsi="Times New Roman" w:cs="Times New Roman"/>
          <w:b/>
          <w:bCs/>
          <w:color w:val="000000"/>
          <w:sz w:val="18"/>
          <w:szCs w:val="18"/>
          <w:lang w:eastAsia="ru-RU"/>
        </w:rPr>
        <w:t>Граница населенного пункта х. Поповка</w:t>
      </w:r>
      <w:bookmarkEnd w:id="5"/>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2A58C0" w:rsidRPr="00873932" w:rsidRDefault="002A58C0"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
        <w:gridCol w:w="4840"/>
        <w:gridCol w:w="4132"/>
      </w:tblGrid>
      <w:tr w:rsidR="002A58C0" w:rsidRPr="00873932"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об объекте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 </w:t>
            </w:r>
            <w:proofErr w:type="gramStart"/>
            <w:r w:rsidRPr="00873932">
              <w:rPr>
                <w:rFonts w:ascii="Times New Roman" w:eastAsia="Times New Roman" w:hAnsi="Times New Roman" w:cs="Times New Roman"/>
                <w:color w:val="000000"/>
                <w:sz w:val="18"/>
                <w:szCs w:val="18"/>
                <w:lang w:eastAsia="ru-RU"/>
              </w:rPr>
              <w:t>п</w:t>
            </w:r>
            <w:proofErr w:type="gramEnd"/>
            <w:r w:rsidRPr="00873932">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характеристик</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73932">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3026343 +/- 348</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bl>
    <w:p w:rsidR="002A58C0" w:rsidRPr="00873932" w:rsidRDefault="002A58C0"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 местоположении границ объекта</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 Система координат МСК-61, зона 2</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A58C0" w:rsidRPr="00873932"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58C0" w:rsidRPr="00873932"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710474.71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2309529.05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710433.36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2309522.94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710416.71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2309512.09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710403.37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2309492.63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710400.14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710395.92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2309465.72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710389.91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2309455.05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710381.35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2309448.38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710370.9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2309443.71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710363.28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710352.59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2309422.87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710298.19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2309312.76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710284.86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2309327.68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710282.17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2309323.84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710275.94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2309320.95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710267.04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2309317.72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710261.15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2309319.17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710243.25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2309326.39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710225.01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2309337.4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710218.79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2309348.08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2309360.31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710202.11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2309376.99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710197.66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710190.54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2309383.77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710180.65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2309384.44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710168.41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2309382.66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710151.85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2309375.77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710141.95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710136.28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2309374.88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2309378.77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2309383.55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2309390.71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710041.53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2309377.14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2309377.89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710036.59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710009.93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2309425.26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710001.69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2309438.44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709997.95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2309440.37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709927.46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2309426.92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709906.55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2309443.37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709902.88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2309487.52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709898.32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2309515.98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709892.32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2309529.44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709925.57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2309608.05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709915.56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2309621.39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2309642.3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2309669.32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709930.46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2309705.24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2309712.57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2309728.92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2309739.26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709960.48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2309756.16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709959.48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2309770.84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2309784.52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710040.1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2309861.24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710050.55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2309865.91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710066.45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2309865.47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710082.46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2309867.58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710094.25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2309871.36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710104.48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2309876.59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2309896.94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710172.2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2309859.24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710188.76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710192.54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2309836.22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710196.44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2309845.01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710197.55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2309857.91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710197.77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2309869.25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710190.76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2309909.72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710197.77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2309953.31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710226.57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2310018.58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710220.68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2310042.82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710228.79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2310080.41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710234.46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2310105.87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710249.14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2310121.66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2310119.66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710320.64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2310106.65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710365.56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2310089.41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710389.25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2310089.41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710431.39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2310123.11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710446.4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2310152.57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710413.15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2310211.51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2310309.36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710368.23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2310330.37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710373.12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2310344.16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710379.24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2310354.17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710380.69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2310356.5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710392.58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2310368.74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710405.37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2310378.97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710417.27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2310383.08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710432.95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2310386.08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710454.63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2310384.41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710490.77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2310372.96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710560.38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2310350.94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710677.58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2310304.13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710704.15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2310328.15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710777.65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2310388.64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710852.82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2310447.02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710898.97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2310463.58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710957.45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2310471.48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710955.23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2310492.94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710953.45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2310513.84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710956.12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2310520.29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710960.79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710961.68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2310534.08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710960.12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2310542.31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2310556.77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710935.21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2310571.33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710922.87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2310576.67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710898.3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2310584.9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710851.6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2310592.46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710800.34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2310599.58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710768.31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2310601.8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710747.18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2310606.69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710707.82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2310613.81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710448.74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2310449.13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709761.89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2310015.25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709591.93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2309890.02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709600.01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2309854.89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709595.53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2309852.35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709596.98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2309845.91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709563.81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2309826.93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709559.85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2309821.43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709553.06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709549.51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2309818.75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709536.37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2309817.99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709531.17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2309815.88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709523.58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2309851.23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709515.92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2309882.04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709503.91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2309926.29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2310213.73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709287.86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2310140.23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709337.46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2310034.6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709222.48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2309946.2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709234.93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2309921.18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709186.23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2309881.03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2309812.76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709243.27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2309807.98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2309580.7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709341.79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2309513.54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709313.33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2309491.41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709309.1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2309496.19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709297.98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2309488.18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709275.63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2309512.42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709254.95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2309498.08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709248.83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2309492.85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709244.05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2309500.75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709221.92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2309488.41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709225.15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2309482.4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709207.69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2309471.28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709200.35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2309483.96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709183.67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2309475.06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709166.77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2309465.94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709145.31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2309506.98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709137.64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2309502.53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709148.2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2309451.71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709150.09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2309440.37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709148.31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2309439.81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2309434.92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709127.74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2309434.03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709128.08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2309425.47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709108.17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709058.69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2309405.34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709048.68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2309402.45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709058.25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2309376.99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709005.76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2309352.86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708992.86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2309378.43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708932.04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2309342.18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708939.16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2309329.29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2309288.7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708904.13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2309248.34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708906.46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2309239.11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708910.13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2309222.32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708912.47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2309208.08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708890.34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2309191.74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708854.31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2309165.5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708847.53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2309157.16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708848.98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2309146.48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708842.75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2309116.13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708828.18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2309088.99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708812.28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2309068.31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708791.16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2309049.96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708762.13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2309024.39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708787.82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2309009.16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708803.83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2308993.92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708820.29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2308978.58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708829.74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2308967.12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708849.75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2308966.68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708859.87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2308966.35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708873.77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2308961.79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708889.67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2308954.34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708924.03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2308918.98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708943.83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708953.5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2308880.5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708959.73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2308869.94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708991.19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2308869.94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709066.03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2308891.51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709133.97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2308875.61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709173.78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2308869.61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709182.23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2308838.58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709189.79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2308814.79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709194.46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709196.24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709199.02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709187.45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2308767.31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709175.44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2308765.86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709152.54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709131.97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709124.74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2308748.07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709117.18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2308742.07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709106.95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2308740.62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709098.94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709088.27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2308738.84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2308733.62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709075.26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2308726.05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709067.81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2308720.61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2308713.49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709064.92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2308704.04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2308684.36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709077.48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2308678.35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709076.04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2308672.79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2308667.57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2308659.34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2308649.89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2308647.33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709055.6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709067.63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2308602.63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709078.04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2308598.96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2308592.51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2308579.17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709088.05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2308573.27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709095.27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2308558.04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709100.27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2308535.79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709110.66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2308514.19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709109.33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2308509.54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2308503.71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709100.99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2308466.61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2308447.96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2308407.59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2308253.03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709036.01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2308170.08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709025.89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2308140.06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708994.42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2308062.67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708972.85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2308012.41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708956.95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2307956.59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708937.82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2307891.65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708923.59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2307829.27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2307791.02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708898.24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2307789.68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708889.45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2307779.01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708893.45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2307758.99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708902.46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2307708.29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2307635.79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708931.37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2307615.77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708932.93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2307595.11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708942.4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2307574.05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709018.76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2307448.79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2307382.63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709058.52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2307380.94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709063.19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2307374.81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709068.19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2307377.26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2307361.77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709074.11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2307360.45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2307334.27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2307336.14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709136.02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2307279.09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709149.93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2307260.81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709159.45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2307245.18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709167.35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2307233.75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709171.31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2307225.72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709271.29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2307061.61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2307027.19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2307012.99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709424.99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2306980.77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709416.85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2306955.16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709415.07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2306919.14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2306912.35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709483.12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709601.21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2306843.64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709636.57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2306834.85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709656.14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2306824.07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709697.73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2306800.71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709732.31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709770.34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2306796.82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709824.93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2306851.53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709875.31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2306812.28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709862.52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2306786.37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709860.74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2306775.58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2306768.58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709910.67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2306739.22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2306713.09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2306687.18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710083.8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2306628.25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710139.28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2306689.3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2306836.3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709984.72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2306850.86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709955.59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709943.91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709907.11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709887.54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709864.96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2306873.1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709845.73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2306957.28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709883.87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2306967.62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709939.69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2306976.74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2306988.19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709969.49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2306994.53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709999.73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2307032.78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710056.89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2307088.82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710109.15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2307115.28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710088.47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2307191.23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2307263.29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2307273.96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710046.21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2307273.63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710021.86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2307270.74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709988.84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2307280.19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709953.36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709910.89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2307359.02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2307540.49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709659.03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2307780.01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2307851.17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709675.93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2307958.36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709764.89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2308018.74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709644.46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2308179.2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709783.24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2308311.19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709847.62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710010.18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2308512.56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710237.02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2308732.61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710114.37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2308799.78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710064.78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2308846.81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710012.52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2308913.75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709969.26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2308994.48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709945.25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2309039.29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2309062.86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2309067.87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709935.57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2309074.87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709948.58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2309085.88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709964.71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2309099.33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710064.89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2309150.48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710073.34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2309151.15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710098.36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2309145.15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710140.95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2309124.13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710173.2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2309118.13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710199.44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2309122.35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710259.04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2309143.03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2309186.4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710348.33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2309195.41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710379.24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2309200.63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710416.38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2309212.31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710443.07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2309221.87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710455.52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710473.09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2309240.44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710505.11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2309276.47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710606.52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2309391.33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710502.56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2309514.65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710502.56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2309522.21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710498.89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2309528.21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710493.22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2309531.1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bl>
    <w:p w:rsidR="002A58C0" w:rsidRPr="00873932" w:rsidRDefault="002A58C0" w:rsidP="002A58C0">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sectPr w:rsidR="00455EEB" w:rsidRPr="00D40EF7" w:rsidSect="002A58C0">
          <w:pgSz w:w="11906" w:h="16838"/>
          <w:pgMar w:top="1134" w:right="850" w:bottom="1134" w:left="1701" w:header="708" w:footer="708" w:gutter="0"/>
          <w:cols w:space="708"/>
          <w:docGrid w:linePitch="360"/>
        </w:sect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27797" cy="904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Казанское_х"/>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7797" cy="9048750"/>
                    </a:xfrm>
                    <a:prstGeom prst="rect">
                      <a:avLst/>
                    </a:prstGeom>
                    <a:noFill/>
                    <a:ln>
                      <a:noFill/>
                    </a:ln>
                  </pic:spPr>
                </pic:pic>
              </a:graphicData>
            </a:graphic>
          </wp:inline>
        </w:drawing>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6" w:name="_Toc45126009"/>
      <w:r w:rsidRPr="00D40EF7">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D40EF7">
        <w:rPr>
          <w:rFonts w:ascii="Times New Roman" w:eastAsia="Times New Roman" w:hAnsi="Times New Roman" w:cs="Times New Roman"/>
          <w:b/>
          <w:bCs/>
          <w:color w:val="000000"/>
          <w:sz w:val="18"/>
          <w:szCs w:val="18"/>
          <w:lang w:eastAsia="ru-RU"/>
        </w:rPr>
        <w:t>Пухляковский</w:t>
      </w:r>
      <w:bookmarkEnd w:id="6"/>
      <w:proofErr w:type="spellEnd"/>
    </w:p>
    <w:p w:rsidR="002A58C0" w:rsidRPr="00873932" w:rsidRDefault="00455EEB"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r w:rsidR="002A58C0" w:rsidRPr="002A58C0">
        <w:rPr>
          <w:rFonts w:ascii="Times New Roman" w:eastAsia="Times New Roman" w:hAnsi="Times New Roman" w:cs="Times New Roman"/>
          <w:color w:val="000000"/>
          <w:sz w:val="18"/>
          <w:szCs w:val="18"/>
          <w:lang w:eastAsia="ru-RU"/>
        </w:rPr>
        <w:t xml:space="preserve"> </w:t>
      </w:r>
      <w:r w:rsidR="002A58C0" w:rsidRPr="00873932">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
        <w:gridCol w:w="4840"/>
        <w:gridCol w:w="4132"/>
      </w:tblGrid>
      <w:tr w:rsidR="002A58C0" w:rsidRPr="00873932"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об объекте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 </w:t>
            </w:r>
            <w:proofErr w:type="gramStart"/>
            <w:r w:rsidRPr="00873932">
              <w:rPr>
                <w:rFonts w:ascii="Times New Roman" w:eastAsia="Times New Roman" w:hAnsi="Times New Roman" w:cs="Times New Roman"/>
                <w:color w:val="000000"/>
                <w:sz w:val="18"/>
                <w:szCs w:val="18"/>
                <w:lang w:eastAsia="ru-RU"/>
              </w:rPr>
              <w:t>п</w:t>
            </w:r>
            <w:proofErr w:type="gramEnd"/>
            <w:r w:rsidRPr="00873932">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характеристик</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73932">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634123 +/- 159</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Казанское сельское поселение</w:t>
            </w:r>
          </w:p>
        </w:tc>
      </w:tr>
    </w:tbl>
    <w:p w:rsidR="002A58C0" w:rsidRPr="00873932" w:rsidRDefault="002A58C0" w:rsidP="002A58C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 местоположении границ объекта</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 Система координат МСК-61, зона 2</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A58C0" w:rsidRPr="00873932"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58C0" w:rsidRPr="00873932"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713973.28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2309107.01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713829.84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2308984.14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713947.48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2308854.93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713917.35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2308834.36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713895.73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2308861.31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2308844.26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2308844.09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2308843.67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713858.87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2308835.26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2308806.84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2308807.59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2308809.18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713888.02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713890.87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713891.69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2308814.62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713979.59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2308684.96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713904.37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2308630.17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713823.57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2308689.61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2308665.29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713760.94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2308696.3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713712.13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2308658.96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2308704.32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713656.4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713661.82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2308654.56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713634.25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713513.38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2308641.1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713498.15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2308601.96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713604.89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2308561.04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713592.33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2308540.69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713639.7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713619.35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2308478.65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713689.62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2308431.39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713681.62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2308415.38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713662.27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2308410.59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2308404.81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713610.45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2308394.8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713600.44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713595.66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713579.65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2308374.12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713566.75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713553.97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713544.4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2308374.34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713535.17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2308361.56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713530.84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2308314.86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2308317.97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713508.26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2308321.19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713471.79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2308341.99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713442.99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2308329.42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713419.64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2308321.19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713397.18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2308303.51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713461.67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2308253.25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713505.48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2308214.67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713540.96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2308238.91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713604.23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2308261.04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713631.02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2308266.04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713640.92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2308267.49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713664.72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2308250.92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713681.73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2308233.91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713693.96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2308202.99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713695.41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2308174.75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713704.19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2308163.41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713717.64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2308150.18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713726.43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2308150.73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713744.66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2308116.26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713786.81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2308057.33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713818.28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2308070.23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713815.94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2308080.46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2308103.7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713798.48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2308120.93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713845.63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2308167.86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713827.06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2308184.65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713806.27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2308200.66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2308209.66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713805.27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2308230.24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713806.49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2308279.72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713793.59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2308338.43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713785.03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2308359.67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713766.01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2308372.79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713756.45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2308389.58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713752.89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2308404.92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713759.9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2308422.83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713789.81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2308473.31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713807.71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2308484.98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713837.51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2308508.67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713849.85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2308500.88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713863.98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2308487.32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2308477.2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2308456.85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713856.86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2308449.07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713815.05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2308421.71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713831.62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713846.41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2308363.78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2308332.42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713885.21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2308330.76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713951.71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2308352.66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713954.93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2308347.21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714017.65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2308359.44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714048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2308386.13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714135.18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2308264.48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714166.76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2308226.9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714212.68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2308190.87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714237.15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2308161.63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714253.6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2308153.51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714325.99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2308171.86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714387.82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2308109.81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714400.71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2308104.36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714425.73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2308073.34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714440.86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2308047.32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714477.99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2308077.12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2308077.34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714526.92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2308087.35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714561.39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2308091.8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714587.74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2308118.15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714604.42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2308123.82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714756.2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2308151.4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714809.91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2308172.08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714791.68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2308237.46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714737.97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714724.4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2308388.91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714707.95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2308412.15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714691.38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2308429.27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714661.24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2308450.51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714648.68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2308455.29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714587.3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2308443.4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714583.41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2308456.63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714576.62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2308462.19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714566.62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2308463.41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714551.38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2308461.74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714541.82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2308464.97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714533.04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2308471.75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2308482.09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714514.69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2308507.67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714498.79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714481.33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2308559.71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714463.65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2308574.72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714428.51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2308585.5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714400.16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2308588.73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714370.69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2308593.06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714349.9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2308609.86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714311.54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2308677.24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714337.11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2308685.69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714361.91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2308706.04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714377.47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2308721.94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714408.61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2308734.39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714429.74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2308749.96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714469.88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2308793.33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714449.97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714427.62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2308816.23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714382.7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2308853.82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714338.44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2308893.07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714309.09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2308914.64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714263.83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2308944.33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714283.51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2308972.46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714245.49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2309002.6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714223.14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2308976.13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714191.78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2308922.42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714163.87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2308888.84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714071.8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2309018.5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714021.43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2309085.55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714004.75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2309095.11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 Сведения о характерных точках части (частей) границы объекта</w:t>
            </w:r>
          </w:p>
        </w:tc>
      </w:tr>
      <w:tr w:rsidR="002A58C0" w:rsidRPr="00873932"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58C0" w:rsidRPr="00873932"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58C0" w:rsidRPr="00873932"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Часть № 1</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713852.15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2308821.48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713847.74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2308828.69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713827.83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2308861.31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713815.53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2308854.59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713794.15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2308843.43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713781.36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2308835.91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713809.65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2308796.89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713823.02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2308805.59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58C0" w:rsidRPr="00873932"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713841.73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2308815.84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58C0" w:rsidRPr="00873932" w:rsidRDefault="002A58C0" w:rsidP="002A58C0">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bl>
    <w:p w:rsidR="002A58C0" w:rsidRPr="00873932" w:rsidRDefault="002A58C0" w:rsidP="002A58C0">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27797" cy="904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_Казанское_х"/>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7797" cy="9048750"/>
                    </a:xfrm>
                    <a:prstGeom prst="rect">
                      <a:avLst/>
                    </a:prstGeom>
                    <a:noFill/>
                    <a:ln>
                      <a:noFill/>
                    </a:ln>
                  </pic:spPr>
                </pic:pic>
              </a:graphicData>
            </a:graphic>
          </wp:inline>
        </w:drawing>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ОПИСАНИЕ МЕСТОПОЛОЖЕНИЯ ГРАНИЦ</w:t>
      </w:r>
    </w:p>
    <w:p w:rsidR="00455EEB" w:rsidRPr="00D40EF7" w:rsidRDefault="00455EEB" w:rsidP="00455EEB">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7" w:name="_Toc45126010"/>
      <w:r w:rsidRPr="00D40EF7">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D40EF7">
        <w:rPr>
          <w:rFonts w:ascii="Times New Roman" w:eastAsia="Times New Roman" w:hAnsi="Times New Roman" w:cs="Times New Roman"/>
          <w:b/>
          <w:bCs/>
          <w:color w:val="000000"/>
          <w:sz w:val="18"/>
          <w:szCs w:val="18"/>
          <w:lang w:eastAsia="ru-RU"/>
        </w:rPr>
        <w:t>Рубеженский</w:t>
      </w:r>
      <w:bookmarkEnd w:id="7"/>
      <w:proofErr w:type="spellEnd"/>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_______________________________________________________________________________________</w:t>
      </w:r>
      <w:r w:rsidRPr="00D40EF7">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4452"/>
        <w:gridCol w:w="4535"/>
      </w:tblGrid>
      <w:tr w:rsidR="00455EEB" w:rsidRPr="00D40EF7" w:rsidTr="002A58C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об объекте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 </w:t>
            </w:r>
            <w:proofErr w:type="gramStart"/>
            <w:r w:rsidRPr="00D40EF7">
              <w:rPr>
                <w:rFonts w:ascii="Times New Roman" w:eastAsia="Times New Roman" w:hAnsi="Times New Roman" w:cs="Times New Roman"/>
                <w:color w:val="000000"/>
                <w:sz w:val="18"/>
                <w:szCs w:val="18"/>
                <w:lang w:eastAsia="ru-RU"/>
              </w:rPr>
              <w:t>п</w:t>
            </w:r>
            <w:proofErr w:type="gramEnd"/>
            <w:r w:rsidRPr="00D40EF7">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характеристик</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Ростовская область, </w:t>
            </w:r>
            <w:proofErr w:type="spellStart"/>
            <w:r w:rsidRPr="00D40EF7">
              <w:rPr>
                <w:rFonts w:ascii="Times New Roman" w:eastAsia="Times New Roman" w:hAnsi="Times New Roman" w:cs="Times New Roman"/>
                <w:color w:val="000000"/>
                <w:sz w:val="18"/>
                <w:szCs w:val="18"/>
                <w:lang w:eastAsia="ru-RU"/>
              </w:rPr>
              <w:t>Верхнедонской</w:t>
            </w:r>
            <w:proofErr w:type="spellEnd"/>
            <w:r w:rsidRPr="00D40EF7">
              <w:rPr>
                <w:rFonts w:ascii="Times New Roman" w:eastAsia="Times New Roman" w:hAnsi="Times New Roman" w:cs="Times New Roman"/>
                <w:color w:val="000000"/>
                <w:sz w:val="18"/>
                <w:szCs w:val="18"/>
                <w:lang w:eastAsia="ru-RU"/>
              </w:rPr>
              <w:t xml:space="preserve"> район, Казанское сельское поселение</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D40EF7">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625889 +/- 158</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4362 м</w:t>
            </w:r>
          </w:p>
        </w:tc>
      </w:tr>
    </w:tbl>
    <w:p w:rsidR="00455EEB" w:rsidRPr="00D40EF7" w:rsidRDefault="00455EEB" w:rsidP="00455EEB">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Сведения о местоположении границ объекта</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 Система координат МСК-61, зона 2</w:t>
            </w:r>
          </w:p>
        </w:tc>
      </w:tr>
      <w:tr w:rsidR="00455EEB" w:rsidRPr="00D40EF7" w:rsidTr="002A58C0">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455EEB" w:rsidRPr="00D40EF7" w:rsidTr="002A58C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Обозначение характерных</w:t>
            </w:r>
            <w:r w:rsidRPr="00D40EF7">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Координаты, </w:t>
            </w:r>
            <w:proofErr w:type="gramStart"/>
            <w:r w:rsidRPr="00D40EF7">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Метод определения координат</w:t>
            </w:r>
            <w:r w:rsidRPr="00D40EF7">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 xml:space="preserve">Средняя </w:t>
            </w:r>
            <w:proofErr w:type="spellStart"/>
            <w:r w:rsidRPr="00D40EF7">
              <w:rPr>
                <w:rFonts w:ascii="Times New Roman" w:eastAsia="Times New Roman" w:hAnsi="Times New Roman" w:cs="Times New Roman"/>
                <w:color w:val="000000"/>
                <w:sz w:val="18"/>
                <w:szCs w:val="18"/>
                <w:lang w:eastAsia="ru-RU"/>
              </w:rPr>
              <w:t>квадратическая</w:t>
            </w:r>
            <w:proofErr w:type="spellEnd"/>
            <w:r w:rsidRPr="00D40EF7">
              <w:rPr>
                <w:rFonts w:ascii="Times New Roman" w:eastAsia="Times New Roman" w:hAnsi="Times New Roman" w:cs="Times New Roman"/>
                <w:color w:val="000000"/>
                <w:sz w:val="18"/>
                <w:szCs w:val="18"/>
                <w:lang w:eastAsia="ru-RU"/>
              </w:rPr>
              <w:t xml:space="preserve"> погрешность</w:t>
            </w:r>
            <w:r w:rsidRPr="00D40EF7">
              <w:rPr>
                <w:rFonts w:ascii="Times New Roman" w:eastAsia="Times New Roman" w:hAnsi="Times New Roman" w:cs="Times New Roman"/>
                <w:color w:val="000000"/>
                <w:sz w:val="18"/>
                <w:szCs w:val="18"/>
                <w:lang w:eastAsia="ru-RU"/>
              </w:rPr>
              <w:br/>
              <w:t>положения характерной точки (</w:t>
            </w:r>
            <w:proofErr w:type="spellStart"/>
            <w:r w:rsidRPr="00D40EF7">
              <w:rPr>
                <w:rFonts w:ascii="Times New Roman" w:eastAsia="Times New Roman" w:hAnsi="Times New Roman" w:cs="Times New Roman"/>
                <w:color w:val="000000"/>
                <w:sz w:val="18"/>
                <w:szCs w:val="18"/>
                <w:lang w:eastAsia="ru-RU"/>
              </w:rPr>
              <w:t>Mt</w:t>
            </w:r>
            <w:proofErr w:type="spellEnd"/>
            <w:r w:rsidRPr="00D40EF7">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Описание обозначения точки</w:t>
            </w:r>
            <w:r w:rsidRPr="00D40EF7">
              <w:rPr>
                <w:rFonts w:ascii="Times New Roman" w:eastAsia="Times New Roman" w:hAnsi="Times New Roman" w:cs="Times New Roman"/>
                <w:color w:val="000000"/>
                <w:sz w:val="18"/>
                <w:szCs w:val="18"/>
                <w:lang w:eastAsia="ru-RU"/>
              </w:rPr>
              <w:br/>
              <w:t>на местности (при наличии)</w:t>
            </w:r>
          </w:p>
        </w:tc>
      </w:tr>
      <w:tr w:rsidR="00455EEB" w:rsidRPr="00D40EF7" w:rsidTr="002A58C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rPr>
                <w:rFonts w:ascii="Times New Roman" w:eastAsia="Times New Roman" w:hAnsi="Times New Roman" w:cs="Times New Roman"/>
                <w:color w:val="000000"/>
                <w:sz w:val="18"/>
                <w:szCs w:val="18"/>
                <w:lang w:eastAsia="ru-RU"/>
              </w:rPr>
            </w:pP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708899.57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2305340.84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708916.47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2305388.76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708930.15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708933.26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2305439.58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708940.38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2305442.14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708953.05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2305440.8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708987.41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2305430.68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708992.53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2305430.46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708996.53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2305431.79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708999.98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2305434.57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709008.99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2305448.36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709018.44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2305458.48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709022.22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2305463.48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709023.11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2305472.16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709020.66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2305485.39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709020.44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2305496.95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709023.22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2305514.63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709108.17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2305717.45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709139.64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2305716.34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709154.76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2305718.45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709170.55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2305722.68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709186.79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2305730.24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709204.13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2305737.91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709218.37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2305742.47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709232.49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2305744.81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709261.73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2305743.81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709279.63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2305740.8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709286.64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2305735.8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709313.55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2305719.79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709327.34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2305717.79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709368.03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2305752.04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2305834.43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709295.76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2305849.33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709293.42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2305858.12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709294.65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2305870.9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709303.21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2305894.59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709313.77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2305915.16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709314.66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2305923.16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709310.44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2305936.84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709308.54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2305946.07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709311.77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2305957.08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709323.89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2305975.2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2305986.21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709324.67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2305995.33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709255.17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709242.5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2306073.72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709224.26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2306100.97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709197.35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2306126.43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709190.46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2306129.88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709184.01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2306130.32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709177.33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2306129.32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709167.55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2306124.87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709110.95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2306050.59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709087.04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2306065.83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709077.48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2306068.61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709070.7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2306069.61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709056.69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2306064.38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709030.11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2306064.05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709018.99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2306071.61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709002.54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2306077.84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708985.97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2306081.28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708967.73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2306081.84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708954.06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2306081.62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708921.25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2306075.72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708880.22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2306066.16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708833.41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2306053.15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708789.26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2306039.59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2306022.8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708705.65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2306017.35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708692.97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2306012.01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708672.62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708650.38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2305976.76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708640.71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2305972.98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708577.55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2305926.17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708593.45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2305904.6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708596.68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2305904.82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2305903.37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2305901.59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2305898.26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708598.01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2305894.48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2305883.47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708616.58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2305862.79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708620.92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2305850.33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708621.81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2305842.1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2305830.98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708616.8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2305819.64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708609.24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2305805.08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708607.35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2305795.96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708607.35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2305788.4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708608.8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2305779.5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708623.47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2305737.69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708598.79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2305713.34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2305680.87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708585.22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2305661.41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708576.44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2305648.29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708520.95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2305572.57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708515.95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2305563.34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708513.95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2305554.33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708513.95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2305546.44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708508.28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2305543.1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708502.94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2305536.32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708496.71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2305527.09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708488.04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2305506.96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708488.04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2305452.03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708436.44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2305452.81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708421.54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2305463.82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708386.96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2305492.62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708380.29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2305497.07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708372.95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708365.17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2305497.51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708362.5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2305496.07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708353.38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2305488.17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708340.48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2305470.16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708334.37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2305458.15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708307.79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2305382.31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2305354.63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708290.11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2305317.37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708286.89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2305250.21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708289.33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2305207.96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708289.33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2305177.27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708279.21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2305117.34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708279.44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2305100.66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708284.55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2305081.42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708294.45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2305061.96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708298.45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2305048.06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2304958.22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708298.01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2304908.29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708301.9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2304892.83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708309.01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2304880.71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708315.91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2304871.71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708321.91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2304857.92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708328.7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2304840.9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708331.59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2304835.23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708337.7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2304830.34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708348.93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2304823.56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708362.94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2304808.66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708373.4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2304793.76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708378.84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2304782.31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708382.07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2304771.63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708384.96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2304762.4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708388.52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2304759.07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708392.52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2304758.62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708414.32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2304768.63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708510.83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708536.85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2304798.32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708557.76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2304858.81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708590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2304941.09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708615.69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2305050.06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708630.59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2305107.55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708661.39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2305208.63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708674.73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2305273.01</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708701.42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2305319.27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lastRenderedPageBreak/>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708707.87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2305331.83</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708710.87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2305342.17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r w:rsidR="00455EEB" w:rsidRPr="00D40EF7" w:rsidTr="002A58C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708886.45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2305309.59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5EEB" w:rsidRPr="00D40EF7" w:rsidRDefault="00455EEB" w:rsidP="002A58C0">
            <w:pPr>
              <w:spacing w:after="0" w:line="240" w:lineRule="auto"/>
              <w:jc w:val="center"/>
              <w:rPr>
                <w:rFonts w:ascii="Times New Roman" w:eastAsia="Times New Roman" w:hAnsi="Times New Roman" w:cs="Times New Roman"/>
                <w:color w:val="000000"/>
                <w:sz w:val="18"/>
                <w:szCs w:val="18"/>
                <w:lang w:eastAsia="ru-RU"/>
              </w:rPr>
            </w:pPr>
            <w:r w:rsidRPr="00D40EF7">
              <w:rPr>
                <w:rFonts w:ascii="Times New Roman" w:eastAsia="Times New Roman" w:hAnsi="Times New Roman" w:cs="Times New Roman"/>
                <w:color w:val="000000"/>
                <w:sz w:val="18"/>
                <w:szCs w:val="18"/>
                <w:lang w:eastAsia="ru-RU"/>
              </w:rPr>
              <w:t>-</w:t>
            </w:r>
          </w:p>
        </w:tc>
      </w:tr>
    </w:tbl>
    <w:p w:rsidR="00455EEB" w:rsidRPr="00D40EF7"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sectPr w:rsidR="00455EEB" w:rsidRPr="00D40EF7" w:rsidSect="002A58C0">
          <w:pgSz w:w="11906" w:h="16838"/>
          <w:pgMar w:top="1134" w:right="850" w:bottom="1134" w:left="1701" w:header="708" w:footer="708" w:gutter="0"/>
          <w:cols w:space="708"/>
          <w:docGrid w:linePitch="360"/>
        </w:sectPr>
      </w:pPr>
    </w:p>
    <w:p w:rsidR="007406FE" w:rsidRPr="00455EEB" w:rsidRDefault="00455EEB" w:rsidP="00455EEB">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14:anchorId="7A69E6D7" wp14:editId="4BC9CEB3">
            <wp:extent cx="5934075" cy="9048750"/>
            <wp:effectExtent l="0" t="0" r="9525" b="0"/>
            <wp:docPr id="1" name="Рисунок 1" descr="12_Казан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_Казанское_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9048750"/>
                    </a:xfrm>
                    <a:prstGeom prst="rect">
                      <a:avLst/>
                    </a:prstGeom>
                    <a:noFill/>
                    <a:ln>
                      <a:noFill/>
                    </a:ln>
                  </pic:spPr>
                </pic:pic>
              </a:graphicData>
            </a:graphic>
          </wp:inline>
        </w:drawing>
      </w:r>
    </w:p>
    <w:sectPr w:rsidR="007406FE" w:rsidRPr="00455EEB" w:rsidSect="002A5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298"/>
    <w:multiLevelType w:val="hybridMultilevel"/>
    <w:tmpl w:val="A9941BA0"/>
    <w:lvl w:ilvl="0" w:tplc="9F842FE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D1D86"/>
    <w:multiLevelType w:val="hybridMultilevel"/>
    <w:tmpl w:val="8CF4074E"/>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A427F"/>
    <w:multiLevelType w:val="hybridMultilevel"/>
    <w:tmpl w:val="8946A3D0"/>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B3E76A2"/>
    <w:multiLevelType w:val="hybridMultilevel"/>
    <w:tmpl w:val="CB923694"/>
    <w:lvl w:ilvl="0" w:tplc="0419000F">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3046FB"/>
    <w:multiLevelType w:val="hybridMultilevel"/>
    <w:tmpl w:val="B5062114"/>
    <w:lvl w:ilvl="0" w:tplc="A1722A04">
      <w:start w:val="1"/>
      <w:numFmt w:val="decimal"/>
      <w:lvlText w:val="%1."/>
      <w:lvlJc w:val="righ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46515D4"/>
    <w:multiLevelType w:val="hybridMultilevel"/>
    <w:tmpl w:val="EA14C680"/>
    <w:lvl w:ilvl="0" w:tplc="AD26FC20">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6545073"/>
    <w:multiLevelType w:val="hybridMultilevel"/>
    <w:tmpl w:val="1910C20E"/>
    <w:lvl w:ilvl="0" w:tplc="0C708BD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0982C09"/>
    <w:multiLevelType w:val="hybridMultilevel"/>
    <w:tmpl w:val="B5062114"/>
    <w:lvl w:ilvl="0" w:tplc="A1722A0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E118A5"/>
    <w:multiLevelType w:val="hybridMultilevel"/>
    <w:tmpl w:val="BB9259DC"/>
    <w:lvl w:ilvl="0" w:tplc="56126BF2">
      <w:start w:val="1"/>
      <w:numFmt w:val="decimal"/>
      <w:lvlText w:val="1.2.%1"/>
      <w:lvlJc w:val="center"/>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8A60E3"/>
    <w:multiLevelType w:val="hybridMultilevel"/>
    <w:tmpl w:val="65C81B04"/>
    <w:lvl w:ilvl="0" w:tplc="150E32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4004548"/>
    <w:multiLevelType w:val="hybridMultilevel"/>
    <w:tmpl w:val="61E2875C"/>
    <w:lvl w:ilvl="0" w:tplc="22EE8F0C">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6B7759C"/>
    <w:multiLevelType w:val="hybridMultilevel"/>
    <w:tmpl w:val="853E4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8CC4F6B"/>
    <w:multiLevelType w:val="hybridMultilevel"/>
    <w:tmpl w:val="BD4A4D3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CE640E"/>
    <w:multiLevelType w:val="hybridMultilevel"/>
    <w:tmpl w:val="BD4A4D3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EB57501"/>
    <w:multiLevelType w:val="hybridMultilevel"/>
    <w:tmpl w:val="7D9419FE"/>
    <w:lvl w:ilvl="0" w:tplc="0A7A3F86">
      <w:start w:val="1"/>
      <w:numFmt w:val="decimal"/>
      <w:lvlText w:val="%1."/>
      <w:lvlJc w:val="right"/>
      <w:pPr>
        <w:ind w:left="7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3">
    <w:nsid w:val="416D41C2"/>
    <w:multiLevelType w:val="hybridMultilevel"/>
    <w:tmpl w:val="EF2AC24E"/>
    <w:lvl w:ilvl="0" w:tplc="C7D48DAC">
      <w:start w:val="1"/>
      <w:numFmt w:val="decimal"/>
      <w:lvlText w:val="6.%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872271"/>
    <w:multiLevelType w:val="hybridMultilevel"/>
    <w:tmpl w:val="E5AA67F8"/>
    <w:lvl w:ilvl="0" w:tplc="DCE4B27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950707"/>
    <w:multiLevelType w:val="hybridMultilevel"/>
    <w:tmpl w:val="9CB0B0DC"/>
    <w:lvl w:ilvl="0" w:tplc="A1722A04">
      <w:start w:val="1"/>
      <w:numFmt w:val="decimal"/>
      <w:lvlText w:val="%1."/>
      <w:lvlJc w:val="righ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A7231E"/>
    <w:multiLevelType w:val="hybridMultilevel"/>
    <w:tmpl w:val="FC0C039A"/>
    <w:lvl w:ilvl="0" w:tplc="22EE8F0C">
      <w:start w:val="1"/>
      <w:numFmt w:val="decimal"/>
      <w:lvlText w:val="%1."/>
      <w:lvlJc w:val="center"/>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7">
    <w:nsid w:val="53E70F64"/>
    <w:multiLevelType w:val="hybridMultilevel"/>
    <w:tmpl w:val="C9008C0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A43236"/>
    <w:multiLevelType w:val="hybridMultilevel"/>
    <w:tmpl w:val="2A5C8820"/>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110A03"/>
    <w:multiLevelType w:val="hybridMultilevel"/>
    <w:tmpl w:val="D752E948"/>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EC7138"/>
    <w:multiLevelType w:val="hybridMultilevel"/>
    <w:tmpl w:val="7ACEA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F74BD3"/>
    <w:multiLevelType w:val="hybridMultilevel"/>
    <w:tmpl w:val="878EDC1A"/>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105D46"/>
    <w:multiLevelType w:val="hybridMultilevel"/>
    <w:tmpl w:val="1D3ABA1A"/>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D0539E9"/>
    <w:multiLevelType w:val="hybridMultilevel"/>
    <w:tmpl w:val="3E861852"/>
    <w:lvl w:ilvl="0" w:tplc="5A9A3944">
      <w:start w:val="1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76B183E"/>
    <w:multiLevelType w:val="hybridMultilevel"/>
    <w:tmpl w:val="912487EE"/>
    <w:lvl w:ilvl="0" w:tplc="0610123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7AEF73F3"/>
    <w:multiLevelType w:val="hybridMultilevel"/>
    <w:tmpl w:val="E5AA67F8"/>
    <w:lvl w:ilvl="0" w:tplc="DCE4B27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EF3DD4"/>
    <w:multiLevelType w:val="hybridMultilevel"/>
    <w:tmpl w:val="81365CA2"/>
    <w:lvl w:ilvl="0" w:tplc="0A7A3F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8"/>
  </w:num>
  <w:num w:numId="10">
    <w:abstractNumId w:val="9"/>
  </w:num>
  <w:num w:numId="11">
    <w:abstractNumId w:val="10"/>
  </w:num>
  <w:num w:numId="12">
    <w:abstractNumId w:val="33"/>
  </w:num>
  <w:num w:numId="13">
    <w:abstractNumId w:val="21"/>
  </w:num>
  <w:num w:numId="14">
    <w:abstractNumId w:val="6"/>
  </w:num>
  <w:num w:numId="15">
    <w:abstractNumId w:val="16"/>
  </w:num>
  <w:num w:numId="16">
    <w:abstractNumId w:val="20"/>
  </w:num>
  <w:num w:numId="17">
    <w:abstractNumId w:val="35"/>
  </w:num>
  <w:num w:numId="18">
    <w:abstractNumId w:val="3"/>
  </w:num>
  <w:num w:numId="19">
    <w:abstractNumId w:val="37"/>
  </w:num>
  <w:num w:numId="20">
    <w:abstractNumId w:val="39"/>
  </w:num>
  <w:num w:numId="21">
    <w:abstractNumId w:val="22"/>
  </w:num>
  <w:num w:numId="22">
    <w:abstractNumId w:val="12"/>
  </w:num>
  <w:num w:numId="23">
    <w:abstractNumId w:val="8"/>
  </w:num>
  <w:num w:numId="24">
    <w:abstractNumId w:val="7"/>
  </w:num>
  <w:num w:numId="25">
    <w:abstractNumId w:val="36"/>
  </w:num>
  <w:num w:numId="26">
    <w:abstractNumId w:val="23"/>
  </w:num>
  <w:num w:numId="27">
    <w:abstractNumId w:val="5"/>
  </w:num>
  <w:num w:numId="28">
    <w:abstractNumId w:val="0"/>
  </w:num>
  <w:num w:numId="29">
    <w:abstractNumId w:val="11"/>
  </w:num>
  <w:num w:numId="30">
    <w:abstractNumId w:val="25"/>
  </w:num>
  <w:num w:numId="31">
    <w:abstractNumId w:val="34"/>
  </w:num>
  <w:num w:numId="32">
    <w:abstractNumId w:val="30"/>
  </w:num>
  <w:num w:numId="33">
    <w:abstractNumId w:val="24"/>
  </w:num>
  <w:num w:numId="34">
    <w:abstractNumId w:val="15"/>
  </w:num>
  <w:num w:numId="35">
    <w:abstractNumId w:val="38"/>
  </w:num>
  <w:num w:numId="36">
    <w:abstractNumId w:val="28"/>
  </w:num>
  <w:num w:numId="37">
    <w:abstractNumId w:val="32"/>
  </w:num>
  <w:num w:numId="38">
    <w:abstractNumId w:val="31"/>
  </w:num>
  <w:num w:numId="39">
    <w:abstractNumId w:val="27"/>
  </w:num>
  <w:num w:numId="40">
    <w:abstractNumId w:val="29"/>
  </w:num>
  <w:num w:numId="41">
    <w:abstractNumId w:val="2"/>
  </w:num>
  <w:num w:numId="42">
    <w:abstractNumId w:val="17"/>
  </w:num>
  <w:num w:numId="43">
    <w:abstractNumId w:val="19"/>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EEB"/>
    <w:rsid w:val="00032251"/>
    <w:rsid w:val="00296698"/>
    <w:rsid w:val="002A58C0"/>
    <w:rsid w:val="002C136D"/>
    <w:rsid w:val="00352BDC"/>
    <w:rsid w:val="00455EEB"/>
    <w:rsid w:val="007406FE"/>
    <w:rsid w:val="008F5994"/>
    <w:rsid w:val="00BF272B"/>
    <w:rsid w:val="00F17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EEB"/>
    <w:pPr>
      <w:spacing w:after="160" w:line="259" w:lineRule="auto"/>
    </w:pPr>
  </w:style>
  <w:style w:type="paragraph" w:styleId="1">
    <w:name w:val="heading 1"/>
    <w:basedOn w:val="a"/>
    <w:next w:val="a"/>
    <w:link w:val="10"/>
    <w:uiPriority w:val="9"/>
    <w:qFormat/>
    <w:rsid w:val="00455EEB"/>
    <w:pPr>
      <w:keepNext/>
      <w:keepLines/>
      <w:spacing w:before="240" w:after="0" w:line="256" w:lineRule="auto"/>
      <w:outlineLvl w:val="0"/>
    </w:pPr>
    <w:rPr>
      <w:rFonts w:ascii="Calibri Light" w:eastAsia="Times New Roman" w:hAnsi="Calibri Light" w:cs="Times New Roman"/>
      <w:color w:val="365F91" w:themeColor="accent1" w:themeShade="BF"/>
      <w:sz w:val="32"/>
      <w:szCs w:val="32"/>
    </w:rPr>
  </w:style>
  <w:style w:type="paragraph" w:styleId="2">
    <w:name w:val="heading 2"/>
    <w:basedOn w:val="a"/>
    <w:next w:val="a"/>
    <w:link w:val="20"/>
    <w:uiPriority w:val="9"/>
    <w:semiHidden/>
    <w:unhideWhenUsed/>
    <w:qFormat/>
    <w:rsid w:val="00455EEB"/>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4">
    <w:name w:val="heading 4"/>
    <w:basedOn w:val="a"/>
    <w:link w:val="40"/>
    <w:uiPriority w:val="9"/>
    <w:unhideWhenUsed/>
    <w:qFormat/>
    <w:rsid w:val="00455EE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5EEB"/>
    <w:rPr>
      <w:rFonts w:ascii="Calibri Light" w:eastAsia="Times New Roman" w:hAnsi="Calibri Light" w:cs="Times New Roman"/>
      <w:color w:val="365F91" w:themeColor="accent1" w:themeShade="BF"/>
      <w:sz w:val="32"/>
      <w:szCs w:val="32"/>
    </w:rPr>
  </w:style>
  <w:style w:type="character" w:customStyle="1" w:styleId="20">
    <w:name w:val="Заголовок 2 Знак"/>
    <w:basedOn w:val="a0"/>
    <w:link w:val="2"/>
    <w:uiPriority w:val="9"/>
    <w:semiHidden/>
    <w:rsid w:val="00455EEB"/>
    <w:rPr>
      <w:rFonts w:ascii="Cambria" w:eastAsia="Times New Roman" w:hAnsi="Cambria" w:cs="Times New Roman"/>
      <w:color w:val="365F91"/>
      <w:sz w:val="26"/>
      <w:szCs w:val="26"/>
      <w:lang w:eastAsia="ar-SA"/>
    </w:rPr>
  </w:style>
  <w:style w:type="character" w:customStyle="1" w:styleId="40">
    <w:name w:val="Заголовок 4 Знак"/>
    <w:basedOn w:val="a0"/>
    <w:link w:val="4"/>
    <w:uiPriority w:val="9"/>
    <w:rsid w:val="00455EEB"/>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455EEB"/>
  </w:style>
  <w:style w:type="character" w:styleId="a3">
    <w:name w:val="Hyperlink"/>
    <w:basedOn w:val="a0"/>
    <w:uiPriority w:val="99"/>
    <w:unhideWhenUsed/>
    <w:rsid w:val="00455EEB"/>
    <w:rPr>
      <w:color w:val="0000FF" w:themeColor="hyperlink"/>
      <w:u w:val="single"/>
    </w:rPr>
  </w:style>
  <w:style w:type="character" w:styleId="a4">
    <w:name w:val="FollowedHyperlink"/>
    <w:basedOn w:val="a0"/>
    <w:uiPriority w:val="99"/>
    <w:semiHidden/>
    <w:unhideWhenUsed/>
    <w:rsid w:val="00455EEB"/>
    <w:rPr>
      <w:color w:val="800080" w:themeColor="followedHyperlink"/>
      <w:u w:val="single"/>
    </w:rPr>
  </w:style>
  <w:style w:type="paragraph" w:styleId="a5">
    <w:name w:val="Normal (Web)"/>
    <w:basedOn w:val="a"/>
    <w:uiPriority w:val="99"/>
    <w:unhideWhenUsed/>
    <w:rsid w:val="00455EEB"/>
    <w:pPr>
      <w:spacing w:line="256" w:lineRule="auto"/>
    </w:pPr>
    <w:rPr>
      <w:rFonts w:ascii="Times New Roman" w:eastAsia="Calibri" w:hAnsi="Times New Roman" w:cs="Times New Roman"/>
      <w:sz w:val="24"/>
      <w:szCs w:val="24"/>
    </w:rPr>
  </w:style>
  <w:style w:type="paragraph" w:styleId="12">
    <w:name w:val="toc 1"/>
    <w:basedOn w:val="a"/>
    <w:next w:val="a"/>
    <w:autoRedefine/>
    <w:uiPriority w:val="39"/>
    <w:unhideWhenUsed/>
    <w:rsid w:val="00455EEB"/>
    <w:pPr>
      <w:tabs>
        <w:tab w:val="right" w:leader="dot" w:pos="9345"/>
      </w:tabs>
      <w:spacing w:after="100" w:line="256" w:lineRule="auto"/>
      <w:jc w:val="both"/>
    </w:pPr>
    <w:rPr>
      <w:rFonts w:ascii="Calibri" w:eastAsia="Calibri" w:hAnsi="Calibri" w:cs="Times New Roman"/>
    </w:rPr>
  </w:style>
  <w:style w:type="paragraph" w:styleId="21">
    <w:name w:val="toc 2"/>
    <w:basedOn w:val="a"/>
    <w:next w:val="a"/>
    <w:autoRedefine/>
    <w:uiPriority w:val="39"/>
    <w:unhideWhenUsed/>
    <w:rsid w:val="00455EEB"/>
    <w:pPr>
      <w:spacing w:after="100" w:line="256" w:lineRule="auto"/>
      <w:ind w:left="220"/>
    </w:pPr>
    <w:rPr>
      <w:rFonts w:ascii="Calibri" w:eastAsia="Calibri" w:hAnsi="Calibri" w:cs="Times New Roman"/>
    </w:rPr>
  </w:style>
  <w:style w:type="paragraph" w:styleId="3">
    <w:name w:val="toc 3"/>
    <w:basedOn w:val="a"/>
    <w:next w:val="a"/>
    <w:autoRedefine/>
    <w:uiPriority w:val="39"/>
    <w:unhideWhenUsed/>
    <w:rsid w:val="00455EEB"/>
    <w:pPr>
      <w:spacing w:after="100" w:line="256" w:lineRule="auto"/>
      <w:ind w:left="440"/>
    </w:pPr>
    <w:rPr>
      <w:rFonts w:ascii="Calibri" w:eastAsia="Calibri" w:hAnsi="Calibri" w:cs="Times New Roman"/>
    </w:rPr>
  </w:style>
  <w:style w:type="paragraph" w:styleId="a6">
    <w:name w:val="footnote text"/>
    <w:basedOn w:val="a"/>
    <w:link w:val="a7"/>
    <w:uiPriority w:val="99"/>
    <w:semiHidden/>
    <w:unhideWhenUsed/>
    <w:rsid w:val="00455EEB"/>
    <w:pPr>
      <w:suppressAutoHyphens/>
      <w:spacing w:after="0" w:line="240" w:lineRule="auto"/>
    </w:pPr>
    <w:rPr>
      <w:rFonts w:ascii="Calibri" w:eastAsia="Times New Roman" w:hAnsi="Calibri" w:cs="Calibri"/>
      <w:sz w:val="20"/>
      <w:szCs w:val="20"/>
      <w:lang w:eastAsia="ar-SA"/>
    </w:rPr>
  </w:style>
  <w:style w:type="character" w:customStyle="1" w:styleId="a7">
    <w:name w:val="Текст сноски Знак"/>
    <w:basedOn w:val="a0"/>
    <w:link w:val="a6"/>
    <w:uiPriority w:val="99"/>
    <w:semiHidden/>
    <w:rsid w:val="00455EEB"/>
    <w:rPr>
      <w:rFonts w:ascii="Calibri" w:eastAsia="Times New Roman" w:hAnsi="Calibri" w:cs="Calibri"/>
      <w:sz w:val="20"/>
      <w:szCs w:val="20"/>
      <w:lang w:eastAsia="ar-SA"/>
    </w:rPr>
  </w:style>
  <w:style w:type="paragraph" w:styleId="a8">
    <w:name w:val="header"/>
    <w:basedOn w:val="a"/>
    <w:link w:val="a9"/>
    <w:uiPriority w:val="99"/>
    <w:unhideWhenUsed/>
    <w:rsid w:val="00455EEB"/>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455EEB"/>
    <w:rPr>
      <w:rFonts w:ascii="Calibri" w:eastAsia="Calibri" w:hAnsi="Calibri" w:cs="Times New Roman"/>
    </w:rPr>
  </w:style>
  <w:style w:type="paragraph" w:styleId="aa">
    <w:name w:val="footer"/>
    <w:basedOn w:val="a"/>
    <w:link w:val="ab"/>
    <w:uiPriority w:val="99"/>
    <w:unhideWhenUsed/>
    <w:rsid w:val="00455EEB"/>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455EEB"/>
    <w:rPr>
      <w:rFonts w:ascii="Calibri" w:eastAsia="Calibri" w:hAnsi="Calibri" w:cs="Times New Roman"/>
    </w:rPr>
  </w:style>
  <w:style w:type="paragraph" w:styleId="ac">
    <w:name w:val="caption"/>
    <w:basedOn w:val="a"/>
    <w:next w:val="a"/>
    <w:uiPriority w:val="35"/>
    <w:semiHidden/>
    <w:unhideWhenUsed/>
    <w:qFormat/>
    <w:rsid w:val="00455EEB"/>
    <w:pPr>
      <w:spacing w:after="200" w:line="240" w:lineRule="auto"/>
    </w:pPr>
    <w:rPr>
      <w:rFonts w:ascii="Calibri" w:eastAsia="Calibri" w:hAnsi="Calibri" w:cs="Times New Roman"/>
      <w:i/>
      <w:iCs/>
      <w:color w:val="1F497D" w:themeColor="text2"/>
      <w:sz w:val="18"/>
      <w:szCs w:val="18"/>
    </w:rPr>
  </w:style>
  <w:style w:type="paragraph" w:styleId="22">
    <w:name w:val="Body Text Indent 2"/>
    <w:basedOn w:val="a"/>
    <w:link w:val="23"/>
    <w:uiPriority w:val="99"/>
    <w:semiHidden/>
    <w:unhideWhenUsed/>
    <w:rsid w:val="00455EEB"/>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0"/>
    <w:link w:val="22"/>
    <w:uiPriority w:val="99"/>
    <w:semiHidden/>
    <w:rsid w:val="00455EEB"/>
    <w:rPr>
      <w:rFonts w:ascii="Times New Roman" w:eastAsia="Batang" w:hAnsi="Times New Roman" w:cs="Times New Roman"/>
      <w:sz w:val="24"/>
      <w:szCs w:val="24"/>
      <w:lang w:eastAsia="ko-KR"/>
    </w:rPr>
  </w:style>
  <w:style w:type="paragraph" w:styleId="ad">
    <w:name w:val="Balloon Text"/>
    <w:basedOn w:val="a"/>
    <w:link w:val="ae"/>
    <w:uiPriority w:val="99"/>
    <w:semiHidden/>
    <w:unhideWhenUsed/>
    <w:rsid w:val="00455EEB"/>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uiPriority w:val="99"/>
    <w:semiHidden/>
    <w:rsid w:val="00455EEB"/>
    <w:rPr>
      <w:rFonts w:ascii="Tahoma" w:eastAsia="Times New Roman" w:hAnsi="Tahoma" w:cs="Tahoma"/>
      <w:sz w:val="16"/>
      <w:szCs w:val="16"/>
      <w:lang w:eastAsia="ar-SA"/>
    </w:rPr>
  </w:style>
  <w:style w:type="paragraph" w:styleId="af">
    <w:name w:val="No Spacing"/>
    <w:uiPriority w:val="99"/>
    <w:qFormat/>
    <w:rsid w:val="00455EEB"/>
    <w:pPr>
      <w:spacing w:after="0" w:line="240" w:lineRule="auto"/>
    </w:pPr>
    <w:rPr>
      <w:rFonts w:ascii="Calibri" w:eastAsia="Calibri" w:hAnsi="Calibri" w:cs="Calibri"/>
    </w:rPr>
  </w:style>
  <w:style w:type="character" w:customStyle="1" w:styleId="af0">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locked/>
    <w:rsid w:val="00455EEB"/>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f0"/>
    <w:qFormat/>
    <w:rsid w:val="00455EEB"/>
    <w:pPr>
      <w:spacing w:line="256" w:lineRule="auto"/>
      <w:ind w:left="720"/>
      <w:contextualSpacing/>
    </w:pPr>
  </w:style>
  <w:style w:type="paragraph" w:styleId="af2">
    <w:name w:val="TOC Heading"/>
    <w:basedOn w:val="1"/>
    <w:next w:val="a"/>
    <w:uiPriority w:val="39"/>
    <w:semiHidden/>
    <w:unhideWhenUsed/>
    <w:qFormat/>
    <w:rsid w:val="00455EEB"/>
    <w:pPr>
      <w:outlineLvl w:val="9"/>
    </w:pPr>
    <w:rPr>
      <w:lang w:eastAsia="ru-RU"/>
    </w:rPr>
  </w:style>
  <w:style w:type="paragraph" w:customStyle="1" w:styleId="210">
    <w:name w:val="Заголовок 21"/>
    <w:basedOn w:val="a"/>
    <w:next w:val="a"/>
    <w:uiPriority w:val="9"/>
    <w:semiHidden/>
    <w:qFormat/>
    <w:rsid w:val="00455EEB"/>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3">
    <w:name w:val="Абзац Знак"/>
    <w:link w:val="af4"/>
    <w:semiHidden/>
    <w:locked/>
    <w:rsid w:val="00455EEB"/>
    <w:rPr>
      <w:sz w:val="24"/>
      <w:szCs w:val="24"/>
    </w:rPr>
  </w:style>
  <w:style w:type="paragraph" w:customStyle="1" w:styleId="af4">
    <w:name w:val="Абзац"/>
    <w:basedOn w:val="a"/>
    <w:link w:val="af3"/>
    <w:semiHidden/>
    <w:qFormat/>
    <w:rsid w:val="00455EEB"/>
    <w:pPr>
      <w:spacing w:before="120" w:after="60" w:line="240" w:lineRule="auto"/>
      <w:ind w:firstLine="567"/>
      <w:jc w:val="both"/>
    </w:pPr>
    <w:rPr>
      <w:sz w:val="24"/>
      <w:szCs w:val="24"/>
    </w:rPr>
  </w:style>
  <w:style w:type="paragraph" w:customStyle="1" w:styleId="af5">
    <w:name w:val="Название таблицы"/>
    <w:basedOn w:val="ac"/>
    <w:uiPriority w:val="99"/>
    <w:semiHidden/>
    <w:rsid w:val="00455EEB"/>
    <w:pPr>
      <w:keepNext/>
      <w:spacing w:before="240" w:after="0"/>
    </w:pPr>
    <w:rPr>
      <w:rFonts w:eastAsia="Times New Roman"/>
      <w:b/>
      <w:bCs/>
      <w:i w:val="0"/>
      <w:iCs w:val="0"/>
      <w:color w:val="auto"/>
      <w:sz w:val="24"/>
      <w:szCs w:val="22"/>
      <w:lang w:eastAsia="ru-RU"/>
    </w:rPr>
  </w:style>
  <w:style w:type="paragraph" w:customStyle="1" w:styleId="af6">
    <w:name w:val="Табличный_заголовки"/>
    <w:basedOn w:val="a"/>
    <w:uiPriority w:val="99"/>
    <w:semiHidden/>
    <w:rsid w:val="00455EEB"/>
    <w:pPr>
      <w:keepNext/>
      <w:keepLines/>
      <w:spacing w:after="0" w:line="240" w:lineRule="auto"/>
      <w:jc w:val="center"/>
    </w:pPr>
    <w:rPr>
      <w:rFonts w:ascii="Calibri" w:eastAsia="Times New Roman" w:hAnsi="Calibri" w:cs="Times New Roman"/>
      <w:b/>
      <w:lang w:eastAsia="ru-RU"/>
    </w:rPr>
  </w:style>
  <w:style w:type="paragraph" w:customStyle="1" w:styleId="af7">
    <w:name w:val="Табличный_центр"/>
    <w:basedOn w:val="a"/>
    <w:uiPriority w:val="99"/>
    <w:semiHidden/>
    <w:rsid w:val="00455EEB"/>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semiHidden/>
    <w:rsid w:val="00455E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455EE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semiHidden/>
    <w:locked/>
    <w:rsid w:val="00455EEB"/>
    <w:rPr>
      <w:rFonts w:ascii="Times New Roman" w:eastAsia="Times New Roman" w:hAnsi="Times New Roman" w:cs="Times New Roman"/>
      <w:szCs w:val="24"/>
      <w:lang w:eastAsia="ru-RU"/>
    </w:rPr>
  </w:style>
  <w:style w:type="paragraph" w:customStyle="1" w:styleId="111">
    <w:name w:val="Табличный_боковик_11"/>
    <w:link w:val="110"/>
    <w:semiHidden/>
    <w:qFormat/>
    <w:rsid w:val="00455EEB"/>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semiHidden/>
    <w:locked/>
    <w:rsid w:val="00455EEB"/>
    <w:rPr>
      <w:rFonts w:ascii="Times New Roman" w:eastAsia="Times New Roman" w:hAnsi="Times New Roman" w:cs="Times New Roman"/>
      <w:lang w:eastAsia="ru-RU"/>
    </w:rPr>
  </w:style>
  <w:style w:type="paragraph" w:customStyle="1" w:styleId="113">
    <w:name w:val="Табличный_таблица_11"/>
    <w:link w:val="112"/>
    <w:semiHidden/>
    <w:qFormat/>
    <w:rsid w:val="00455EEB"/>
    <w:pPr>
      <w:spacing w:after="0" w:line="240" w:lineRule="auto"/>
      <w:jc w:val="center"/>
    </w:pPr>
    <w:rPr>
      <w:rFonts w:ascii="Times New Roman" w:eastAsia="Times New Roman" w:hAnsi="Times New Roman" w:cs="Times New Roman"/>
      <w:lang w:eastAsia="ru-RU"/>
    </w:rPr>
  </w:style>
  <w:style w:type="paragraph" w:customStyle="1" w:styleId="xl66">
    <w:name w:val="xl66"/>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455EEB"/>
    <w:rPr>
      <w:vertAlign w:val="superscript"/>
    </w:rPr>
  </w:style>
  <w:style w:type="character" w:customStyle="1" w:styleId="13">
    <w:name w:val="Просмотренная гиперссылка1"/>
    <w:basedOn w:val="a0"/>
    <w:uiPriority w:val="99"/>
    <w:semiHidden/>
    <w:rsid w:val="00455EEB"/>
    <w:rPr>
      <w:color w:val="800080"/>
      <w:u w:val="single"/>
    </w:rPr>
  </w:style>
  <w:style w:type="character" w:customStyle="1" w:styleId="211">
    <w:name w:val="Заголовок 2 Знак1"/>
    <w:basedOn w:val="a0"/>
    <w:uiPriority w:val="9"/>
    <w:semiHidden/>
    <w:rsid w:val="00455EEB"/>
    <w:rPr>
      <w:rFonts w:ascii="Calibri Light" w:eastAsia="Times New Roman" w:hAnsi="Calibri Light" w:cs="Times New Roman" w:hint="default"/>
      <w:color w:val="365F91" w:themeColor="accent1" w:themeShade="BF"/>
      <w:sz w:val="26"/>
      <w:szCs w:val="26"/>
    </w:rPr>
  </w:style>
  <w:style w:type="table" w:styleId="af9">
    <w:name w:val="Table Grid"/>
    <w:basedOn w:val="a1"/>
    <w:uiPriority w:val="39"/>
    <w:rsid w:val="00455E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uiPriority w:val="39"/>
    <w:rsid w:val="00455E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59"/>
    <w:rsid w:val="00455EEB"/>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1"/>
    <w:uiPriority w:val="59"/>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uiPriority w:val="59"/>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9"/>
    <w:uiPriority w:val="59"/>
    <w:rsid w:val="0045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9"/>
    <w:uiPriority w:val="59"/>
    <w:rsid w:val="0045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455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uiPriority w:val="99"/>
    <w:semiHidden/>
    <w:unhideWhenUsed/>
    <w:rsid w:val="00455EEB"/>
  </w:style>
  <w:style w:type="paragraph" w:styleId="afa">
    <w:name w:val="Body Text"/>
    <w:aliases w:val="Основной текст Знак Знак Знак,Знак Знак Знак Знак Знак,Знак Знак Знак Знак1,Основной текст Знак1 Знак Знак Знак Знак Знак,Основной текст Знак Знак Знак Знак Знак Знак Знак Знак,Знак Знак Знак Знак Знак Знак Знак Знак Знак Знак"/>
    <w:basedOn w:val="a"/>
    <w:link w:val="afb"/>
    <w:rsid w:val="00455EEB"/>
    <w:pPr>
      <w:spacing w:after="0" w:line="240" w:lineRule="auto"/>
      <w:jc w:val="both"/>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Основной текст Знак Знак Знак Знак,Знак Знак Знак Знак Знак Знак,Знак Знак Знак Знак1 Знак,Основной текст Знак1 Знак Знак Знак Знак Знак Знак,Основной текст Знак Знак Знак Знак Знак Знак Знак Знак Знак"/>
    <w:basedOn w:val="a0"/>
    <w:link w:val="afa"/>
    <w:rsid w:val="00455EEB"/>
    <w:rPr>
      <w:rFonts w:ascii="Times New Roman" w:eastAsia="Times New Roman" w:hAnsi="Times New Roman" w:cs="Times New Roman"/>
      <w:sz w:val="28"/>
      <w:szCs w:val="24"/>
      <w:lang w:val="x-none" w:eastAsia="x-none"/>
    </w:rPr>
  </w:style>
  <w:style w:type="numbering" w:customStyle="1" w:styleId="31">
    <w:name w:val="Нет списка3"/>
    <w:next w:val="a2"/>
    <w:uiPriority w:val="99"/>
    <w:semiHidden/>
    <w:unhideWhenUsed/>
    <w:rsid w:val="00455EEB"/>
  </w:style>
  <w:style w:type="paragraph" w:styleId="42">
    <w:name w:val="toc 4"/>
    <w:basedOn w:val="a"/>
    <w:next w:val="a"/>
    <w:autoRedefine/>
    <w:uiPriority w:val="39"/>
    <w:unhideWhenUsed/>
    <w:rsid w:val="00455EEB"/>
    <w:pPr>
      <w:spacing w:after="100"/>
      <w:ind w:left="660"/>
    </w:pPr>
  </w:style>
  <w:style w:type="paragraph" w:customStyle="1" w:styleId="s1">
    <w:name w:val="s_1"/>
    <w:basedOn w:val="a"/>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EEB"/>
    <w:pPr>
      <w:spacing w:after="160" w:line="259" w:lineRule="auto"/>
    </w:pPr>
  </w:style>
  <w:style w:type="paragraph" w:styleId="1">
    <w:name w:val="heading 1"/>
    <w:basedOn w:val="a"/>
    <w:next w:val="a"/>
    <w:link w:val="10"/>
    <w:uiPriority w:val="9"/>
    <w:qFormat/>
    <w:rsid w:val="00455EEB"/>
    <w:pPr>
      <w:keepNext/>
      <w:keepLines/>
      <w:spacing w:before="240" w:after="0" w:line="256" w:lineRule="auto"/>
      <w:outlineLvl w:val="0"/>
    </w:pPr>
    <w:rPr>
      <w:rFonts w:ascii="Calibri Light" w:eastAsia="Times New Roman" w:hAnsi="Calibri Light" w:cs="Times New Roman"/>
      <w:color w:val="365F91" w:themeColor="accent1" w:themeShade="BF"/>
      <w:sz w:val="32"/>
      <w:szCs w:val="32"/>
    </w:rPr>
  </w:style>
  <w:style w:type="paragraph" w:styleId="2">
    <w:name w:val="heading 2"/>
    <w:basedOn w:val="a"/>
    <w:next w:val="a"/>
    <w:link w:val="20"/>
    <w:uiPriority w:val="9"/>
    <w:semiHidden/>
    <w:unhideWhenUsed/>
    <w:qFormat/>
    <w:rsid w:val="00455EEB"/>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4">
    <w:name w:val="heading 4"/>
    <w:basedOn w:val="a"/>
    <w:link w:val="40"/>
    <w:uiPriority w:val="9"/>
    <w:unhideWhenUsed/>
    <w:qFormat/>
    <w:rsid w:val="00455EE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5EEB"/>
    <w:rPr>
      <w:rFonts w:ascii="Calibri Light" w:eastAsia="Times New Roman" w:hAnsi="Calibri Light" w:cs="Times New Roman"/>
      <w:color w:val="365F91" w:themeColor="accent1" w:themeShade="BF"/>
      <w:sz w:val="32"/>
      <w:szCs w:val="32"/>
    </w:rPr>
  </w:style>
  <w:style w:type="character" w:customStyle="1" w:styleId="20">
    <w:name w:val="Заголовок 2 Знак"/>
    <w:basedOn w:val="a0"/>
    <w:link w:val="2"/>
    <w:uiPriority w:val="9"/>
    <w:semiHidden/>
    <w:rsid w:val="00455EEB"/>
    <w:rPr>
      <w:rFonts w:ascii="Cambria" w:eastAsia="Times New Roman" w:hAnsi="Cambria" w:cs="Times New Roman"/>
      <w:color w:val="365F91"/>
      <w:sz w:val="26"/>
      <w:szCs w:val="26"/>
      <w:lang w:eastAsia="ar-SA"/>
    </w:rPr>
  </w:style>
  <w:style w:type="character" w:customStyle="1" w:styleId="40">
    <w:name w:val="Заголовок 4 Знак"/>
    <w:basedOn w:val="a0"/>
    <w:link w:val="4"/>
    <w:uiPriority w:val="9"/>
    <w:rsid w:val="00455EEB"/>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455EEB"/>
  </w:style>
  <w:style w:type="character" w:styleId="a3">
    <w:name w:val="Hyperlink"/>
    <w:basedOn w:val="a0"/>
    <w:uiPriority w:val="99"/>
    <w:unhideWhenUsed/>
    <w:rsid w:val="00455EEB"/>
    <w:rPr>
      <w:color w:val="0000FF" w:themeColor="hyperlink"/>
      <w:u w:val="single"/>
    </w:rPr>
  </w:style>
  <w:style w:type="character" w:styleId="a4">
    <w:name w:val="FollowedHyperlink"/>
    <w:basedOn w:val="a0"/>
    <w:uiPriority w:val="99"/>
    <w:semiHidden/>
    <w:unhideWhenUsed/>
    <w:rsid w:val="00455EEB"/>
    <w:rPr>
      <w:color w:val="800080" w:themeColor="followedHyperlink"/>
      <w:u w:val="single"/>
    </w:rPr>
  </w:style>
  <w:style w:type="paragraph" w:styleId="a5">
    <w:name w:val="Normal (Web)"/>
    <w:basedOn w:val="a"/>
    <w:uiPriority w:val="99"/>
    <w:unhideWhenUsed/>
    <w:rsid w:val="00455EEB"/>
    <w:pPr>
      <w:spacing w:line="256" w:lineRule="auto"/>
    </w:pPr>
    <w:rPr>
      <w:rFonts w:ascii="Times New Roman" w:eastAsia="Calibri" w:hAnsi="Times New Roman" w:cs="Times New Roman"/>
      <w:sz w:val="24"/>
      <w:szCs w:val="24"/>
    </w:rPr>
  </w:style>
  <w:style w:type="paragraph" w:styleId="12">
    <w:name w:val="toc 1"/>
    <w:basedOn w:val="a"/>
    <w:next w:val="a"/>
    <w:autoRedefine/>
    <w:uiPriority w:val="39"/>
    <w:unhideWhenUsed/>
    <w:rsid w:val="00455EEB"/>
    <w:pPr>
      <w:tabs>
        <w:tab w:val="right" w:leader="dot" w:pos="9345"/>
      </w:tabs>
      <w:spacing w:after="100" w:line="256" w:lineRule="auto"/>
      <w:jc w:val="both"/>
    </w:pPr>
    <w:rPr>
      <w:rFonts w:ascii="Calibri" w:eastAsia="Calibri" w:hAnsi="Calibri" w:cs="Times New Roman"/>
    </w:rPr>
  </w:style>
  <w:style w:type="paragraph" w:styleId="21">
    <w:name w:val="toc 2"/>
    <w:basedOn w:val="a"/>
    <w:next w:val="a"/>
    <w:autoRedefine/>
    <w:uiPriority w:val="39"/>
    <w:unhideWhenUsed/>
    <w:rsid w:val="00455EEB"/>
    <w:pPr>
      <w:spacing w:after="100" w:line="256" w:lineRule="auto"/>
      <w:ind w:left="220"/>
    </w:pPr>
    <w:rPr>
      <w:rFonts w:ascii="Calibri" w:eastAsia="Calibri" w:hAnsi="Calibri" w:cs="Times New Roman"/>
    </w:rPr>
  </w:style>
  <w:style w:type="paragraph" w:styleId="3">
    <w:name w:val="toc 3"/>
    <w:basedOn w:val="a"/>
    <w:next w:val="a"/>
    <w:autoRedefine/>
    <w:uiPriority w:val="39"/>
    <w:unhideWhenUsed/>
    <w:rsid w:val="00455EEB"/>
    <w:pPr>
      <w:spacing w:after="100" w:line="256" w:lineRule="auto"/>
      <w:ind w:left="440"/>
    </w:pPr>
    <w:rPr>
      <w:rFonts w:ascii="Calibri" w:eastAsia="Calibri" w:hAnsi="Calibri" w:cs="Times New Roman"/>
    </w:rPr>
  </w:style>
  <w:style w:type="paragraph" w:styleId="a6">
    <w:name w:val="footnote text"/>
    <w:basedOn w:val="a"/>
    <w:link w:val="a7"/>
    <w:uiPriority w:val="99"/>
    <w:semiHidden/>
    <w:unhideWhenUsed/>
    <w:rsid w:val="00455EEB"/>
    <w:pPr>
      <w:suppressAutoHyphens/>
      <w:spacing w:after="0" w:line="240" w:lineRule="auto"/>
    </w:pPr>
    <w:rPr>
      <w:rFonts w:ascii="Calibri" w:eastAsia="Times New Roman" w:hAnsi="Calibri" w:cs="Calibri"/>
      <w:sz w:val="20"/>
      <w:szCs w:val="20"/>
      <w:lang w:eastAsia="ar-SA"/>
    </w:rPr>
  </w:style>
  <w:style w:type="character" w:customStyle="1" w:styleId="a7">
    <w:name w:val="Текст сноски Знак"/>
    <w:basedOn w:val="a0"/>
    <w:link w:val="a6"/>
    <w:uiPriority w:val="99"/>
    <w:semiHidden/>
    <w:rsid w:val="00455EEB"/>
    <w:rPr>
      <w:rFonts w:ascii="Calibri" w:eastAsia="Times New Roman" w:hAnsi="Calibri" w:cs="Calibri"/>
      <w:sz w:val="20"/>
      <w:szCs w:val="20"/>
      <w:lang w:eastAsia="ar-SA"/>
    </w:rPr>
  </w:style>
  <w:style w:type="paragraph" w:styleId="a8">
    <w:name w:val="header"/>
    <w:basedOn w:val="a"/>
    <w:link w:val="a9"/>
    <w:uiPriority w:val="99"/>
    <w:unhideWhenUsed/>
    <w:rsid w:val="00455EEB"/>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455EEB"/>
    <w:rPr>
      <w:rFonts w:ascii="Calibri" w:eastAsia="Calibri" w:hAnsi="Calibri" w:cs="Times New Roman"/>
    </w:rPr>
  </w:style>
  <w:style w:type="paragraph" w:styleId="aa">
    <w:name w:val="footer"/>
    <w:basedOn w:val="a"/>
    <w:link w:val="ab"/>
    <w:uiPriority w:val="99"/>
    <w:unhideWhenUsed/>
    <w:rsid w:val="00455EEB"/>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455EEB"/>
    <w:rPr>
      <w:rFonts w:ascii="Calibri" w:eastAsia="Calibri" w:hAnsi="Calibri" w:cs="Times New Roman"/>
    </w:rPr>
  </w:style>
  <w:style w:type="paragraph" w:styleId="ac">
    <w:name w:val="caption"/>
    <w:basedOn w:val="a"/>
    <w:next w:val="a"/>
    <w:uiPriority w:val="35"/>
    <w:semiHidden/>
    <w:unhideWhenUsed/>
    <w:qFormat/>
    <w:rsid w:val="00455EEB"/>
    <w:pPr>
      <w:spacing w:after="200" w:line="240" w:lineRule="auto"/>
    </w:pPr>
    <w:rPr>
      <w:rFonts w:ascii="Calibri" w:eastAsia="Calibri" w:hAnsi="Calibri" w:cs="Times New Roman"/>
      <w:i/>
      <w:iCs/>
      <w:color w:val="1F497D" w:themeColor="text2"/>
      <w:sz w:val="18"/>
      <w:szCs w:val="18"/>
    </w:rPr>
  </w:style>
  <w:style w:type="paragraph" w:styleId="22">
    <w:name w:val="Body Text Indent 2"/>
    <w:basedOn w:val="a"/>
    <w:link w:val="23"/>
    <w:uiPriority w:val="99"/>
    <w:semiHidden/>
    <w:unhideWhenUsed/>
    <w:rsid w:val="00455EEB"/>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0"/>
    <w:link w:val="22"/>
    <w:uiPriority w:val="99"/>
    <w:semiHidden/>
    <w:rsid w:val="00455EEB"/>
    <w:rPr>
      <w:rFonts w:ascii="Times New Roman" w:eastAsia="Batang" w:hAnsi="Times New Roman" w:cs="Times New Roman"/>
      <w:sz w:val="24"/>
      <w:szCs w:val="24"/>
      <w:lang w:eastAsia="ko-KR"/>
    </w:rPr>
  </w:style>
  <w:style w:type="paragraph" w:styleId="ad">
    <w:name w:val="Balloon Text"/>
    <w:basedOn w:val="a"/>
    <w:link w:val="ae"/>
    <w:uiPriority w:val="99"/>
    <w:semiHidden/>
    <w:unhideWhenUsed/>
    <w:rsid w:val="00455EEB"/>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uiPriority w:val="99"/>
    <w:semiHidden/>
    <w:rsid w:val="00455EEB"/>
    <w:rPr>
      <w:rFonts w:ascii="Tahoma" w:eastAsia="Times New Roman" w:hAnsi="Tahoma" w:cs="Tahoma"/>
      <w:sz w:val="16"/>
      <w:szCs w:val="16"/>
      <w:lang w:eastAsia="ar-SA"/>
    </w:rPr>
  </w:style>
  <w:style w:type="paragraph" w:styleId="af">
    <w:name w:val="No Spacing"/>
    <w:uiPriority w:val="99"/>
    <w:qFormat/>
    <w:rsid w:val="00455EEB"/>
    <w:pPr>
      <w:spacing w:after="0" w:line="240" w:lineRule="auto"/>
    </w:pPr>
    <w:rPr>
      <w:rFonts w:ascii="Calibri" w:eastAsia="Calibri" w:hAnsi="Calibri" w:cs="Calibri"/>
    </w:rPr>
  </w:style>
  <w:style w:type="character" w:customStyle="1" w:styleId="af0">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locked/>
    <w:rsid w:val="00455EEB"/>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f0"/>
    <w:qFormat/>
    <w:rsid w:val="00455EEB"/>
    <w:pPr>
      <w:spacing w:line="256" w:lineRule="auto"/>
      <w:ind w:left="720"/>
      <w:contextualSpacing/>
    </w:pPr>
  </w:style>
  <w:style w:type="paragraph" w:styleId="af2">
    <w:name w:val="TOC Heading"/>
    <w:basedOn w:val="1"/>
    <w:next w:val="a"/>
    <w:uiPriority w:val="39"/>
    <w:semiHidden/>
    <w:unhideWhenUsed/>
    <w:qFormat/>
    <w:rsid w:val="00455EEB"/>
    <w:pPr>
      <w:outlineLvl w:val="9"/>
    </w:pPr>
    <w:rPr>
      <w:lang w:eastAsia="ru-RU"/>
    </w:rPr>
  </w:style>
  <w:style w:type="paragraph" w:customStyle="1" w:styleId="210">
    <w:name w:val="Заголовок 21"/>
    <w:basedOn w:val="a"/>
    <w:next w:val="a"/>
    <w:uiPriority w:val="9"/>
    <w:semiHidden/>
    <w:qFormat/>
    <w:rsid w:val="00455EEB"/>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3">
    <w:name w:val="Абзац Знак"/>
    <w:link w:val="af4"/>
    <w:semiHidden/>
    <w:locked/>
    <w:rsid w:val="00455EEB"/>
    <w:rPr>
      <w:sz w:val="24"/>
      <w:szCs w:val="24"/>
    </w:rPr>
  </w:style>
  <w:style w:type="paragraph" w:customStyle="1" w:styleId="af4">
    <w:name w:val="Абзац"/>
    <w:basedOn w:val="a"/>
    <w:link w:val="af3"/>
    <w:semiHidden/>
    <w:qFormat/>
    <w:rsid w:val="00455EEB"/>
    <w:pPr>
      <w:spacing w:before="120" w:after="60" w:line="240" w:lineRule="auto"/>
      <w:ind w:firstLine="567"/>
      <w:jc w:val="both"/>
    </w:pPr>
    <w:rPr>
      <w:sz w:val="24"/>
      <w:szCs w:val="24"/>
    </w:rPr>
  </w:style>
  <w:style w:type="paragraph" w:customStyle="1" w:styleId="af5">
    <w:name w:val="Название таблицы"/>
    <w:basedOn w:val="ac"/>
    <w:uiPriority w:val="99"/>
    <w:semiHidden/>
    <w:rsid w:val="00455EEB"/>
    <w:pPr>
      <w:keepNext/>
      <w:spacing w:before="240" w:after="0"/>
    </w:pPr>
    <w:rPr>
      <w:rFonts w:eastAsia="Times New Roman"/>
      <w:b/>
      <w:bCs/>
      <w:i w:val="0"/>
      <w:iCs w:val="0"/>
      <w:color w:val="auto"/>
      <w:sz w:val="24"/>
      <w:szCs w:val="22"/>
      <w:lang w:eastAsia="ru-RU"/>
    </w:rPr>
  </w:style>
  <w:style w:type="paragraph" w:customStyle="1" w:styleId="af6">
    <w:name w:val="Табличный_заголовки"/>
    <w:basedOn w:val="a"/>
    <w:uiPriority w:val="99"/>
    <w:semiHidden/>
    <w:rsid w:val="00455EEB"/>
    <w:pPr>
      <w:keepNext/>
      <w:keepLines/>
      <w:spacing w:after="0" w:line="240" w:lineRule="auto"/>
      <w:jc w:val="center"/>
    </w:pPr>
    <w:rPr>
      <w:rFonts w:ascii="Calibri" w:eastAsia="Times New Roman" w:hAnsi="Calibri" w:cs="Times New Roman"/>
      <w:b/>
      <w:lang w:eastAsia="ru-RU"/>
    </w:rPr>
  </w:style>
  <w:style w:type="paragraph" w:customStyle="1" w:styleId="af7">
    <w:name w:val="Табличный_центр"/>
    <w:basedOn w:val="a"/>
    <w:uiPriority w:val="99"/>
    <w:semiHidden/>
    <w:rsid w:val="00455EEB"/>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semiHidden/>
    <w:rsid w:val="00455E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455EE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semiHidden/>
    <w:locked/>
    <w:rsid w:val="00455EEB"/>
    <w:rPr>
      <w:rFonts w:ascii="Times New Roman" w:eastAsia="Times New Roman" w:hAnsi="Times New Roman" w:cs="Times New Roman"/>
      <w:szCs w:val="24"/>
      <w:lang w:eastAsia="ru-RU"/>
    </w:rPr>
  </w:style>
  <w:style w:type="paragraph" w:customStyle="1" w:styleId="111">
    <w:name w:val="Табличный_боковик_11"/>
    <w:link w:val="110"/>
    <w:semiHidden/>
    <w:qFormat/>
    <w:rsid w:val="00455EEB"/>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semiHidden/>
    <w:locked/>
    <w:rsid w:val="00455EEB"/>
    <w:rPr>
      <w:rFonts w:ascii="Times New Roman" w:eastAsia="Times New Roman" w:hAnsi="Times New Roman" w:cs="Times New Roman"/>
      <w:lang w:eastAsia="ru-RU"/>
    </w:rPr>
  </w:style>
  <w:style w:type="paragraph" w:customStyle="1" w:styleId="113">
    <w:name w:val="Табличный_таблица_11"/>
    <w:link w:val="112"/>
    <w:semiHidden/>
    <w:qFormat/>
    <w:rsid w:val="00455EEB"/>
    <w:pPr>
      <w:spacing w:after="0" w:line="240" w:lineRule="auto"/>
      <w:jc w:val="center"/>
    </w:pPr>
    <w:rPr>
      <w:rFonts w:ascii="Times New Roman" w:eastAsia="Times New Roman" w:hAnsi="Times New Roman" w:cs="Times New Roman"/>
      <w:lang w:eastAsia="ru-RU"/>
    </w:rPr>
  </w:style>
  <w:style w:type="paragraph" w:customStyle="1" w:styleId="xl66">
    <w:name w:val="xl66"/>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semiHidden/>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455EEB"/>
    <w:rPr>
      <w:vertAlign w:val="superscript"/>
    </w:rPr>
  </w:style>
  <w:style w:type="character" w:customStyle="1" w:styleId="13">
    <w:name w:val="Просмотренная гиперссылка1"/>
    <w:basedOn w:val="a0"/>
    <w:uiPriority w:val="99"/>
    <w:semiHidden/>
    <w:rsid w:val="00455EEB"/>
    <w:rPr>
      <w:color w:val="800080"/>
      <w:u w:val="single"/>
    </w:rPr>
  </w:style>
  <w:style w:type="character" w:customStyle="1" w:styleId="211">
    <w:name w:val="Заголовок 2 Знак1"/>
    <w:basedOn w:val="a0"/>
    <w:uiPriority w:val="9"/>
    <w:semiHidden/>
    <w:rsid w:val="00455EEB"/>
    <w:rPr>
      <w:rFonts w:ascii="Calibri Light" w:eastAsia="Times New Roman" w:hAnsi="Calibri Light" w:cs="Times New Roman" w:hint="default"/>
      <w:color w:val="365F91" w:themeColor="accent1" w:themeShade="BF"/>
      <w:sz w:val="26"/>
      <w:szCs w:val="26"/>
    </w:rPr>
  </w:style>
  <w:style w:type="table" w:styleId="af9">
    <w:name w:val="Table Grid"/>
    <w:basedOn w:val="a1"/>
    <w:uiPriority w:val="39"/>
    <w:rsid w:val="00455E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uiPriority w:val="39"/>
    <w:rsid w:val="00455E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59"/>
    <w:rsid w:val="00455EEB"/>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1"/>
    <w:uiPriority w:val="59"/>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uiPriority w:val="59"/>
    <w:rsid w:val="00455EE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9"/>
    <w:uiPriority w:val="59"/>
    <w:rsid w:val="0045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9"/>
    <w:uiPriority w:val="59"/>
    <w:rsid w:val="0045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455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uiPriority w:val="99"/>
    <w:semiHidden/>
    <w:unhideWhenUsed/>
    <w:rsid w:val="00455EEB"/>
  </w:style>
  <w:style w:type="paragraph" w:styleId="afa">
    <w:name w:val="Body Text"/>
    <w:aliases w:val="Основной текст Знак Знак Знак,Знак Знак Знак Знак Знак,Знак Знак Знак Знак1,Основной текст Знак1 Знак Знак Знак Знак Знак,Основной текст Знак Знак Знак Знак Знак Знак Знак Знак,Знак Знак Знак Знак Знак Знак Знак Знак Знак Знак"/>
    <w:basedOn w:val="a"/>
    <w:link w:val="afb"/>
    <w:rsid w:val="00455EEB"/>
    <w:pPr>
      <w:spacing w:after="0" w:line="240" w:lineRule="auto"/>
      <w:jc w:val="both"/>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Основной текст Знак Знак Знак Знак,Знак Знак Знак Знак Знак Знак,Знак Знак Знак Знак1 Знак,Основной текст Знак1 Знак Знак Знак Знак Знак Знак,Основной текст Знак Знак Знак Знак Знак Знак Знак Знак Знак"/>
    <w:basedOn w:val="a0"/>
    <w:link w:val="afa"/>
    <w:rsid w:val="00455EEB"/>
    <w:rPr>
      <w:rFonts w:ascii="Times New Roman" w:eastAsia="Times New Roman" w:hAnsi="Times New Roman" w:cs="Times New Roman"/>
      <w:sz w:val="28"/>
      <w:szCs w:val="24"/>
      <w:lang w:val="x-none" w:eastAsia="x-none"/>
    </w:rPr>
  </w:style>
  <w:style w:type="numbering" w:customStyle="1" w:styleId="31">
    <w:name w:val="Нет списка3"/>
    <w:next w:val="a2"/>
    <w:uiPriority w:val="99"/>
    <w:semiHidden/>
    <w:unhideWhenUsed/>
    <w:rsid w:val="00455EEB"/>
  </w:style>
  <w:style w:type="paragraph" w:styleId="42">
    <w:name w:val="toc 4"/>
    <w:basedOn w:val="a"/>
    <w:next w:val="a"/>
    <w:autoRedefine/>
    <w:uiPriority w:val="39"/>
    <w:unhideWhenUsed/>
    <w:rsid w:val="00455EEB"/>
    <w:pPr>
      <w:spacing w:after="100"/>
      <w:ind w:left="660"/>
    </w:pPr>
  </w:style>
  <w:style w:type="paragraph" w:customStyle="1" w:styleId="s1">
    <w:name w:val="s_1"/>
    <w:basedOn w:val="a"/>
    <w:rsid w:val="00455E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37</Pages>
  <Words>11828</Words>
  <Characters>67424</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Oleg</cp:lastModifiedBy>
  <cp:revision>3</cp:revision>
  <dcterms:created xsi:type="dcterms:W3CDTF">2020-07-15T13:45:00Z</dcterms:created>
  <dcterms:modified xsi:type="dcterms:W3CDTF">2020-07-31T13:08:00Z</dcterms:modified>
</cp:coreProperties>
</file>